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0412" w14:textId="77777777" w:rsidR="000950A4" w:rsidRDefault="000950A4" w:rsidP="007313F2">
      <w:pPr>
        <w:ind w:right="425"/>
        <w:jc w:val="center"/>
        <w:rPr>
          <w:lang w:bidi="ar-SA"/>
        </w:rPr>
      </w:pPr>
    </w:p>
    <w:p w14:paraId="7D99F0CA" w14:textId="77777777" w:rsidR="005C7296" w:rsidRPr="00C55B2E" w:rsidRDefault="005C7296" w:rsidP="007313F2">
      <w:pPr>
        <w:ind w:right="425"/>
        <w:jc w:val="center"/>
        <w:rPr>
          <w:b/>
          <w:sz w:val="32"/>
          <w:szCs w:val="32"/>
          <w:lang w:bidi="ar-SA"/>
        </w:rPr>
      </w:pPr>
      <w:r w:rsidRPr="00C55B2E">
        <w:rPr>
          <w:b/>
          <w:sz w:val="32"/>
          <w:szCs w:val="32"/>
          <w:lang w:bidi="ar-SA"/>
        </w:rPr>
        <w:t>O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d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b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o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r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n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 xml:space="preserve">á </w:t>
      </w:r>
      <w:r w:rsidR="00C55B2E" w:rsidRPr="00C55B2E">
        <w:rPr>
          <w:b/>
          <w:sz w:val="32"/>
          <w:szCs w:val="32"/>
          <w:lang w:bidi="ar-SA"/>
        </w:rPr>
        <w:t xml:space="preserve">   </w:t>
      </w:r>
      <w:r w:rsidRPr="00C55B2E">
        <w:rPr>
          <w:b/>
          <w:sz w:val="32"/>
          <w:szCs w:val="32"/>
          <w:lang w:bidi="ar-SA"/>
        </w:rPr>
        <w:t>p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o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m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o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c</w:t>
      </w:r>
      <w:r w:rsidR="00C55B2E" w:rsidRPr="00C55B2E">
        <w:rPr>
          <w:b/>
          <w:sz w:val="32"/>
          <w:szCs w:val="32"/>
          <w:lang w:bidi="ar-SA"/>
        </w:rPr>
        <w:t xml:space="preserve">  </w:t>
      </w:r>
      <w:r w:rsidRPr="00C55B2E">
        <w:rPr>
          <w:b/>
          <w:sz w:val="32"/>
          <w:szCs w:val="32"/>
          <w:lang w:bidi="ar-SA"/>
        </w:rPr>
        <w:t xml:space="preserve"> i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n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v</w:t>
      </w:r>
      <w:r w:rsidR="00C55B2E" w:rsidRPr="00C55B2E">
        <w:rPr>
          <w:b/>
          <w:sz w:val="32"/>
          <w:szCs w:val="32"/>
          <w:lang w:bidi="ar-SA"/>
        </w:rPr>
        <w:t> </w:t>
      </w:r>
      <w:r w:rsidRPr="00C55B2E">
        <w:rPr>
          <w:b/>
          <w:sz w:val="32"/>
          <w:szCs w:val="32"/>
          <w:lang w:bidi="ar-SA"/>
        </w:rPr>
        <w:t>e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s</w:t>
      </w:r>
      <w:r w:rsidR="00C55B2E" w:rsidRPr="00C55B2E">
        <w:rPr>
          <w:b/>
          <w:sz w:val="32"/>
          <w:szCs w:val="32"/>
          <w:lang w:bidi="ar-SA"/>
        </w:rPr>
        <w:t> </w:t>
      </w:r>
      <w:r w:rsidRPr="00C55B2E">
        <w:rPr>
          <w:b/>
          <w:sz w:val="32"/>
          <w:szCs w:val="32"/>
          <w:lang w:bidi="ar-SA"/>
        </w:rPr>
        <w:t>t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o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r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o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v</w:t>
      </w:r>
      <w:r w:rsidR="00C55B2E" w:rsidRPr="00C55B2E">
        <w:rPr>
          <w:b/>
          <w:sz w:val="32"/>
          <w:szCs w:val="32"/>
          <w:lang w:bidi="ar-SA"/>
        </w:rPr>
        <w:t xml:space="preserve"> </w:t>
      </w:r>
      <w:r w:rsidRPr="00C55B2E">
        <w:rPr>
          <w:b/>
          <w:sz w:val="32"/>
          <w:szCs w:val="32"/>
          <w:lang w:bidi="ar-SA"/>
        </w:rPr>
        <w:t>i</w:t>
      </w:r>
    </w:p>
    <w:p w14:paraId="15B775D0" w14:textId="77777777" w:rsidR="005C7296" w:rsidRPr="00877048" w:rsidRDefault="00C55B2E" w:rsidP="007313F2">
      <w:pPr>
        <w:ind w:right="425"/>
        <w:jc w:val="center"/>
        <w:rPr>
          <w:b/>
          <w:sz w:val="28"/>
          <w:szCs w:val="28"/>
          <w:lang w:bidi="ar-SA"/>
        </w:rPr>
      </w:pPr>
      <w:r>
        <w:rPr>
          <w:b/>
          <w:sz w:val="28"/>
          <w:szCs w:val="28"/>
          <w:lang w:bidi="ar-SA"/>
        </w:rPr>
        <w:t xml:space="preserve"> </w:t>
      </w:r>
    </w:p>
    <w:p w14:paraId="3A2F6CED" w14:textId="77777777" w:rsidR="000950A4" w:rsidRDefault="000950A4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48729B0F" w14:textId="77777777" w:rsidR="005C7296" w:rsidRPr="00877048" w:rsidRDefault="005C7296" w:rsidP="007313F2">
      <w:pPr>
        <w:ind w:right="425"/>
        <w:jc w:val="center"/>
        <w:rPr>
          <w:b/>
          <w:sz w:val="32"/>
          <w:szCs w:val="32"/>
          <w:lang w:bidi="ar-SA"/>
        </w:rPr>
      </w:pPr>
      <w:r w:rsidRPr="00877048">
        <w:rPr>
          <w:b/>
          <w:sz w:val="32"/>
          <w:szCs w:val="32"/>
          <w:lang w:bidi="ar-SA"/>
        </w:rPr>
        <w:t>P R O J E K T   S T A V B Y :</w:t>
      </w:r>
    </w:p>
    <w:p w14:paraId="6FB37BEB" w14:textId="77777777" w:rsidR="00C66507" w:rsidRDefault="00C66507" w:rsidP="00C66507">
      <w:pPr>
        <w:rPr>
          <w:lang w:bidi="ar-SA"/>
        </w:rPr>
      </w:pPr>
    </w:p>
    <w:p w14:paraId="53A5CEAC" w14:textId="77777777" w:rsidR="00D25843" w:rsidRPr="00877048" w:rsidRDefault="00D25843" w:rsidP="007313F2">
      <w:pPr>
        <w:ind w:right="425"/>
        <w:jc w:val="center"/>
        <w:rPr>
          <w:lang w:bidi="ar-SA"/>
        </w:rPr>
      </w:pPr>
    </w:p>
    <w:p w14:paraId="1AF67055" w14:textId="77777777" w:rsidR="005C7296" w:rsidRPr="00877048" w:rsidRDefault="005C7296" w:rsidP="007313F2">
      <w:pPr>
        <w:ind w:right="425"/>
        <w:jc w:val="center"/>
        <w:rPr>
          <w:lang w:bidi="ar-SA"/>
        </w:rPr>
      </w:pPr>
      <w:r w:rsidRPr="00877048">
        <w:rPr>
          <w:lang w:bidi="ar-SA"/>
        </w:rPr>
        <w:t>na akci:</w:t>
      </w:r>
    </w:p>
    <w:p w14:paraId="7B402A2B" w14:textId="77777777" w:rsidR="005C7296" w:rsidRPr="00877048" w:rsidRDefault="005C7296" w:rsidP="00DE6354">
      <w:pPr>
        <w:ind w:right="284"/>
        <w:jc w:val="both"/>
        <w:rPr>
          <w:lang w:bidi="ar-SA"/>
        </w:rPr>
      </w:pPr>
    </w:p>
    <w:p w14:paraId="679EA3C9" w14:textId="77777777" w:rsidR="005C7296" w:rsidRPr="00877048" w:rsidRDefault="005C7296" w:rsidP="007313F2">
      <w:pPr>
        <w:ind w:right="425"/>
        <w:jc w:val="both"/>
        <w:rPr>
          <w:lang w:bidi="ar-SA"/>
        </w:rPr>
      </w:pPr>
    </w:p>
    <w:p w14:paraId="4BFE5313" w14:textId="77777777" w:rsidR="005C7296" w:rsidRPr="00877048" w:rsidRDefault="005C7296" w:rsidP="00DE6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both"/>
        <w:rPr>
          <w:sz w:val="28"/>
          <w:szCs w:val="28"/>
          <w:lang w:bidi="ar-SA"/>
        </w:rPr>
      </w:pPr>
    </w:p>
    <w:p w14:paraId="76C5DFCF" w14:textId="77777777" w:rsidR="005C7296" w:rsidRPr="00877048" w:rsidRDefault="005C7296" w:rsidP="00095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center"/>
        <w:rPr>
          <w:sz w:val="28"/>
          <w:szCs w:val="28"/>
          <w:lang w:bidi="ar-SA"/>
        </w:rPr>
      </w:pPr>
      <w:r w:rsidRPr="00877048">
        <w:rPr>
          <w:sz w:val="28"/>
          <w:szCs w:val="28"/>
          <w:lang w:bidi="ar-SA"/>
        </w:rPr>
        <w:t xml:space="preserve">Dům s byty zvláštního </w:t>
      </w:r>
      <w:proofErr w:type="gramStart"/>
      <w:r w:rsidRPr="00877048">
        <w:rPr>
          <w:sz w:val="28"/>
          <w:szCs w:val="28"/>
          <w:lang w:bidi="ar-SA"/>
        </w:rPr>
        <w:t>určení - Východní</w:t>
      </w:r>
      <w:proofErr w:type="gramEnd"/>
      <w:r w:rsidRPr="00877048">
        <w:rPr>
          <w:sz w:val="28"/>
          <w:szCs w:val="28"/>
          <w:lang w:bidi="ar-SA"/>
        </w:rPr>
        <w:t xml:space="preserve"> čp.</w:t>
      </w:r>
      <w:r w:rsidR="009546B3" w:rsidRPr="00877048">
        <w:rPr>
          <w:sz w:val="28"/>
          <w:szCs w:val="28"/>
          <w:lang w:bidi="ar-SA"/>
        </w:rPr>
        <w:t xml:space="preserve"> </w:t>
      </w:r>
      <w:r w:rsidR="000950A4">
        <w:rPr>
          <w:sz w:val="28"/>
          <w:szCs w:val="28"/>
          <w:lang w:bidi="ar-SA"/>
        </w:rPr>
        <w:t>621/</w:t>
      </w:r>
      <w:proofErr w:type="gramStart"/>
      <w:r w:rsidR="000950A4">
        <w:rPr>
          <w:sz w:val="28"/>
          <w:szCs w:val="28"/>
          <w:lang w:bidi="ar-SA"/>
        </w:rPr>
        <w:t>1</w:t>
      </w:r>
      <w:r w:rsidRPr="00877048">
        <w:rPr>
          <w:sz w:val="28"/>
          <w:szCs w:val="28"/>
          <w:lang w:bidi="ar-SA"/>
        </w:rPr>
        <w:t>6,  K.</w:t>
      </w:r>
      <w:proofErr w:type="gramEnd"/>
      <w:r w:rsidRPr="00877048">
        <w:rPr>
          <w:sz w:val="28"/>
          <w:szCs w:val="28"/>
          <w:lang w:bidi="ar-SA"/>
        </w:rPr>
        <w:t xml:space="preserve"> </w:t>
      </w:r>
      <w:proofErr w:type="gramStart"/>
      <w:r w:rsidRPr="00877048">
        <w:rPr>
          <w:sz w:val="28"/>
          <w:szCs w:val="28"/>
          <w:lang w:bidi="ar-SA"/>
        </w:rPr>
        <w:t>Vary - Drahovice</w:t>
      </w:r>
      <w:proofErr w:type="gramEnd"/>
    </w:p>
    <w:p w14:paraId="2027F539" w14:textId="77777777" w:rsidR="005C7296" w:rsidRPr="00B824B9" w:rsidRDefault="005C7296" w:rsidP="00DE6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both"/>
        <w:rPr>
          <w:b/>
          <w:sz w:val="28"/>
          <w:szCs w:val="28"/>
          <w:lang w:bidi="ar-SA"/>
        </w:rPr>
      </w:pPr>
    </w:p>
    <w:p w14:paraId="37F74A46" w14:textId="77777777" w:rsidR="00947C7A" w:rsidRPr="00B824B9" w:rsidRDefault="00947C7A" w:rsidP="00095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center"/>
        <w:rPr>
          <w:b/>
          <w:sz w:val="32"/>
          <w:szCs w:val="32"/>
          <w:lang w:bidi="ar-SA"/>
        </w:rPr>
      </w:pPr>
      <w:r w:rsidRPr="00B824B9">
        <w:rPr>
          <w:b/>
          <w:sz w:val="32"/>
          <w:szCs w:val="32"/>
          <w:lang w:bidi="ar-SA"/>
        </w:rPr>
        <w:t xml:space="preserve">ODLEHČOVACÍ  SLUŽBA  </w:t>
      </w:r>
      <w:r w:rsidR="000950A4">
        <w:rPr>
          <w:b/>
          <w:sz w:val="32"/>
          <w:szCs w:val="32"/>
          <w:lang w:bidi="ar-SA"/>
        </w:rPr>
        <w:t>- OPRAVA BYTU č. 105</w:t>
      </w:r>
    </w:p>
    <w:p w14:paraId="24E92C9C" w14:textId="77777777" w:rsidR="005C7296" w:rsidRPr="00877048" w:rsidRDefault="005C7296" w:rsidP="00DE6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both"/>
        <w:rPr>
          <w:b/>
          <w:sz w:val="32"/>
          <w:szCs w:val="32"/>
          <w:lang w:bidi="ar-SA"/>
        </w:rPr>
      </w:pPr>
    </w:p>
    <w:p w14:paraId="20611399" w14:textId="77777777" w:rsidR="005C7296" w:rsidRDefault="005C7296" w:rsidP="007313F2">
      <w:pPr>
        <w:ind w:right="425"/>
        <w:jc w:val="both"/>
        <w:rPr>
          <w:lang w:bidi="ar-SA"/>
        </w:rPr>
      </w:pPr>
    </w:p>
    <w:p w14:paraId="47398D87" w14:textId="77777777" w:rsidR="00004AA3" w:rsidRDefault="00004AA3" w:rsidP="007313F2">
      <w:pPr>
        <w:ind w:right="425"/>
        <w:jc w:val="both"/>
        <w:rPr>
          <w:lang w:bidi="ar-SA"/>
        </w:rPr>
      </w:pPr>
    </w:p>
    <w:p w14:paraId="05F74FAF" w14:textId="77777777" w:rsidR="004B430F" w:rsidRDefault="004B430F" w:rsidP="007313F2">
      <w:pPr>
        <w:ind w:right="425"/>
        <w:jc w:val="both"/>
        <w:rPr>
          <w:lang w:bidi="ar-SA"/>
        </w:rPr>
      </w:pPr>
    </w:p>
    <w:p w14:paraId="7BB8A5AB" w14:textId="77777777" w:rsidR="004B430F" w:rsidRPr="00877048" w:rsidRDefault="004B430F" w:rsidP="007313F2">
      <w:pPr>
        <w:ind w:right="425"/>
        <w:jc w:val="both"/>
        <w:rPr>
          <w:lang w:bidi="ar-SA"/>
        </w:rPr>
      </w:pPr>
    </w:p>
    <w:p w14:paraId="75B87AB1" w14:textId="77777777" w:rsidR="005C7296" w:rsidRPr="00877048" w:rsidRDefault="005C7296" w:rsidP="007313F2">
      <w:pPr>
        <w:ind w:right="425"/>
        <w:jc w:val="both"/>
        <w:rPr>
          <w:lang w:bidi="ar-SA"/>
        </w:rPr>
      </w:pPr>
    </w:p>
    <w:p w14:paraId="4147D5F5" w14:textId="77777777" w:rsidR="005C7296" w:rsidRPr="0038467A" w:rsidRDefault="005C7296" w:rsidP="007313F2">
      <w:pPr>
        <w:ind w:right="425"/>
        <w:jc w:val="both"/>
        <w:rPr>
          <w:b/>
          <w:lang w:bidi="ar-SA"/>
        </w:rPr>
      </w:pPr>
      <w:r w:rsidRPr="0038467A">
        <w:rPr>
          <w:b/>
          <w:lang w:bidi="ar-SA"/>
        </w:rPr>
        <w:t xml:space="preserve">O b j e d n a t e </w:t>
      </w:r>
      <w:proofErr w:type="gramStart"/>
      <w:r w:rsidRPr="0038467A">
        <w:rPr>
          <w:b/>
          <w:lang w:bidi="ar-SA"/>
        </w:rPr>
        <w:t>l :</w:t>
      </w:r>
      <w:proofErr w:type="gramEnd"/>
    </w:p>
    <w:p w14:paraId="7BE7E301" w14:textId="77777777" w:rsidR="005C7296" w:rsidRPr="0038467A" w:rsidRDefault="005C7296" w:rsidP="007313F2">
      <w:pPr>
        <w:ind w:right="425"/>
        <w:jc w:val="both"/>
        <w:rPr>
          <w:lang w:bidi="ar-SA"/>
        </w:rPr>
      </w:pPr>
      <w:r w:rsidRPr="0038467A">
        <w:rPr>
          <w:lang w:bidi="ar-SA"/>
        </w:rPr>
        <w:t>Městské zařízení sociálních služeb K. Vary, příspěvková organizace</w:t>
      </w:r>
    </w:p>
    <w:p w14:paraId="09FC96C0" w14:textId="77777777" w:rsidR="005C7296" w:rsidRPr="0038467A" w:rsidRDefault="005C7296" w:rsidP="007313F2">
      <w:pPr>
        <w:ind w:right="425"/>
        <w:jc w:val="both"/>
        <w:rPr>
          <w:lang w:bidi="ar-SA"/>
        </w:rPr>
      </w:pPr>
      <w:r w:rsidRPr="0038467A">
        <w:rPr>
          <w:lang w:bidi="ar-SA"/>
        </w:rPr>
        <w:t>zastoupena p</w:t>
      </w:r>
      <w:r w:rsidR="000950A4" w:rsidRPr="0038467A">
        <w:rPr>
          <w:lang w:bidi="ar-SA"/>
        </w:rPr>
        <w:t>aní ředitelkou</w:t>
      </w:r>
      <w:r w:rsidRPr="0038467A">
        <w:rPr>
          <w:lang w:bidi="ar-SA"/>
        </w:rPr>
        <w:t xml:space="preserve">: </w:t>
      </w:r>
      <w:r w:rsidR="000950A4" w:rsidRPr="0038467A">
        <w:t xml:space="preserve">Mgr. Karin </w:t>
      </w:r>
      <w:proofErr w:type="spellStart"/>
      <w:r w:rsidR="000950A4" w:rsidRPr="0038467A">
        <w:t>Sasáková</w:t>
      </w:r>
      <w:proofErr w:type="spellEnd"/>
      <w:r w:rsidR="000950A4" w:rsidRPr="0038467A">
        <w:t>, MBA</w:t>
      </w:r>
    </w:p>
    <w:p w14:paraId="3A30011E" w14:textId="77777777" w:rsidR="005C7296" w:rsidRPr="0038467A" w:rsidRDefault="005C7296" w:rsidP="007313F2">
      <w:pPr>
        <w:ind w:right="425"/>
        <w:jc w:val="both"/>
        <w:rPr>
          <w:lang w:bidi="ar-SA"/>
        </w:rPr>
      </w:pPr>
    </w:p>
    <w:p w14:paraId="5EA7ACAB" w14:textId="77777777" w:rsidR="00561ADA" w:rsidRPr="0038467A" w:rsidRDefault="00561ADA" w:rsidP="007313F2">
      <w:pPr>
        <w:ind w:right="425"/>
        <w:jc w:val="both"/>
        <w:rPr>
          <w:b/>
          <w:lang w:bidi="ar-SA"/>
        </w:rPr>
      </w:pPr>
    </w:p>
    <w:p w14:paraId="619814FB" w14:textId="77777777" w:rsidR="005C7296" w:rsidRPr="0038467A" w:rsidRDefault="005C7296" w:rsidP="007313F2">
      <w:pPr>
        <w:ind w:right="425"/>
        <w:jc w:val="both"/>
        <w:rPr>
          <w:b/>
          <w:lang w:bidi="ar-SA"/>
        </w:rPr>
      </w:pPr>
      <w:r w:rsidRPr="0038467A">
        <w:rPr>
          <w:b/>
          <w:lang w:bidi="ar-SA"/>
        </w:rPr>
        <w:t>P r o j e k t a n t:</w:t>
      </w:r>
    </w:p>
    <w:p w14:paraId="2269BA80" w14:textId="77777777" w:rsidR="00784F94" w:rsidRPr="0038467A" w:rsidRDefault="00784F94" w:rsidP="00784F94">
      <w:pPr>
        <w:pStyle w:val="Bezmezer"/>
        <w:rPr>
          <w:sz w:val="24"/>
          <w:szCs w:val="24"/>
          <w:lang w:val="cs-CZ" w:bidi="ar-SA"/>
        </w:rPr>
      </w:pPr>
      <w:r w:rsidRPr="0038467A">
        <w:rPr>
          <w:sz w:val="24"/>
          <w:szCs w:val="24"/>
          <w:lang w:val="cs-CZ" w:bidi="ar-SA"/>
        </w:rPr>
        <w:t xml:space="preserve">G-Projekt </w:t>
      </w:r>
    </w:p>
    <w:p w14:paraId="4D2487C2" w14:textId="77777777" w:rsidR="00784F94" w:rsidRPr="0038467A" w:rsidRDefault="00784F94" w:rsidP="00784F94">
      <w:pPr>
        <w:pStyle w:val="Bezmezer"/>
        <w:rPr>
          <w:sz w:val="24"/>
          <w:szCs w:val="24"/>
          <w:lang w:val="cs-CZ" w:bidi="ar-SA"/>
        </w:rPr>
      </w:pPr>
      <w:r w:rsidRPr="0038467A">
        <w:rPr>
          <w:sz w:val="24"/>
          <w:szCs w:val="24"/>
          <w:lang w:val="cs-CZ" w:bidi="ar-SA"/>
        </w:rPr>
        <w:t>Ing. Roman Gajdoš, autorizovaný inženýr ČKAIT 0300382</w:t>
      </w:r>
      <w:r w:rsidRPr="0038467A">
        <w:rPr>
          <w:sz w:val="24"/>
          <w:szCs w:val="24"/>
          <w:lang w:val="cs-CZ" w:bidi="ar-SA"/>
        </w:rPr>
        <w:br/>
      </w:r>
      <w:r w:rsidRPr="0038467A">
        <w:rPr>
          <w:bCs/>
          <w:sz w:val="24"/>
          <w:szCs w:val="24"/>
          <w:lang w:val="cs-CZ" w:bidi="ar-SA"/>
        </w:rPr>
        <w:t>tel.:</w:t>
      </w:r>
      <w:r w:rsidRPr="0038467A">
        <w:rPr>
          <w:sz w:val="24"/>
          <w:szCs w:val="24"/>
          <w:lang w:val="cs-CZ" w:bidi="ar-SA"/>
        </w:rPr>
        <w:t xml:space="preserve"> </w:t>
      </w:r>
      <w:hyperlink r:id="rId8" w:history="1">
        <w:r w:rsidRPr="0038467A">
          <w:rPr>
            <w:sz w:val="24"/>
            <w:szCs w:val="24"/>
            <w:lang w:val="cs-CZ" w:bidi="ar-SA"/>
          </w:rPr>
          <w:t>+420 602 125 216</w:t>
        </w:r>
      </w:hyperlink>
      <w:r w:rsidRPr="0038467A">
        <w:rPr>
          <w:sz w:val="24"/>
          <w:szCs w:val="24"/>
          <w:lang w:val="cs-CZ" w:bidi="ar-SA"/>
        </w:rPr>
        <w:br/>
      </w:r>
      <w:r w:rsidRPr="0038467A">
        <w:rPr>
          <w:bCs/>
          <w:sz w:val="24"/>
          <w:szCs w:val="24"/>
          <w:lang w:val="cs-CZ" w:bidi="ar-SA"/>
        </w:rPr>
        <w:t>e-mail:</w:t>
      </w:r>
      <w:r w:rsidRPr="0038467A">
        <w:rPr>
          <w:sz w:val="24"/>
          <w:szCs w:val="24"/>
          <w:lang w:val="cs-CZ" w:bidi="ar-SA"/>
        </w:rPr>
        <w:t> </w:t>
      </w:r>
      <w:hyperlink r:id="rId9" w:history="1">
        <w:r w:rsidRPr="0038467A">
          <w:rPr>
            <w:sz w:val="24"/>
            <w:szCs w:val="24"/>
            <w:lang w:val="cs-CZ" w:bidi="ar-SA"/>
          </w:rPr>
          <w:t>gajdos@gprojekt.cz</w:t>
        </w:r>
      </w:hyperlink>
    </w:p>
    <w:p w14:paraId="0D78ED5B" w14:textId="77777777" w:rsidR="00784F94" w:rsidRPr="0038467A" w:rsidRDefault="00784F94" w:rsidP="00784F94">
      <w:pPr>
        <w:pStyle w:val="Bezmezer"/>
        <w:rPr>
          <w:sz w:val="24"/>
          <w:szCs w:val="24"/>
          <w:lang w:val="cs-CZ" w:bidi="ar-SA"/>
        </w:rPr>
      </w:pPr>
      <w:r w:rsidRPr="0038467A">
        <w:rPr>
          <w:bCs/>
          <w:sz w:val="24"/>
          <w:szCs w:val="24"/>
          <w:lang w:val="cs-CZ" w:bidi="ar-SA"/>
        </w:rPr>
        <w:t>IČ:</w:t>
      </w:r>
      <w:r w:rsidRPr="0038467A">
        <w:rPr>
          <w:sz w:val="24"/>
          <w:szCs w:val="24"/>
          <w:lang w:val="cs-CZ" w:bidi="ar-SA"/>
        </w:rPr>
        <w:t xml:space="preserve"> 13845357</w:t>
      </w:r>
      <w:r w:rsidRPr="0038467A">
        <w:rPr>
          <w:sz w:val="24"/>
          <w:szCs w:val="24"/>
          <w:lang w:val="cs-CZ" w:bidi="ar-SA"/>
        </w:rPr>
        <w:br/>
      </w:r>
      <w:r w:rsidRPr="0038467A">
        <w:rPr>
          <w:bCs/>
          <w:sz w:val="24"/>
          <w:szCs w:val="24"/>
          <w:lang w:val="cs-CZ" w:bidi="ar-SA"/>
        </w:rPr>
        <w:t>DIČ:</w:t>
      </w:r>
      <w:r w:rsidRPr="0038467A">
        <w:rPr>
          <w:sz w:val="24"/>
          <w:szCs w:val="24"/>
          <w:lang w:val="cs-CZ" w:bidi="ar-SA"/>
        </w:rPr>
        <w:t xml:space="preserve"> CZ5604121094</w:t>
      </w:r>
    </w:p>
    <w:p w14:paraId="7336614C" w14:textId="77777777" w:rsidR="00561ADA" w:rsidRPr="0038467A" w:rsidRDefault="005C7296" w:rsidP="007313F2">
      <w:pPr>
        <w:ind w:right="425"/>
        <w:jc w:val="both"/>
        <w:rPr>
          <w:lang w:bidi="ar-SA"/>
        </w:rPr>
      </w:pPr>
      <w:r w:rsidRPr="0038467A">
        <w:rPr>
          <w:lang w:bidi="ar-SA"/>
        </w:rPr>
        <w:t xml:space="preserve">    </w:t>
      </w:r>
    </w:p>
    <w:p w14:paraId="083F8504" w14:textId="77777777" w:rsidR="005C7296" w:rsidRPr="0038467A" w:rsidRDefault="005C7296" w:rsidP="007313F2">
      <w:pPr>
        <w:ind w:right="425"/>
        <w:jc w:val="both"/>
        <w:rPr>
          <w:lang w:bidi="ar-SA"/>
        </w:rPr>
      </w:pPr>
      <w:r w:rsidRPr="0038467A">
        <w:rPr>
          <w:lang w:bidi="ar-SA"/>
        </w:rPr>
        <w:t xml:space="preserve">                     </w:t>
      </w:r>
    </w:p>
    <w:p w14:paraId="07DEAD38" w14:textId="77777777" w:rsidR="005C7296" w:rsidRPr="0038467A" w:rsidRDefault="000950A4" w:rsidP="007313F2">
      <w:pPr>
        <w:ind w:right="425"/>
        <w:jc w:val="both"/>
        <w:rPr>
          <w:lang w:bidi="ar-SA"/>
        </w:rPr>
      </w:pPr>
      <w:r w:rsidRPr="0038467A">
        <w:rPr>
          <w:lang w:bidi="ar-SA"/>
        </w:rPr>
        <w:t xml:space="preserve">D a t u </w:t>
      </w:r>
      <w:proofErr w:type="gramStart"/>
      <w:r w:rsidRPr="0038467A">
        <w:rPr>
          <w:lang w:bidi="ar-SA"/>
        </w:rPr>
        <w:t>m :</w:t>
      </w:r>
      <w:proofErr w:type="gramEnd"/>
      <w:r w:rsidRPr="0038467A">
        <w:rPr>
          <w:b/>
          <w:lang w:bidi="ar-SA"/>
        </w:rPr>
        <w:t xml:space="preserve"> 0</w:t>
      </w:r>
      <w:r w:rsidR="004B430F" w:rsidRPr="0038467A">
        <w:rPr>
          <w:b/>
          <w:lang w:bidi="ar-SA"/>
        </w:rPr>
        <w:t>8</w:t>
      </w:r>
      <w:r w:rsidRPr="0038467A">
        <w:rPr>
          <w:b/>
          <w:lang w:bidi="ar-SA"/>
        </w:rPr>
        <w:t>/202</w:t>
      </w:r>
      <w:r w:rsidR="0038467A" w:rsidRPr="0038467A">
        <w:rPr>
          <w:b/>
          <w:lang w:bidi="ar-SA"/>
        </w:rPr>
        <w:t>6</w:t>
      </w:r>
    </w:p>
    <w:p w14:paraId="04A7EAC1" w14:textId="77777777" w:rsidR="005C7296" w:rsidRPr="00877048" w:rsidRDefault="005C7296" w:rsidP="007313F2">
      <w:pPr>
        <w:ind w:right="425"/>
        <w:jc w:val="both"/>
        <w:rPr>
          <w:lang w:bidi="ar-SA"/>
        </w:rPr>
      </w:pPr>
    </w:p>
    <w:p w14:paraId="38E5A470" w14:textId="77777777" w:rsidR="005C7296" w:rsidRDefault="005C7296" w:rsidP="007313F2">
      <w:pPr>
        <w:ind w:right="425"/>
        <w:jc w:val="both"/>
        <w:rPr>
          <w:noProof/>
          <w:lang w:eastAsia="cs-CZ" w:bidi="ar-SA"/>
        </w:rPr>
      </w:pPr>
    </w:p>
    <w:p w14:paraId="5CE22A9D" w14:textId="77777777" w:rsidR="000950A4" w:rsidRPr="00877048" w:rsidRDefault="000950A4" w:rsidP="007313F2">
      <w:pPr>
        <w:ind w:right="425"/>
        <w:jc w:val="both"/>
        <w:rPr>
          <w:lang w:bidi="ar-SA"/>
        </w:rPr>
      </w:pPr>
    </w:p>
    <w:p w14:paraId="6B899F46" w14:textId="77777777" w:rsidR="005C7296" w:rsidRPr="00877048" w:rsidRDefault="005C7296" w:rsidP="007313F2">
      <w:pPr>
        <w:ind w:right="425"/>
        <w:jc w:val="both"/>
        <w:rPr>
          <w:lang w:bidi="ar-SA"/>
        </w:rPr>
      </w:pPr>
      <w:r w:rsidRPr="00877048">
        <w:rPr>
          <w:lang w:bidi="ar-SA"/>
        </w:rPr>
        <w:t>..…........…………………………………                                                  ……........………………………………….</w:t>
      </w:r>
    </w:p>
    <w:p w14:paraId="19B04342" w14:textId="77777777" w:rsidR="005C7296" w:rsidRDefault="005C7296" w:rsidP="007313F2">
      <w:pPr>
        <w:ind w:right="425"/>
        <w:jc w:val="both"/>
        <w:rPr>
          <w:lang w:bidi="ar-SA"/>
        </w:rPr>
      </w:pPr>
      <w:r w:rsidRPr="00877048">
        <w:rPr>
          <w:lang w:bidi="ar-SA"/>
        </w:rPr>
        <w:t xml:space="preserve">                    (</w:t>
      </w:r>
      <w:proofErr w:type="gramStart"/>
      <w:r w:rsidRPr="00877048">
        <w:rPr>
          <w:lang w:bidi="ar-SA"/>
        </w:rPr>
        <w:t xml:space="preserve">podpis)   </w:t>
      </w:r>
      <w:proofErr w:type="gramEnd"/>
      <w:r w:rsidRPr="00877048">
        <w:rPr>
          <w:lang w:bidi="ar-SA"/>
        </w:rPr>
        <w:t xml:space="preserve">                                                                                  </w:t>
      </w:r>
      <w:proofErr w:type="gramStart"/>
      <w:r w:rsidRPr="00877048">
        <w:rPr>
          <w:lang w:bidi="ar-SA"/>
        </w:rPr>
        <w:t xml:space="preserve">   (</w:t>
      </w:r>
      <w:proofErr w:type="gramEnd"/>
      <w:r w:rsidRPr="00877048">
        <w:rPr>
          <w:lang w:bidi="ar-SA"/>
        </w:rPr>
        <w:t>razítko)</w:t>
      </w:r>
    </w:p>
    <w:p w14:paraId="1A10F426" w14:textId="77777777" w:rsidR="000950A4" w:rsidRDefault="000950A4" w:rsidP="007313F2">
      <w:pPr>
        <w:ind w:right="425"/>
        <w:jc w:val="both"/>
        <w:rPr>
          <w:lang w:bidi="ar-SA"/>
        </w:rPr>
      </w:pPr>
    </w:p>
    <w:p w14:paraId="17731FFD" w14:textId="77777777" w:rsidR="00555C58" w:rsidRDefault="00555C58" w:rsidP="007313F2">
      <w:pPr>
        <w:ind w:right="425"/>
        <w:jc w:val="both"/>
        <w:rPr>
          <w:lang w:bidi="ar-SA"/>
        </w:rPr>
      </w:pPr>
    </w:p>
    <w:p w14:paraId="369ED9A5" w14:textId="77777777" w:rsidR="00555C58" w:rsidRDefault="00555C58" w:rsidP="007313F2">
      <w:pPr>
        <w:ind w:right="425"/>
        <w:jc w:val="both"/>
        <w:rPr>
          <w:lang w:bidi="ar-SA"/>
        </w:rPr>
      </w:pPr>
    </w:p>
    <w:p w14:paraId="07105348" w14:textId="77777777" w:rsidR="00555C58" w:rsidRPr="00877048" w:rsidRDefault="00555C58" w:rsidP="00555C58">
      <w:pPr>
        <w:ind w:right="425"/>
        <w:jc w:val="both"/>
        <w:rPr>
          <w:lang w:bidi="ar-SA"/>
        </w:rPr>
      </w:pPr>
      <w:r>
        <w:rPr>
          <w:lang w:bidi="ar-SA"/>
        </w:rPr>
        <w:t xml:space="preserve">                                                                                                                        .</w:t>
      </w:r>
      <w:r w:rsidRPr="00877048">
        <w:rPr>
          <w:lang w:bidi="ar-SA"/>
        </w:rPr>
        <w:t>……………….</w:t>
      </w:r>
    </w:p>
    <w:p w14:paraId="18579773" w14:textId="77777777" w:rsidR="00555C58" w:rsidRDefault="00555C58" w:rsidP="00555C58">
      <w:pPr>
        <w:ind w:right="425"/>
        <w:jc w:val="both"/>
        <w:rPr>
          <w:lang w:bidi="ar-SA"/>
        </w:rPr>
      </w:pPr>
      <w:r w:rsidRPr="00877048">
        <w:rPr>
          <w:lang w:bidi="ar-SA"/>
        </w:rPr>
        <w:t xml:space="preserve">             </w:t>
      </w:r>
      <w:r>
        <w:rPr>
          <w:lang w:bidi="ar-SA"/>
        </w:rPr>
        <w:t xml:space="preserve">                                                                                                           </w:t>
      </w:r>
      <w:r w:rsidRPr="00877048">
        <w:rPr>
          <w:lang w:bidi="ar-SA"/>
        </w:rPr>
        <w:t xml:space="preserve"> (</w:t>
      </w:r>
      <w:r>
        <w:rPr>
          <w:lang w:bidi="ar-SA"/>
        </w:rPr>
        <w:t xml:space="preserve">číslo </w:t>
      </w:r>
      <w:proofErr w:type="spellStart"/>
      <w:r>
        <w:rPr>
          <w:lang w:bidi="ar-SA"/>
        </w:rPr>
        <w:t>paré</w:t>
      </w:r>
      <w:proofErr w:type="spellEnd"/>
      <w:r w:rsidRPr="00877048">
        <w:rPr>
          <w:lang w:bidi="ar-SA"/>
        </w:rPr>
        <w:t>)</w:t>
      </w:r>
    </w:p>
    <w:p w14:paraId="7359C348" w14:textId="77777777" w:rsidR="00555C58" w:rsidRDefault="00555C58" w:rsidP="00D32C11">
      <w:pPr>
        <w:ind w:right="425"/>
        <w:jc w:val="center"/>
        <w:rPr>
          <w:lang w:bidi="ar-SA"/>
        </w:rPr>
      </w:pPr>
    </w:p>
    <w:p w14:paraId="55A59D50" w14:textId="77777777" w:rsidR="00555C58" w:rsidRDefault="00555C58" w:rsidP="00D32C11">
      <w:pPr>
        <w:ind w:right="425"/>
        <w:jc w:val="center"/>
        <w:rPr>
          <w:lang w:bidi="ar-SA"/>
        </w:rPr>
      </w:pPr>
    </w:p>
    <w:p w14:paraId="4D90DF27" w14:textId="77777777" w:rsidR="00555C58" w:rsidRDefault="00555C58" w:rsidP="00D32C11">
      <w:pPr>
        <w:ind w:right="425"/>
        <w:jc w:val="center"/>
        <w:rPr>
          <w:lang w:bidi="ar-SA"/>
        </w:rPr>
      </w:pPr>
    </w:p>
    <w:p w14:paraId="49CDB3E2" w14:textId="77777777" w:rsidR="00555C58" w:rsidRDefault="00555C58" w:rsidP="00D32C11">
      <w:pPr>
        <w:ind w:right="425"/>
        <w:jc w:val="center"/>
        <w:rPr>
          <w:lang w:bidi="ar-SA"/>
        </w:rPr>
      </w:pPr>
    </w:p>
    <w:p w14:paraId="737AC156" w14:textId="77777777" w:rsidR="00555C58" w:rsidRDefault="00555C58" w:rsidP="00D32C11">
      <w:pPr>
        <w:ind w:right="425"/>
        <w:jc w:val="center"/>
        <w:rPr>
          <w:lang w:bidi="ar-SA"/>
        </w:rPr>
      </w:pPr>
    </w:p>
    <w:p w14:paraId="4757F116" w14:textId="77777777" w:rsidR="00555C58" w:rsidRDefault="00555C58" w:rsidP="00D32C11">
      <w:pPr>
        <w:ind w:right="425"/>
        <w:jc w:val="center"/>
        <w:rPr>
          <w:lang w:bidi="ar-SA"/>
        </w:rPr>
      </w:pPr>
    </w:p>
    <w:p w14:paraId="13C8A1C0" w14:textId="77777777" w:rsidR="00555C58" w:rsidRDefault="00555C58" w:rsidP="00D32C11">
      <w:pPr>
        <w:ind w:right="425"/>
        <w:jc w:val="center"/>
        <w:rPr>
          <w:lang w:bidi="ar-SA"/>
        </w:rPr>
      </w:pPr>
    </w:p>
    <w:p w14:paraId="12F2048A" w14:textId="77777777" w:rsidR="00CA61D8" w:rsidRDefault="00CA61D8" w:rsidP="00D32C11">
      <w:pPr>
        <w:ind w:right="425"/>
        <w:jc w:val="center"/>
        <w:rPr>
          <w:lang w:bidi="ar-SA"/>
        </w:rPr>
      </w:pPr>
    </w:p>
    <w:p w14:paraId="69A4E80A" w14:textId="77777777" w:rsidR="00CA61D8" w:rsidRDefault="00CA61D8" w:rsidP="00D32C11">
      <w:pPr>
        <w:ind w:right="425"/>
        <w:jc w:val="center"/>
        <w:rPr>
          <w:lang w:bidi="ar-SA"/>
        </w:rPr>
      </w:pPr>
    </w:p>
    <w:p w14:paraId="7666B387" w14:textId="77777777" w:rsidR="00CA61D8" w:rsidRDefault="00CA61D8" w:rsidP="00D32C11">
      <w:pPr>
        <w:ind w:right="425"/>
        <w:jc w:val="center"/>
        <w:rPr>
          <w:lang w:bidi="ar-SA"/>
        </w:rPr>
      </w:pPr>
    </w:p>
    <w:p w14:paraId="5D023176" w14:textId="77777777" w:rsidR="00CA61D8" w:rsidRDefault="00CA61D8" w:rsidP="00D32C11">
      <w:pPr>
        <w:ind w:right="425"/>
        <w:jc w:val="center"/>
        <w:rPr>
          <w:lang w:bidi="ar-SA"/>
        </w:rPr>
      </w:pPr>
    </w:p>
    <w:p w14:paraId="3830599A" w14:textId="77777777" w:rsidR="00CA61D8" w:rsidRDefault="00CA61D8" w:rsidP="00D32C11">
      <w:pPr>
        <w:ind w:right="425"/>
        <w:jc w:val="center"/>
        <w:rPr>
          <w:lang w:bidi="ar-SA"/>
        </w:rPr>
      </w:pPr>
    </w:p>
    <w:p w14:paraId="31EA4BB4" w14:textId="77777777" w:rsidR="00CA61D8" w:rsidRDefault="00CA61D8" w:rsidP="00D32C11">
      <w:pPr>
        <w:ind w:right="425"/>
        <w:jc w:val="center"/>
        <w:rPr>
          <w:lang w:bidi="ar-SA"/>
        </w:rPr>
      </w:pPr>
    </w:p>
    <w:p w14:paraId="0466FB4E" w14:textId="77777777" w:rsidR="00CA61D8" w:rsidRDefault="00CA61D8" w:rsidP="00D32C11">
      <w:pPr>
        <w:ind w:right="425"/>
        <w:jc w:val="center"/>
        <w:rPr>
          <w:lang w:bidi="ar-SA"/>
        </w:rPr>
      </w:pPr>
    </w:p>
    <w:p w14:paraId="7DC39AAD" w14:textId="77777777" w:rsidR="00D32C11" w:rsidRPr="00877048" w:rsidRDefault="00D32C11" w:rsidP="00D32C11">
      <w:pPr>
        <w:ind w:right="425"/>
        <w:jc w:val="center"/>
        <w:rPr>
          <w:rFonts w:cs="Arial"/>
          <w:color w:val="000000"/>
          <w:lang w:bidi="ar-SA"/>
        </w:rPr>
      </w:pPr>
      <w:r w:rsidRPr="00877048">
        <w:rPr>
          <w:lang w:bidi="ar-SA"/>
        </w:rPr>
        <w:t>Odborná pomoc investorovi</w:t>
      </w:r>
    </w:p>
    <w:p w14:paraId="5411D9A7" w14:textId="77777777" w:rsidR="005C7296" w:rsidRPr="00877048" w:rsidRDefault="005C7296" w:rsidP="007313F2">
      <w:pPr>
        <w:ind w:right="425"/>
        <w:jc w:val="both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4BD7D0C8" w14:textId="77777777" w:rsidR="0038467A" w:rsidRDefault="0038467A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31715ED3" w14:textId="77777777" w:rsidR="00CA61D8" w:rsidRDefault="00CA61D8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654F9A25" w14:textId="77777777" w:rsidR="005C7296" w:rsidRDefault="005C7296" w:rsidP="007313F2">
      <w:pPr>
        <w:ind w:right="425"/>
        <w:jc w:val="center"/>
        <w:rPr>
          <w:b/>
          <w:sz w:val="32"/>
          <w:szCs w:val="32"/>
          <w:lang w:bidi="ar-SA"/>
        </w:rPr>
      </w:pPr>
      <w:r w:rsidRPr="00877048">
        <w:rPr>
          <w:b/>
          <w:sz w:val="32"/>
          <w:szCs w:val="32"/>
          <w:lang w:bidi="ar-SA"/>
        </w:rPr>
        <w:t xml:space="preserve">O B S A H    D O K U M E N T A C </w:t>
      </w:r>
      <w:proofErr w:type="gramStart"/>
      <w:r w:rsidRPr="00877048">
        <w:rPr>
          <w:b/>
          <w:sz w:val="32"/>
          <w:szCs w:val="32"/>
          <w:lang w:bidi="ar-SA"/>
        </w:rPr>
        <w:t>E :</w:t>
      </w:r>
      <w:proofErr w:type="gramEnd"/>
    </w:p>
    <w:p w14:paraId="39D960F2" w14:textId="77777777" w:rsidR="00D32C11" w:rsidRDefault="00D32C11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63690625" w14:textId="77777777" w:rsidR="00D32C11" w:rsidRDefault="00D32C11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4F1D984D" w14:textId="77777777" w:rsidR="00D32C11" w:rsidRDefault="00D32C11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3D689A2A" w14:textId="77777777" w:rsidR="00D32C11" w:rsidRDefault="00D32C11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70EF0F14" w14:textId="77777777" w:rsidR="00CA61D8" w:rsidRDefault="00CA61D8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1E225998" w14:textId="77777777" w:rsidR="00CA61D8" w:rsidRDefault="00CA61D8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26D3E247" w14:textId="77777777" w:rsidR="00CA61D8" w:rsidRDefault="00CA61D8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299C9144" w14:textId="77777777" w:rsidR="00CA61D8" w:rsidRDefault="00CA61D8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767D9E83" w14:textId="77777777" w:rsidR="00D32C11" w:rsidRPr="00877048" w:rsidRDefault="00D32C11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4C370C5D" w14:textId="77777777" w:rsidR="005C7296" w:rsidRPr="00877048" w:rsidRDefault="005C7296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76E22087" w14:textId="77777777" w:rsidR="005C7296" w:rsidRPr="00877048" w:rsidRDefault="005C7296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  <w:r w:rsidRPr="00877048">
        <w:rPr>
          <w:rFonts w:cs="Arial"/>
          <w:b/>
          <w:bCs/>
          <w:color w:val="000000"/>
          <w:sz w:val="28"/>
          <w:szCs w:val="28"/>
          <w:lang w:bidi="ar-SA"/>
        </w:rPr>
        <w:t>A)   STAVEBNÍ ČÁST</w:t>
      </w:r>
    </w:p>
    <w:p w14:paraId="5C06C597" w14:textId="77777777" w:rsidR="005C7296" w:rsidRDefault="005C7296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0AD71716" w14:textId="77777777" w:rsidR="00CA61D8" w:rsidRPr="00877048" w:rsidRDefault="00CA61D8" w:rsidP="00CA61D8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  <w:r>
        <w:rPr>
          <w:rFonts w:cs="Arial"/>
          <w:b/>
          <w:bCs/>
          <w:color w:val="000000"/>
          <w:sz w:val="28"/>
          <w:szCs w:val="28"/>
          <w:lang w:bidi="ar-SA"/>
        </w:rPr>
        <w:t>B)   VÝKRESOVÁ ČÁST</w:t>
      </w:r>
    </w:p>
    <w:p w14:paraId="789D69AD" w14:textId="77777777" w:rsidR="00CA61D8" w:rsidRPr="00877048" w:rsidRDefault="00CA61D8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49EC0503" w14:textId="77777777" w:rsidR="005C7296" w:rsidRDefault="005C7296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  <w:r w:rsidRPr="00877048">
        <w:rPr>
          <w:rFonts w:cs="Arial"/>
          <w:b/>
          <w:bCs/>
          <w:color w:val="000000"/>
          <w:sz w:val="28"/>
          <w:szCs w:val="28"/>
          <w:lang w:bidi="ar-SA"/>
        </w:rPr>
        <w:t>B)   ROZPOČTOVÁ ČÁST</w:t>
      </w:r>
    </w:p>
    <w:p w14:paraId="7E8924F8" w14:textId="77777777" w:rsidR="00561ADA" w:rsidRDefault="00561ADA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6E5C38F9" w14:textId="77777777" w:rsidR="00561ADA" w:rsidRDefault="00561ADA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6302A476" w14:textId="77777777" w:rsidR="00561ADA" w:rsidRDefault="00561ADA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776C3461" w14:textId="77777777" w:rsidR="00561ADA" w:rsidRDefault="00561ADA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0D227490" w14:textId="77777777" w:rsidR="00561ADA" w:rsidRDefault="00561ADA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7DDE6D95" w14:textId="77777777" w:rsidR="00561ADA" w:rsidRDefault="00561ADA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591EF2F3" w14:textId="77777777" w:rsidR="00561ADA" w:rsidRDefault="00561ADA" w:rsidP="007313F2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</w:p>
    <w:p w14:paraId="135B3E01" w14:textId="77777777" w:rsidR="00947C7A" w:rsidRPr="00877048" w:rsidRDefault="00D32C11" w:rsidP="00D32C11">
      <w:pPr>
        <w:ind w:right="425"/>
        <w:jc w:val="center"/>
        <w:rPr>
          <w:rFonts w:cs="Arial"/>
          <w:color w:val="000000"/>
          <w:lang w:bidi="ar-SA"/>
        </w:rPr>
      </w:pPr>
      <w:r w:rsidRPr="00877048">
        <w:rPr>
          <w:lang w:bidi="ar-SA"/>
        </w:rPr>
        <w:lastRenderedPageBreak/>
        <w:t>Odborná pomoc investorovi</w:t>
      </w:r>
    </w:p>
    <w:p w14:paraId="2E666B28" w14:textId="77777777" w:rsidR="005C7296" w:rsidRPr="00877048" w:rsidRDefault="005C7296" w:rsidP="007313F2">
      <w:pPr>
        <w:ind w:right="425"/>
        <w:jc w:val="center"/>
        <w:rPr>
          <w:lang w:bidi="ar-SA"/>
        </w:rPr>
      </w:pPr>
    </w:p>
    <w:p w14:paraId="2A299940" w14:textId="77777777" w:rsidR="005C7296" w:rsidRPr="00D32C11" w:rsidRDefault="005C7296" w:rsidP="007313F2">
      <w:pPr>
        <w:ind w:right="425"/>
        <w:jc w:val="center"/>
        <w:rPr>
          <w:b/>
          <w:sz w:val="32"/>
          <w:szCs w:val="32"/>
          <w:lang w:bidi="ar-SA"/>
        </w:rPr>
      </w:pPr>
      <w:r w:rsidRPr="00D32C11">
        <w:rPr>
          <w:b/>
          <w:sz w:val="32"/>
          <w:szCs w:val="32"/>
          <w:lang w:bidi="ar-SA"/>
        </w:rPr>
        <w:t>P R O J E K T    S T A V B Y</w:t>
      </w:r>
    </w:p>
    <w:p w14:paraId="18E8FD2D" w14:textId="77777777" w:rsidR="005C7296" w:rsidRPr="00877048" w:rsidRDefault="005C7296" w:rsidP="007313F2">
      <w:pPr>
        <w:ind w:right="425"/>
        <w:jc w:val="center"/>
        <w:rPr>
          <w:b/>
          <w:lang w:bidi="ar-SA"/>
        </w:rPr>
      </w:pPr>
    </w:p>
    <w:p w14:paraId="3D45616B" w14:textId="77777777" w:rsidR="005C7296" w:rsidRPr="00877048" w:rsidRDefault="005C7296" w:rsidP="00D32C11">
      <w:pPr>
        <w:ind w:right="425"/>
        <w:jc w:val="center"/>
        <w:rPr>
          <w:lang w:bidi="ar-SA"/>
        </w:rPr>
      </w:pPr>
    </w:p>
    <w:p w14:paraId="29B716F2" w14:textId="77777777" w:rsidR="005C7296" w:rsidRPr="00877048" w:rsidRDefault="005C7296" w:rsidP="007313F2">
      <w:pPr>
        <w:ind w:right="425"/>
        <w:jc w:val="center"/>
        <w:rPr>
          <w:lang w:bidi="ar-SA"/>
        </w:rPr>
      </w:pPr>
    </w:p>
    <w:p w14:paraId="6FF809EB" w14:textId="77777777" w:rsidR="00D32C11" w:rsidRDefault="005C7296" w:rsidP="00D32C11">
      <w:pPr>
        <w:ind w:right="425"/>
        <w:jc w:val="center"/>
        <w:rPr>
          <w:b/>
          <w:sz w:val="32"/>
          <w:szCs w:val="32"/>
          <w:lang w:bidi="ar-SA"/>
        </w:rPr>
      </w:pPr>
      <w:r w:rsidRPr="00D32C11">
        <w:rPr>
          <w:b/>
          <w:sz w:val="32"/>
          <w:szCs w:val="32"/>
          <w:lang w:bidi="ar-SA"/>
        </w:rPr>
        <w:t>A)  STAVEBNÍ ČÁST</w:t>
      </w:r>
    </w:p>
    <w:p w14:paraId="19A16B91" w14:textId="77777777" w:rsidR="00D32C11" w:rsidRDefault="00D32C11" w:rsidP="00D32C11">
      <w:pPr>
        <w:ind w:right="425"/>
        <w:jc w:val="center"/>
        <w:rPr>
          <w:b/>
          <w:sz w:val="32"/>
          <w:szCs w:val="32"/>
          <w:lang w:bidi="ar-SA"/>
        </w:rPr>
      </w:pPr>
    </w:p>
    <w:p w14:paraId="60A8626E" w14:textId="77777777" w:rsidR="00D32C11" w:rsidRDefault="00D32C11" w:rsidP="00D32C11">
      <w:pPr>
        <w:ind w:right="425"/>
        <w:jc w:val="center"/>
        <w:rPr>
          <w:b/>
          <w:sz w:val="32"/>
          <w:szCs w:val="32"/>
          <w:lang w:bidi="ar-SA"/>
        </w:rPr>
      </w:pPr>
    </w:p>
    <w:p w14:paraId="36D4FE1D" w14:textId="77777777" w:rsidR="00D32C11" w:rsidRDefault="00D32C11" w:rsidP="00D32C11">
      <w:pPr>
        <w:ind w:right="425"/>
        <w:jc w:val="center"/>
        <w:rPr>
          <w:b/>
          <w:sz w:val="32"/>
          <w:szCs w:val="32"/>
          <w:lang w:bidi="ar-SA"/>
        </w:rPr>
      </w:pPr>
    </w:p>
    <w:p w14:paraId="24256472" w14:textId="77777777" w:rsidR="00D32C11" w:rsidRDefault="00D32C11" w:rsidP="00D32C11">
      <w:pPr>
        <w:ind w:right="425"/>
        <w:jc w:val="center"/>
        <w:rPr>
          <w:b/>
          <w:sz w:val="32"/>
          <w:szCs w:val="32"/>
          <w:lang w:bidi="ar-SA"/>
        </w:rPr>
      </w:pPr>
    </w:p>
    <w:p w14:paraId="498B2EF2" w14:textId="77777777" w:rsidR="00D32C11" w:rsidRDefault="00D32C11" w:rsidP="00D32C11">
      <w:pPr>
        <w:ind w:right="425"/>
        <w:jc w:val="center"/>
        <w:rPr>
          <w:b/>
          <w:sz w:val="32"/>
          <w:szCs w:val="32"/>
          <w:lang w:bidi="ar-SA"/>
        </w:rPr>
      </w:pPr>
    </w:p>
    <w:p w14:paraId="7B94E954" w14:textId="77777777" w:rsidR="00D32C11" w:rsidRDefault="00D32C11" w:rsidP="00D32C11">
      <w:pPr>
        <w:ind w:right="425"/>
        <w:jc w:val="center"/>
        <w:rPr>
          <w:b/>
          <w:sz w:val="32"/>
          <w:szCs w:val="32"/>
          <w:lang w:bidi="ar-SA"/>
        </w:rPr>
      </w:pPr>
    </w:p>
    <w:p w14:paraId="1AC83F8B" w14:textId="77777777" w:rsidR="00D32C11" w:rsidRDefault="00D32C11" w:rsidP="00D32C11">
      <w:pPr>
        <w:ind w:right="425"/>
        <w:jc w:val="center"/>
        <w:rPr>
          <w:b/>
          <w:sz w:val="32"/>
          <w:szCs w:val="32"/>
          <w:lang w:bidi="ar-SA"/>
        </w:rPr>
      </w:pPr>
    </w:p>
    <w:p w14:paraId="0F3A6D13" w14:textId="77777777" w:rsidR="00CA61D8" w:rsidRDefault="00CA61D8" w:rsidP="00CA61D8">
      <w:pPr>
        <w:ind w:right="425"/>
        <w:jc w:val="center"/>
        <w:rPr>
          <w:rStyle w:val="Siln"/>
          <w:sz w:val="32"/>
          <w:szCs w:val="32"/>
        </w:rPr>
      </w:pPr>
      <w:r w:rsidRPr="00D32C11">
        <w:rPr>
          <w:rStyle w:val="Siln"/>
          <w:sz w:val="32"/>
          <w:szCs w:val="32"/>
        </w:rPr>
        <w:t>S E Z N A M   D O K U M E N T A C E</w:t>
      </w:r>
    </w:p>
    <w:p w14:paraId="4F772082" w14:textId="77777777" w:rsidR="00561ADA" w:rsidRDefault="00CA61D8" w:rsidP="00CA61D8">
      <w:pPr>
        <w:ind w:right="425"/>
        <w:jc w:val="center"/>
        <w:rPr>
          <w:rStyle w:val="Siln"/>
        </w:rPr>
      </w:pPr>
      <w:r>
        <w:rPr>
          <w:rStyle w:val="Siln"/>
          <w:sz w:val="32"/>
          <w:szCs w:val="32"/>
        </w:rPr>
        <w:t xml:space="preserve"> STAVEBNÍ ČÁSTI</w:t>
      </w:r>
      <w:r>
        <w:rPr>
          <w:rStyle w:val="Siln"/>
        </w:rPr>
        <w:t xml:space="preserve"> </w:t>
      </w:r>
    </w:p>
    <w:p w14:paraId="2826F451" w14:textId="77777777" w:rsidR="00CA61D8" w:rsidRDefault="00CA61D8" w:rsidP="00CA61D8">
      <w:pPr>
        <w:ind w:right="425"/>
        <w:jc w:val="center"/>
        <w:rPr>
          <w:rStyle w:val="Siln"/>
        </w:rPr>
      </w:pPr>
    </w:p>
    <w:p w14:paraId="7977A023" w14:textId="77777777" w:rsidR="00CA61D8" w:rsidRDefault="00CA61D8" w:rsidP="00CA61D8">
      <w:pPr>
        <w:ind w:right="425"/>
        <w:jc w:val="center"/>
        <w:rPr>
          <w:rStyle w:val="Siln"/>
        </w:rPr>
      </w:pPr>
    </w:p>
    <w:p w14:paraId="7D476150" w14:textId="77777777" w:rsidR="009C17A4" w:rsidRDefault="009C17A4" w:rsidP="00CA61D8">
      <w:pPr>
        <w:ind w:right="425"/>
        <w:jc w:val="center"/>
        <w:rPr>
          <w:rStyle w:val="Siln"/>
        </w:rPr>
      </w:pPr>
    </w:p>
    <w:p w14:paraId="366D2AFB" w14:textId="77777777" w:rsidR="00F250A4" w:rsidRDefault="00F250A4" w:rsidP="0038467A">
      <w:pPr>
        <w:ind w:left="2127" w:right="425"/>
        <w:jc w:val="both"/>
        <w:rPr>
          <w:rStyle w:val="Siln"/>
          <w:b w:val="0"/>
        </w:rPr>
      </w:pPr>
      <w:r w:rsidRPr="0014062F">
        <w:rPr>
          <w:rStyle w:val="Siln"/>
          <w:b w:val="0"/>
        </w:rPr>
        <w:t>č. 1 – TECHNICKÁ ZPRÁVA</w:t>
      </w:r>
    </w:p>
    <w:p w14:paraId="1516AED6" w14:textId="77777777" w:rsidR="00CA61D8" w:rsidRDefault="00CA61D8" w:rsidP="0038467A">
      <w:pPr>
        <w:ind w:left="2127" w:right="425"/>
        <w:jc w:val="both"/>
        <w:rPr>
          <w:rStyle w:val="Siln"/>
          <w:b w:val="0"/>
        </w:rPr>
      </w:pPr>
    </w:p>
    <w:p w14:paraId="223DFE71" w14:textId="77777777" w:rsidR="009C17A4" w:rsidRDefault="009C17A4" w:rsidP="0038467A">
      <w:pPr>
        <w:ind w:left="2127" w:right="425"/>
        <w:jc w:val="both"/>
        <w:rPr>
          <w:rStyle w:val="Siln"/>
          <w:b w:val="0"/>
        </w:rPr>
      </w:pPr>
    </w:p>
    <w:p w14:paraId="3F56FF74" w14:textId="77777777" w:rsidR="00CA61D8" w:rsidRPr="00877048" w:rsidRDefault="00CA61D8" w:rsidP="00CA61D8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  <w:r>
        <w:rPr>
          <w:rFonts w:cs="Arial"/>
          <w:b/>
          <w:bCs/>
          <w:color w:val="000000"/>
          <w:sz w:val="28"/>
          <w:szCs w:val="28"/>
          <w:lang w:bidi="ar-SA"/>
        </w:rPr>
        <w:t>B)   VÝKRESOVÁ ČÁST</w:t>
      </w:r>
    </w:p>
    <w:p w14:paraId="0792ED25" w14:textId="77777777" w:rsidR="00CA61D8" w:rsidRDefault="00CA61D8" w:rsidP="0038467A">
      <w:pPr>
        <w:ind w:left="2127" w:right="425"/>
        <w:jc w:val="both"/>
        <w:rPr>
          <w:rStyle w:val="Siln"/>
          <w:b w:val="0"/>
        </w:rPr>
      </w:pPr>
    </w:p>
    <w:p w14:paraId="2AA05C6A" w14:textId="77777777" w:rsidR="009C17A4" w:rsidRPr="0014062F" w:rsidRDefault="009C17A4" w:rsidP="0038467A">
      <w:pPr>
        <w:ind w:left="2127" w:right="425"/>
        <w:jc w:val="both"/>
        <w:rPr>
          <w:rStyle w:val="Siln"/>
          <w:b w:val="0"/>
        </w:rPr>
      </w:pPr>
    </w:p>
    <w:p w14:paraId="65061C48" w14:textId="77777777" w:rsidR="00F250A4" w:rsidRPr="0014062F" w:rsidRDefault="00F250A4" w:rsidP="0038467A">
      <w:pPr>
        <w:ind w:left="2127" w:right="425"/>
        <w:jc w:val="both"/>
        <w:rPr>
          <w:rStyle w:val="Siln"/>
          <w:b w:val="0"/>
        </w:rPr>
      </w:pPr>
      <w:r w:rsidRPr="0014062F">
        <w:rPr>
          <w:rStyle w:val="Siln"/>
          <w:b w:val="0"/>
        </w:rPr>
        <w:t xml:space="preserve">č. 2 – ZAMĚŘENÍ STÁVAJÍCÍHO STAVU </w:t>
      </w:r>
    </w:p>
    <w:p w14:paraId="3677E4D4" w14:textId="77777777" w:rsidR="00F250A4" w:rsidRPr="0014062F" w:rsidRDefault="00F250A4" w:rsidP="0038467A">
      <w:pPr>
        <w:ind w:left="2127" w:right="425"/>
        <w:jc w:val="both"/>
        <w:rPr>
          <w:rStyle w:val="Siln"/>
          <w:b w:val="0"/>
        </w:rPr>
      </w:pPr>
      <w:r w:rsidRPr="0014062F">
        <w:rPr>
          <w:rStyle w:val="Siln"/>
          <w:b w:val="0"/>
        </w:rPr>
        <w:t xml:space="preserve">č. 3 – </w:t>
      </w:r>
      <w:proofErr w:type="gramStart"/>
      <w:r w:rsidRPr="0014062F">
        <w:rPr>
          <w:rStyle w:val="Siln"/>
          <w:b w:val="0"/>
        </w:rPr>
        <w:t>BOURACÍ  VÝKRES</w:t>
      </w:r>
      <w:proofErr w:type="gramEnd"/>
      <w:r w:rsidRPr="0014062F">
        <w:rPr>
          <w:rStyle w:val="Siln"/>
          <w:b w:val="0"/>
        </w:rPr>
        <w:t xml:space="preserve"> </w:t>
      </w:r>
    </w:p>
    <w:p w14:paraId="3092575B" w14:textId="77777777" w:rsidR="00F250A4" w:rsidRPr="0014062F" w:rsidRDefault="00F250A4" w:rsidP="0038467A">
      <w:pPr>
        <w:ind w:left="2127" w:right="425"/>
        <w:jc w:val="both"/>
        <w:rPr>
          <w:rStyle w:val="Siln"/>
          <w:b w:val="0"/>
        </w:rPr>
      </w:pPr>
      <w:r w:rsidRPr="0014062F">
        <w:rPr>
          <w:rStyle w:val="Siln"/>
          <w:b w:val="0"/>
        </w:rPr>
        <w:t xml:space="preserve">č. 4 </w:t>
      </w:r>
      <w:r w:rsidRPr="0014062F">
        <w:rPr>
          <w:rStyle w:val="Siln"/>
          <w:b w:val="0"/>
        </w:rPr>
        <w:softHyphen/>
        <w:t xml:space="preserve">– </w:t>
      </w:r>
      <w:proofErr w:type="gramStart"/>
      <w:r w:rsidRPr="0014062F">
        <w:rPr>
          <w:rStyle w:val="Siln"/>
          <w:b w:val="0"/>
        </w:rPr>
        <w:t xml:space="preserve">PŮDORYS  </w:t>
      </w:r>
      <w:r w:rsidR="006E671E">
        <w:rPr>
          <w:rStyle w:val="Siln"/>
          <w:b w:val="0"/>
        </w:rPr>
        <w:t>-</w:t>
      </w:r>
      <w:proofErr w:type="gramEnd"/>
      <w:r w:rsidR="006E671E">
        <w:rPr>
          <w:rStyle w:val="Siln"/>
          <w:b w:val="0"/>
        </w:rPr>
        <w:t xml:space="preserve"> NOVÝ STAV</w:t>
      </w:r>
    </w:p>
    <w:p w14:paraId="792E1CB1" w14:textId="77777777" w:rsidR="00F250A4" w:rsidRPr="0014062F" w:rsidRDefault="006E671E" w:rsidP="0038467A">
      <w:pPr>
        <w:ind w:left="2127" w:right="425"/>
        <w:jc w:val="both"/>
        <w:rPr>
          <w:rStyle w:val="Siln"/>
          <w:b w:val="0"/>
        </w:rPr>
      </w:pPr>
      <w:r>
        <w:rPr>
          <w:rStyle w:val="Siln"/>
          <w:b w:val="0"/>
        </w:rPr>
        <w:t xml:space="preserve">č. 5 – PODLAHOVÁ VPUSŤ </w:t>
      </w:r>
      <w:r w:rsidR="00F250A4" w:rsidRPr="0014062F">
        <w:rPr>
          <w:rStyle w:val="Siln"/>
          <w:b w:val="0"/>
        </w:rPr>
        <w:t>DLE ARCHIVNÍ DOKUMENTACE</w:t>
      </w:r>
    </w:p>
    <w:p w14:paraId="790F9BF2" w14:textId="77777777" w:rsidR="00F250A4" w:rsidRDefault="006E671E" w:rsidP="0038467A">
      <w:pPr>
        <w:ind w:left="2127" w:right="425"/>
        <w:jc w:val="both"/>
        <w:rPr>
          <w:rStyle w:val="Siln"/>
          <w:b w:val="0"/>
        </w:rPr>
      </w:pPr>
      <w:r>
        <w:rPr>
          <w:rStyle w:val="Siln"/>
          <w:b w:val="0"/>
        </w:rPr>
        <w:t>č. 6</w:t>
      </w:r>
      <w:r w:rsidR="00F250A4" w:rsidRPr="0014062F">
        <w:rPr>
          <w:rStyle w:val="Siln"/>
          <w:b w:val="0"/>
        </w:rPr>
        <w:t xml:space="preserve"> – ELEKTROINSTALACE DLE ARCHIVNÍ DOKUMENTACE</w:t>
      </w:r>
    </w:p>
    <w:p w14:paraId="66DE979C" w14:textId="77777777" w:rsidR="00CA61D8" w:rsidRDefault="00CA61D8" w:rsidP="0038467A">
      <w:pPr>
        <w:ind w:left="2127" w:right="425"/>
        <w:jc w:val="both"/>
        <w:rPr>
          <w:rStyle w:val="Siln"/>
          <w:b w:val="0"/>
        </w:rPr>
      </w:pPr>
    </w:p>
    <w:p w14:paraId="046B2FE4" w14:textId="77777777" w:rsidR="00CA61D8" w:rsidRPr="0014062F" w:rsidRDefault="00CA61D8" w:rsidP="0038467A">
      <w:pPr>
        <w:ind w:left="2127" w:right="425"/>
        <w:jc w:val="both"/>
        <w:rPr>
          <w:rStyle w:val="Siln"/>
          <w:b w:val="0"/>
        </w:rPr>
      </w:pPr>
    </w:p>
    <w:p w14:paraId="1F18E6BE" w14:textId="77777777" w:rsidR="001B594E" w:rsidRPr="00877048" w:rsidRDefault="001B594E" w:rsidP="007313F2">
      <w:pPr>
        <w:ind w:right="425" w:firstLine="2552"/>
        <w:jc w:val="both"/>
      </w:pPr>
    </w:p>
    <w:p w14:paraId="1958C13F" w14:textId="77777777" w:rsidR="001B594E" w:rsidRPr="00877048" w:rsidRDefault="001B594E" w:rsidP="007313F2">
      <w:pPr>
        <w:ind w:right="425"/>
        <w:jc w:val="both"/>
      </w:pPr>
    </w:p>
    <w:p w14:paraId="7CFA4687" w14:textId="77777777" w:rsidR="001B594E" w:rsidRPr="00877048" w:rsidRDefault="001B594E" w:rsidP="007313F2">
      <w:pPr>
        <w:ind w:right="425"/>
        <w:jc w:val="both"/>
      </w:pPr>
    </w:p>
    <w:p w14:paraId="2870B589" w14:textId="77777777" w:rsidR="001B594E" w:rsidRPr="00877048" w:rsidRDefault="001B594E" w:rsidP="007313F2">
      <w:pPr>
        <w:ind w:right="425"/>
        <w:jc w:val="both"/>
      </w:pPr>
    </w:p>
    <w:p w14:paraId="06F1126E" w14:textId="77777777" w:rsidR="001B594E" w:rsidRPr="00877048" w:rsidRDefault="001B594E" w:rsidP="007313F2">
      <w:pPr>
        <w:ind w:right="425"/>
        <w:jc w:val="both"/>
      </w:pPr>
    </w:p>
    <w:p w14:paraId="695CA847" w14:textId="77777777" w:rsidR="001B594E" w:rsidRPr="00877048" w:rsidRDefault="001B594E" w:rsidP="007313F2">
      <w:pPr>
        <w:ind w:right="425"/>
        <w:jc w:val="both"/>
      </w:pPr>
    </w:p>
    <w:p w14:paraId="22B08CFA" w14:textId="77777777" w:rsidR="00A63043" w:rsidRDefault="00A63043" w:rsidP="007313F2">
      <w:pPr>
        <w:ind w:right="425"/>
        <w:jc w:val="both"/>
      </w:pPr>
    </w:p>
    <w:p w14:paraId="6A1D1CD9" w14:textId="77777777" w:rsidR="00561ADA" w:rsidRDefault="00561ADA" w:rsidP="007313F2">
      <w:pPr>
        <w:ind w:right="425"/>
        <w:jc w:val="both"/>
      </w:pPr>
    </w:p>
    <w:p w14:paraId="79E89C5A" w14:textId="77777777" w:rsidR="00561ADA" w:rsidRDefault="00561ADA" w:rsidP="007313F2">
      <w:pPr>
        <w:ind w:right="425"/>
        <w:jc w:val="both"/>
      </w:pPr>
    </w:p>
    <w:p w14:paraId="6BC31BA2" w14:textId="77777777" w:rsidR="00A63043" w:rsidRDefault="00A63043" w:rsidP="007313F2">
      <w:pPr>
        <w:ind w:right="425"/>
        <w:jc w:val="both"/>
      </w:pPr>
    </w:p>
    <w:p w14:paraId="37080845" w14:textId="77777777" w:rsidR="00D32C11" w:rsidRDefault="00D32C11" w:rsidP="007313F2">
      <w:pPr>
        <w:ind w:right="425"/>
        <w:jc w:val="both"/>
      </w:pPr>
    </w:p>
    <w:p w14:paraId="4A3200A1" w14:textId="77777777" w:rsidR="004B430F" w:rsidRDefault="004B430F" w:rsidP="007313F2">
      <w:pPr>
        <w:ind w:right="425"/>
        <w:jc w:val="both"/>
      </w:pPr>
    </w:p>
    <w:p w14:paraId="7B4EF7DA" w14:textId="77777777" w:rsidR="0038467A" w:rsidRDefault="0038467A" w:rsidP="007313F2">
      <w:pPr>
        <w:ind w:right="425"/>
        <w:jc w:val="both"/>
      </w:pPr>
    </w:p>
    <w:p w14:paraId="1F875E75" w14:textId="77777777" w:rsidR="0038467A" w:rsidRDefault="0038467A" w:rsidP="007313F2">
      <w:pPr>
        <w:ind w:right="425"/>
        <w:jc w:val="both"/>
      </w:pPr>
    </w:p>
    <w:p w14:paraId="273F7683" w14:textId="77777777" w:rsidR="0038467A" w:rsidRDefault="0038467A" w:rsidP="007313F2">
      <w:pPr>
        <w:ind w:right="425"/>
        <w:jc w:val="both"/>
      </w:pPr>
    </w:p>
    <w:p w14:paraId="48B2486C" w14:textId="77777777" w:rsidR="0038467A" w:rsidRDefault="0038467A" w:rsidP="007313F2">
      <w:pPr>
        <w:ind w:right="425"/>
        <w:jc w:val="both"/>
      </w:pPr>
    </w:p>
    <w:p w14:paraId="7A911FFD" w14:textId="77777777" w:rsidR="0038467A" w:rsidRDefault="0038467A" w:rsidP="007313F2">
      <w:pPr>
        <w:ind w:right="425"/>
        <w:jc w:val="both"/>
      </w:pPr>
    </w:p>
    <w:p w14:paraId="2C851510" w14:textId="77777777" w:rsidR="0038467A" w:rsidRDefault="0038467A" w:rsidP="007313F2">
      <w:pPr>
        <w:ind w:right="425"/>
        <w:jc w:val="both"/>
      </w:pPr>
    </w:p>
    <w:p w14:paraId="0885CCE0" w14:textId="77777777" w:rsidR="0038467A" w:rsidRDefault="0038467A" w:rsidP="007313F2">
      <w:pPr>
        <w:ind w:right="425"/>
        <w:jc w:val="both"/>
      </w:pPr>
    </w:p>
    <w:p w14:paraId="10115A7C" w14:textId="77777777" w:rsidR="0038467A" w:rsidRDefault="0038467A" w:rsidP="007313F2">
      <w:pPr>
        <w:ind w:right="425"/>
        <w:jc w:val="both"/>
      </w:pPr>
    </w:p>
    <w:p w14:paraId="04C907DD" w14:textId="77777777" w:rsidR="0038467A" w:rsidRDefault="0038467A" w:rsidP="007313F2">
      <w:pPr>
        <w:ind w:right="425"/>
        <w:jc w:val="both"/>
      </w:pPr>
    </w:p>
    <w:p w14:paraId="2F3F6155" w14:textId="77777777" w:rsidR="0038467A" w:rsidRDefault="0038467A" w:rsidP="007313F2">
      <w:pPr>
        <w:ind w:right="425"/>
        <w:jc w:val="both"/>
      </w:pPr>
    </w:p>
    <w:p w14:paraId="2D85CEA0" w14:textId="77777777" w:rsidR="0038467A" w:rsidRDefault="0038467A" w:rsidP="007313F2">
      <w:pPr>
        <w:ind w:right="425"/>
        <w:jc w:val="both"/>
      </w:pPr>
    </w:p>
    <w:p w14:paraId="01549450" w14:textId="77777777" w:rsidR="0038467A" w:rsidRDefault="0038467A" w:rsidP="007313F2">
      <w:pPr>
        <w:ind w:right="425"/>
        <w:jc w:val="both"/>
      </w:pPr>
    </w:p>
    <w:p w14:paraId="24CA7FC8" w14:textId="77777777" w:rsidR="0038467A" w:rsidRDefault="0038467A" w:rsidP="007313F2">
      <w:pPr>
        <w:ind w:right="425"/>
        <w:jc w:val="both"/>
      </w:pPr>
    </w:p>
    <w:p w14:paraId="0794D069" w14:textId="77777777" w:rsidR="0038467A" w:rsidRDefault="0038467A" w:rsidP="007313F2">
      <w:pPr>
        <w:ind w:right="425"/>
        <w:jc w:val="both"/>
      </w:pPr>
    </w:p>
    <w:p w14:paraId="730C0653" w14:textId="77777777" w:rsidR="0038467A" w:rsidRDefault="0038467A" w:rsidP="007313F2">
      <w:pPr>
        <w:ind w:right="425"/>
        <w:jc w:val="both"/>
      </w:pPr>
    </w:p>
    <w:p w14:paraId="2F5B8CDC" w14:textId="77777777" w:rsidR="0038467A" w:rsidRDefault="0038467A" w:rsidP="007313F2">
      <w:pPr>
        <w:ind w:right="425"/>
        <w:jc w:val="both"/>
      </w:pPr>
    </w:p>
    <w:p w14:paraId="6637A8F7" w14:textId="77777777" w:rsidR="0038467A" w:rsidRDefault="0038467A" w:rsidP="007313F2">
      <w:pPr>
        <w:ind w:right="425"/>
        <w:jc w:val="both"/>
      </w:pPr>
    </w:p>
    <w:p w14:paraId="0059EBCB" w14:textId="77777777" w:rsidR="0038467A" w:rsidRDefault="0038467A" w:rsidP="007313F2">
      <w:pPr>
        <w:ind w:right="425"/>
        <w:jc w:val="both"/>
      </w:pPr>
    </w:p>
    <w:p w14:paraId="14B778FB" w14:textId="77777777" w:rsidR="0038467A" w:rsidRDefault="0038467A" w:rsidP="007313F2">
      <w:pPr>
        <w:ind w:right="425"/>
        <w:jc w:val="both"/>
      </w:pPr>
    </w:p>
    <w:p w14:paraId="5DA8EB6F" w14:textId="77777777" w:rsidR="0038467A" w:rsidRDefault="0038467A" w:rsidP="007313F2">
      <w:pPr>
        <w:ind w:right="425"/>
        <w:jc w:val="both"/>
      </w:pPr>
    </w:p>
    <w:p w14:paraId="345CD6A6" w14:textId="77777777" w:rsidR="0038467A" w:rsidRDefault="0038467A" w:rsidP="007313F2">
      <w:pPr>
        <w:ind w:right="425"/>
        <w:jc w:val="both"/>
      </w:pPr>
    </w:p>
    <w:p w14:paraId="68A37BBD" w14:textId="77777777" w:rsidR="0038467A" w:rsidRDefault="0038467A" w:rsidP="007313F2">
      <w:pPr>
        <w:ind w:right="425"/>
        <w:jc w:val="both"/>
      </w:pPr>
    </w:p>
    <w:p w14:paraId="62CEEEE7" w14:textId="77777777" w:rsidR="0038467A" w:rsidRDefault="0038467A" w:rsidP="007313F2">
      <w:pPr>
        <w:ind w:right="425"/>
        <w:jc w:val="both"/>
      </w:pPr>
    </w:p>
    <w:p w14:paraId="37B00DAD" w14:textId="77777777" w:rsidR="0038467A" w:rsidRDefault="0038467A" w:rsidP="007313F2">
      <w:pPr>
        <w:ind w:right="425"/>
        <w:jc w:val="both"/>
      </w:pPr>
    </w:p>
    <w:p w14:paraId="7809860D" w14:textId="77777777" w:rsidR="0038467A" w:rsidRDefault="0038467A" w:rsidP="007313F2">
      <w:pPr>
        <w:ind w:right="425"/>
        <w:jc w:val="both"/>
      </w:pPr>
    </w:p>
    <w:p w14:paraId="2068A99E" w14:textId="77777777" w:rsidR="0038467A" w:rsidRDefault="0038467A" w:rsidP="007313F2">
      <w:pPr>
        <w:ind w:right="425"/>
        <w:jc w:val="both"/>
      </w:pPr>
    </w:p>
    <w:p w14:paraId="6A3FE6D7" w14:textId="77777777" w:rsidR="0038467A" w:rsidRDefault="0038467A" w:rsidP="007313F2">
      <w:pPr>
        <w:ind w:right="425"/>
        <w:jc w:val="both"/>
      </w:pPr>
    </w:p>
    <w:p w14:paraId="3087BB25" w14:textId="77777777" w:rsidR="0038467A" w:rsidRDefault="0038467A" w:rsidP="007313F2">
      <w:pPr>
        <w:ind w:right="425"/>
        <w:jc w:val="both"/>
      </w:pPr>
    </w:p>
    <w:p w14:paraId="622349A4" w14:textId="77777777" w:rsidR="0038467A" w:rsidRDefault="0038467A" w:rsidP="007313F2">
      <w:pPr>
        <w:ind w:right="425"/>
        <w:jc w:val="both"/>
      </w:pPr>
    </w:p>
    <w:p w14:paraId="7ECCF230" w14:textId="77777777" w:rsidR="0038467A" w:rsidRDefault="0038467A" w:rsidP="007313F2">
      <w:pPr>
        <w:ind w:right="425"/>
        <w:jc w:val="both"/>
      </w:pPr>
    </w:p>
    <w:p w14:paraId="177424EF" w14:textId="77777777" w:rsidR="0038467A" w:rsidRDefault="0038467A" w:rsidP="007313F2">
      <w:pPr>
        <w:ind w:right="425"/>
        <w:jc w:val="both"/>
      </w:pPr>
    </w:p>
    <w:p w14:paraId="5DB9A449" w14:textId="77777777" w:rsidR="0038467A" w:rsidRDefault="0038467A" w:rsidP="007313F2">
      <w:pPr>
        <w:ind w:right="425"/>
        <w:jc w:val="both"/>
      </w:pPr>
    </w:p>
    <w:p w14:paraId="35E07EF4" w14:textId="77777777" w:rsidR="0038467A" w:rsidRDefault="0038467A" w:rsidP="007313F2">
      <w:pPr>
        <w:ind w:right="425"/>
        <w:jc w:val="both"/>
      </w:pPr>
    </w:p>
    <w:p w14:paraId="007328D7" w14:textId="77777777" w:rsidR="0038467A" w:rsidRDefault="0038467A" w:rsidP="007313F2">
      <w:pPr>
        <w:ind w:right="425"/>
        <w:jc w:val="both"/>
      </w:pPr>
    </w:p>
    <w:p w14:paraId="5CF27D8C" w14:textId="77777777" w:rsidR="0038467A" w:rsidRDefault="0038467A" w:rsidP="007313F2">
      <w:pPr>
        <w:ind w:right="425"/>
        <w:jc w:val="both"/>
      </w:pPr>
    </w:p>
    <w:p w14:paraId="5DC73B9A" w14:textId="77777777" w:rsidR="0038467A" w:rsidRDefault="0038467A" w:rsidP="007313F2">
      <w:pPr>
        <w:ind w:right="425"/>
        <w:jc w:val="both"/>
      </w:pPr>
    </w:p>
    <w:p w14:paraId="3F465CC9" w14:textId="77777777" w:rsidR="0038467A" w:rsidRDefault="0038467A" w:rsidP="007313F2">
      <w:pPr>
        <w:ind w:right="425"/>
        <w:jc w:val="both"/>
      </w:pPr>
    </w:p>
    <w:p w14:paraId="09625CB2" w14:textId="77777777" w:rsidR="0038467A" w:rsidRDefault="006621E1" w:rsidP="006621E1">
      <w:pPr>
        <w:ind w:right="425" w:hanging="993"/>
        <w:jc w:val="both"/>
      </w:pPr>
      <w:r>
        <w:rPr>
          <w:noProof/>
          <w:lang w:eastAsia="cs-CZ" w:bidi="ar-SA"/>
        </w:rPr>
        <w:drawing>
          <wp:inline distT="0" distB="0" distL="0" distR="0" wp14:anchorId="5B62BA60" wp14:editId="7594D202">
            <wp:extent cx="7005610" cy="1957913"/>
            <wp:effectExtent l="19050" t="0" r="479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139" cy="1959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8ACBB1" w14:textId="77777777" w:rsidR="0038467A" w:rsidRDefault="0038467A" w:rsidP="007313F2">
      <w:pPr>
        <w:ind w:right="425"/>
        <w:jc w:val="center"/>
        <w:rPr>
          <w:lang w:bidi="ar-SA"/>
        </w:rPr>
      </w:pPr>
    </w:p>
    <w:p w14:paraId="70B51386" w14:textId="77777777" w:rsidR="004B430F" w:rsidRDefault="00B30983" w:rsidP="007313F2">
      <w:pPr>
        <w:ind w:right="425"/>
        <w:jc w:val="center"/>
        <w:rPr>
          <w:lang w:bidi="ar-SA"/>
        </w:rPr>
      </w:pPr>
      <w:r w:rsidRPr="00877048">
        <w:rPr>
          <w:lang w:bidi="ar-SA"/>
        </w:rPr>
        <w:t>Odborná pomoc investorov</w:t>
      </w:r>
      <w:r w:rsidR="0038467A">
        <w:rPr>
          <w:lang w:bidi="ar-SA"/>
        </w:rPr>
        <w:t>i</w:t>
      </w:r>
    </w:p>
    <w:p w14:paraId="6DBAEDCB" w14:textId="77777777" w:rsidR="004B430F" w:rsidRDefault="004B430F" w:rsidP="007313F2">
      <w:pPr>
        <w:ind w:right="425"/>
        <w:jc w:val="center"/>
        <w:rPr>
          <w:lang w:bidi="ar-SA"/>
        </w:rPr>
      </w:pPr>
    </w:p>
    <w:p w14:paraId="3741772A" w14:textId="77777777" w:rsidR="00D32C11" w:rsidRPr="00877048" w:rsidRDefault="00D32C11" w:rsidP="007313F2">
      <w:pPr>
        <w:ind w:right="425"/>
        <w:jc w:val="center"/>
        <w:rPr>
          <w:b/>
          <w:sz w:val="28"/>
          <w:szCs w:val="28"/>
          <w:lang w:bidi="ar-SA"/>
        </w:rPr>
      </w:pPr>
    </w:p>
    <w:p w14:paraId="658547D1" w14:textId="77777777" w:rsidR="00D32C11" w:rsidRDefault="00D32C11" w:rsidP="007313F2">
      <w:pPr>
        <w:ind w:right="425"/>
        <w:jc w:val="center"/>
        <w:rPr>
          <w:b/>
          <w:sz w:val="32"/>
          <w:szCs w:val="32"/>
          <w:lang w:bidi="ar-SA"/>
        </w:rPr>
      </w:pPr>
    </w:p>
    <w:p w14:paraId="45211AA8" w14:textId="77777777" w:rsidR="003A768E" w:rsidRPr="00877048" w:rsidRDefault="003A768E" w:rsidP="007313F2">
      <w:pPr>
        <w:ind w:right="425"/>
        <w:jc w:val="center"/>
        <w:rPr>
          <w:b/>
          <w:sz w:val="32"/>
          <w:szCs w:val="32"/>
          <w:lang w:bidi="ar-SA"/>
        </w:rPr>
      </w:pPr>
      <w:r w:rsidRPr="00877048">
        <w:rPr>
          <w:b/>
          <w:sz w:val="32"/>
          <w:szCs w:val="32"/>
          <w:lang w:bidi="ar-SA"/>
        </w:rPr>
        <w:t>T E C H N I C K Á    Z P R Á V</w:t>
      </w:r>
      <w:r w:rsidR="00D32C11">
        <w:rPr>
          <w:b/>
          <w:sz w:val="32"/>
          <w:szCs w:val="32"/>
          <w:lang w:bidi="ar-SA"/>
        </w:rPr>
        <w:t> </w:t>
      </w:r>
      <w:proofErr w:type="gramStart"/>
      <w:r w:rsidRPr="00877048">
        <w:rPr>
          <w:b/>
          <w:sz w:val="32"/>
          <w:szCs w:val="32"/>
          <w:lang w:bidi="ar-SA"/>
        </w:rPr>
        <w:t>A</w:t>
      </w:r>
      <w:r w:rsidR="00D32C11">
        <w:rPr>
          <w:b/>
          <w:sz w:val="32"/>
          <w:szCs w:val="32"/>
          <w:lang w:bidi="ar-SA"/>
        </w:rPr>
        <w:t xml:space="preserve"> :</w:t>
      </w:r>
      <w:proofErr w:type="gramEnd"/>
    </w:p>
    <w:p w14:paraId="220870EE" w14:textId="77777777" w:rsidR="003A768E" w:rsidRPr="00877048" w:rsidRDefault="003A768E" w:rsidP="007313F2">
      <w:pPr>
        <w:ind w:right="425"/>
        <w:jc w:val="center"/>
        <w:rPr>
          <w:lang w:bidi="ar-SA"/>
        </w:rPr>
      </w:pPr>
    </w:p>
    <w:p w14:paraId="38E12265" w14:textId="77777777" w:rsidR="003A768E" w:rsidRPr="00877048" w:rsidRDefault="003A768E" w:rsidP="007313F2">
      <w:pPr>
        <w:ind w:right="425"/>
        <w:jc w:val="center"/>
        <w:rPr>
          <w:lang w:bidi="ar-SA"/>
        </w:rPr>
      </w:pPr>
    </w:p>
    <w:p w14:paraId="2FF13E8E" w14:textId="77777777" w:rsidR="003A768E" w:rsidRPr="00877048" w:rsidRDefault="003A768E" w:rsidP="007313F2">
      <w:pPr>
        <w:ind w:right="425"/>
        <w:jc w:val="center"/>
        <w:rPr>
          <w:lang w:bidi="ar-SA"/>
        </w:rPr>
      </w:pPr>
      <w:r w:rsidRPr="00877048">
        <w:rPr>
          <w:lang w:bidi="ar-SA"/>
        </w:rPr>
        <w:t>na akci:</w:t>
      </w:r>
    </w:p>
    <w:p w14:paraId="54F99A76" w14:textId="77777777" w:rsidR="003A768E" w:rsidRPr="00877048" w:rsidRDefault="003A768E" w:rsidP="007313F2">
      <w:pPr>
        <w:ind w:right="425"/>
        <w:jc w:val="both"/>
        <w:rPr>
          <w:lang w:bidi="ar-SA"/>
        </w:rPr>
      </w:pPr>
    </w:p>
    <w:p w14:paraId="06A788A6" w14:textId="77777777" w:rsidR="00561ADA" w:rsidRPr="00877048" w:rsidRDefault="00561ADA" w:rsidP="00561ADA">
      <w:pPr>
        <w:ind w:right="425"/>
        <w:jc w:val="both"/>
        <w:rPr>
          <w:lang w:bidi="ar-SA"/>
        </w:rPr>
      </w:pPr>
    </w:p>
    <w:p w14:paraId="6431EB5F" w14:textId="77777777" w:rsidR="00561ADA" w:rsidRPr="00877048" w:rsidRDefault="00561ADA" w:rsidP="00561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both"/>
        <w:rPr>
          <w:sz w:val="28"/>
          <w:szCs w:val="28"/>
          <w:lang w:bidi="ar-SA"/>
        </w:rPr>
      </w:pPr>
    </w:p>
    <w:p w14:paraId="6A1F75A6" w14:textId="77777777" w:rsidR="00561ADA" w:rsidRPr="00877048" w:rsidRDefault="00561ADA" w:rsidP="00561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center"/>
        <w:rPr>
          <w:sz w:val="28"/>
          <w:szCs w:val="28"/>
          <w:lang w:bidi="ar-SA"/>
        </w:rPr>
      </w:pPr>
      <w:r w:rsidRPr="00877048">
        <w:rPr>
          <w:sz w:val="28"/>
          <w:szCs w:val="28"/>
          <w:lang w:bidi="ar-SA"/>
        </w:rPr>
        <w:t xml:space="preserve">Dům s byty zvláštního </w:t>
      </w:r>
      <w:proofErr w:type="gramStart"/>
      <w:r w:rsidRPr="00877048">
        <w:rPr>
          <w:sz w:val="28"/>
          <w:szCs w:val="28"/>
          <w:lang w:bidi="ar-SA"/>
        </w:rPr>
        <w:t>určení - Východní</w:t>
      </w:r>
      <w:proofErr w:type="gramEnd"/>
      <w:r w:rsidRPr="00877048">
        <w:rPr>
          <w:sz w:val="28"/>
          <w:szCs w:val="28"/>
          <w:lang w:bidi="ar-SA"/>
        </w:rPr>
        <w:t xml:space="preserve"> čp. </w:t>
      </w:r>
      <w:r>
        <w:rPr>
          <w:sz w:val="28"/>
          <w:szCs w:val="28"/>
          <w:lang w:bidi="ar-SA"/>
        </w:rPr>
        <w:t>621/</w:t>
      </w:r>
      <w:proofErr w:type="gramStart"/>
      <w:r>
        <w:rPr>
          <w:sz w:val="28"/>
          <w:szCs w:val="28"/>
          <w:lang w:bidi="ar-SA"/>
        </w:rPr>
        <w:t>1</w:t>
      </w:r>
      <w:r w:rsidRPr="00877048">
        <w:rPr>
          <w:sz w:val="28"/>
          <w:szCs w:val="28"/>
          <w:lang w:bidi="ar-SA"/>
        </w:rPr>
        <w:t>6,  K.</w:t>
      </w:r>
      <w:proofErr w:type="gramEnd"/>
      <w:r w:rsidRPr="00877048">
        <w:rPr>
          <w:sz w:val="28"/>
          <w:szCs w:val="28"/>
          <w:lang w:bidi="ar-SA"/>
        </w:rPr>
        <w:t xml:space="preserve"> </w:t>
      </w:r>
      <w:proofErr w:type="gramStart"/>
      <w:r w:rsidRPr="00877048">
        <w:rPr>
          <w:sz w:val="28"/>
          <w:szCs w:val="28"/>
          <w:lang w:bidi="ar-SA"/>
        </w:rPr>
        <w:t>Vary - Drahovice</w:t>
      </w:r>
      <w:proofErr w:type="gramEnd"/>
    </w:p>
    <w:p w14:paraId="53F14ED9" w14:textId="77777777" w:rsidR="00561ADA" w:rsidRPr="00B824B9" w:rsidRDefault="00561ADA" w:rsidP="00561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both"/>
        <w:rPr>
          <w:b/>
          <w:sz w:val="28"/>
          <w:szCs w:val="28"/>
          <w:lang w:bidi="ar-SA"/>
        </w:rPr>
      </w:pPr>
    </w:p>
    <w:p w14:paraId="6B6ACA19" w14:textId="77777777" w:rsidR="00561ADA" w:rsidRPr="00B824B9" w:rsidRDefault="00561ADA" w:rsidP="00561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center"/>
        <w:rPr>
          <w:b/>
          <w:sz w:val="32"/>
          <w:szCs w:val="32"/>
          <w:lang w:bidi="ar-SA"/>
        </w:rPr>
      </w:pPr>
      <w:r w:rsidRPr="00B824B9">
        <w:rPr>
          <w:b/>
          <w:sz w:val="32"/>
          <w:szCs w:val="32"/>
          <w:lang w:bidi="ar-SA"/>
        </w:rPr>
        <w:t xml:space="preserve">ODLEHČOVACÍ  SLUŽBA  </w:t>
      </w:r>
      <w:r>
        <w:rPr>
          <w:b/>
          <w:sz w:val="32"/>
          <w:szCs w:val="32"/>
          <w:lang w:bidi="ar-SA"/>
        </w:rPr>
        <w:t>- OPRAVA BYTU č. 105</w:t>
      </w:r>
    </w:p>
    <w:p w14:paraId="7AD8172A" w14:textId="77777777" w:rsidR="00561ADA" w:rsidRPr="00877048" w:rsidRDefault="00561ADA" w:rsidP="00561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425"/>
        <w:jc w:val="both"/>
        <w:rPr>
          <w:b/>
          <w:sz w:val="32"/>
          <w:szCs w:val="32"/>
          <w:lang w:bidi="ar-SA"/>
        </w:rPr>
      </w:pPr>
    </w:p>
    <w:p w14:paraId="4EFDB0A6" w14:textId="77777777" w:rsidR="00561ADA" w:rsidRPr="00877048" w:rsidRDefault="00561ADA" w:rsidP="00561ADA">
      <w:pPr>
        <w:ind w:right="425"/>
        <w:jc w:val="both"/>
        <w:rPr>
          <w:lang w:bidi="ar-SA"/>
        </w:rPr>
      </w:pPr>
    </w:p>
    <w:p w14:paraId="756EBD06" w14:textId="77777777" w:rsidR="003A768E" w:rsidRDefault="003A768E" w:rsidP="007313F2">
      <w:pPr>
        <w:ind w:right="425"/>
        <w:jc w:val="both"/>
        <w:rPr>
          <w:lang w:bidi="ar-SA"/>
        </w:rPr>
      </w:pPr>
    </w:p>
    <w:p w14:paraId="34567E86" w14:textId="77777777" w:rsidR="00D32C11" w:rsidRPr="00877048" w:rsidRDefault="00D32C11" w:rsidP="007313F2">
      <w:pPr>
        <w:ind w:right="425"/>
        <w:jc w:val="both"/>
        <w:rPr>
          <w:lang w:bidi="ar-SA"/>
        </w:rPr>
      </w:pPr>
    </w:p>
    <w:p w14:paraId="7540B185" w14:textId="77777777" w:rsidR="00561ADA" w:rsidRPr="0038467A" w:rsidRDefault="00561ADA" w:rsidP="00561ADA">
      <w:pPr>
        <w:ind w:right="425"/>
        <w:jc w:val="both"/>
        <w:rPr>
          <w:b/>
          <w:lang w:bidi="ar-SA"/>
        </w:rPr>
      </w:pPr>
      <w:r w:rsidRPr="0038467A">
        <w:rPr>
          <w:b/>
          <w:lang w:bidi="ar-SA"/>
        </w:rPr>
        <w:t xml:space="preserve">O b j e d n a t e </w:t>
      </w:r>
      <w:proofErr w:type="gramStart"/>
      <w:r w:rsidRPr="0038467A">
        <w:rPr>
          <w:b/>
          <w:lang w:bidi="ar-SA"/>
        </w:rPr>
        <w:t>l :</w:t>
      </w:r>
      <w:proofErr w:type="gramEnd"/>
    </w:p>
    <w:p w14:paraId="4DE72929" w14:textId="77777777" w:rsidR="00561ADA" w:rsidRPr="0038467A" w:rsidRDefault="00561ADA" w:rsidP="00561ADA">
      <w:pPr>
        <w:ind w:right="425"/>
        <w:jc w:val="both"/>
        <w:rPr>
          <w:lang w:bidi="ar-SA"/>
        </w:rPr>
      </w:pPr>
      <w:r w:rsidRPr="0038467A">
        <w:rPr>
          <w:lang w:bidi="ar-SA"/>
        </w:rPr>
        <w:t>Městské zařízení sociálních služeb K. Vary, příspěvková organizace</w:t>
      </w:r>
    </w:p>
    <w:p w14:paraId="3822EED3" w14:textId="77777777" w:rsidR="00561ADA" w:rsidRPr="0038467A" w:rsidRDefault="00561ADA" w:rsidP="00561ADA">
      <w:pPr>
        <w:ind w:right="425"/>
        <w:jc w:val="both"/>
        <w:rPr>
          <w:lang w:bidi="ar-SA"/>
        </w:rPr>
      </w:pPr>
      <w:r w:rsidRPr="0038467A">
        <w:rPr>
          <w:lang w:bidi="ar-SA"/>
        </w:rPr>
        <w:t xml:space="preserve">zastoupena paní ředitelkou: </w:t>
      </w:r>
      <w:r w:rsidRPr="0038467A">
        <w:t xml:space="preserve">Mgr. Karin </w:t>
      </w:r>
      <w:proofErr w:type="spellStart"/>
      <w:r w:rsidRPr="0038467A">
        <w:t>Sasáková</w:t>
      </w:r>
      <w:proofErr w:type="spellEnd"/>
      <w:r w:rsidRPr="0038467A">
        <w:t>, MBA</w:t>
      </w:r>
    </w:p>
    <w:p w14:paraId="2F30E1D4" w14:textId="77777777" w:rsidR="00561ADA" w:rsidRPr="0038467A" w:rsidRDefault="00561ADA" w:rsidP="00561ADA">
      <w:pPr>
        <w:ind w:right="425"/>
        <w:jc w:val="both"/>
        <w:rPr>
          <w:lang w:bidi="ar-SA"/>
        </w:rPr>
      </w:pPr>
    </w:p>
    <w:p w14:paraId="01545F4E" w14:textId="77777777" w:rsidR="00561ADA" w:rsidRPr="0038467A" w:rsidRDefault="00561ADA" w:rsidP="00561ADA">
      <w:pPr>
        <w:ind w:right="425"/>
        <w:jc w:val="both"/>
        <w:rPr>
          <w:lang w:bidi="ar-SA"/>
        </w:rPr>
      </w:pPr>
    </w:p>
    <w:p w14:paraId="1CD8EC49" w14:textId="77777777" w:rsidR="00561ADA" w:rsidRPr="0038467A" w:rsidRDefault="00561ADA" w:rsidP="00561ADA">
      <w:pPr>
        <w:ind w:right="425"/>
        <w:jc w:val="both"/>
        <w:rPr>
          <w:b/>
          <w:lang w:bidi="ar-SA"/>
        </w:rPr>
      </w:pPr>
      <w:r w:rsidRPr="0038467A">
        <w:rPr>
          <w:b/>
          <w:lang w:bidi="ar-SA"/>
        </w:rPr>
        <w:t xml:space="preserve">P r o j e k t a n </w:t>
      </w:r>
      <w:proofErr w:type="gramStart"/>
      <w:r w:rsidRPr="0038467A">
        <w:rPr>
          <w:b/>
          <w:lang w:bidi="ar-SA"/>
        </w:rPr>
        <w:t>t</w:t>
      </w:r>
      <w:r w:rsidR="0038467A" w:rsidRPr="0038467A">
        <w:rPr>
          <w:b/>
          <w:lang w:bidi="ar-SA"/>
        </w:rPr>
        <w:t xml:space="preserve"> </w:t>
      </w:r>
      <w:r w:rsidRPr="0038467A">
        <w:rPr>
          <w:b/>
          <w:lang w:bidi="ar-SA"/>
        </w:rPr>
        <w:t>:</w:t>
      </w:r>
      <w:proofErr w:type="gramEnd"/>
    </w:p>
    <w:p w14:paraId="48ED61CB" w14:textId="77777777" w:rsidR="00561ADA" w:rsidRPr="0038467A" w:rsidRDefault="00561ADA" w:rsidP="00561ADA">
      <w:pPr>
        <w:pStyle w:val="Bezmezer"/>
        <w:rPr>
          <w:sz w:val="24"/>
          <w:szCs w:val="24"/>
          <w:lang w:val="cs-CZ" w:bidi="ar-SA"/>
        </w:rPr>
      </w:pPr>
      <w:r w:rsidRPr="0038467A">
        <w:rPr>
          <w:sz w:val="24"/>
          <w:szCs w:val="24"/>
          <w:lang w:val="cs-CZ" w:bidi="ar-SA"/>
        </w:rPr>
        <w:t xml:space="preserve">G-Projekt </w:t>
      </w:r>
    </w:p>
    <w:p w14:paraId="55CD93B5" w14:textId="77777777" w:rsidR="00561ADA" w:rsidRPr="0038467A" w:rsidRDefault="00561ADA" w:rsidP="00561ADA">
      <w:pPr>
        <w:pStyle w:val="Bezmezer"/>
        <w:rPr>
          <w:bCs/>
          <w:sz w:val="24"/>
          <w:szCs w:val="24"/>
          <w:lang w:val="cs-CZ" w:bidi="ar-SA"/>
        </w:rPr>
      </w:pPr>
      <w:r w:rsidRPr="0038467A">
        <w:rPr>
          <w:sz w:val="24"/>
          <w:szCs w:val="24"/>
          <w:lang w:val="cs-CZ" w:bidi="ar-SA"/>
        </w:rPr>
        <w:t>Ing. Roman Gajdoš, autorizovaný inženýr ČKAIT 0300382</w:t>
      </w:r>
      <w:r w:rsidRPr="0038467A">
        <w:rPr>
          <w:sz w:val="24"/>
          <w:szCs w:val="24"/>
          <w:lang w:val="cs-CZ" w:bidi="ar-SA"/>
        </w:rPr>
        <w:br/>
      </w:r>
      <w:r w:rsidRPr="0038467A">
        <w:rPr>
          <w:bCs/>
          <w:sz w:val="24"/>
          <w:szCs w:val="24"/>
          <w:lang w:val="cs-CZ" w:bidi="ar-SA"/>
        </w:rPr>
        <w:t>tel.:</w:t>
      </w:r>
      <w:r w:rsidRPr="0038467A">
        <w:rPr>
          <w:sz w:val="24"/>
          <w:szCs w:val="24"/>
          <w:lang w:val="cs-CZ" w:bidi="ar-SA"/>
        </w:rPr>
        <w:t xml:space="preserve"> </w:t>
      </w:r>
      <w:hyperlink r:id="rId11" w:history="1">
        <w:r w:rsidRPr="0038467A">
          <w:rPr>
            <w:sz w:val="24"/>
            <w:szCs w:val="24"/>
            <w:lang w:val="cs-CZ" w:bidi="ar-SA"/>
          </w:rPr>
          <w:t>+420 602 125 216</w:t>
        </w:r>
      </w:hyperlink>
      <w:r w:rsidRPr="0038467A">
        <w:rPr>
          <w:sz w:val="24"/>
          <w:szCs w:val="24"/>
          <w:lang w:val="cs-CZ" w:bidi="ar-SA"/>
        </w:rPr>
        <w:br/>
      </w:r>
      <w:r w:rsidRPr="0038467A">
        <w:rPr>
          <w:bCs/>
          <w:sz w:val="24"/>
          <w:szCs w:val="24"/>
          <w:lang w:val="cs-CZ" w:bidi="ar-SA"/>
        </w:rPr>
        <w:t>e-mail:</w:t>
      </w:r>
      <w:r w:rsidRPr="0038467A">
        <w:rPr>
          <w:sz w:val="24"/>
          <w:szCs w:val="24"/>
          <w:lang w:val="cs-CZ" w:bidi="ar-SA"/>
        </w:rPr>
        <w:t> </w:t>
      </w:r>
      <w:hyperlink r:id="rId12" w:history="1">
        <w:r w:rsidRPr="0038467A">
          <w:rPr>
            <w:sz w:val="24"/>
            <w:szCs w:val="24"/>
            <w:lang w:val="cs-CZ" w:bidi="ar-SA"/>
          </w:rPr>
          <w:t>gajdos@gprojekt.cz</w:t>
        </w:r>
      </w:hyperlink>
    </w:p>
    <w:p w14:paraId="4AA85893" w14:textId="77777777" w:rsidR="00561ADA" w:rsidRPr="0038467A" w:rsidRDefault="00561ADA" w:rsidP="00561ADA">
      <w:pPr>
        <w:pStyle w:val="Bezmezer"/>
        <w:rPr>
          <w:sz w:val="24"/>
          <w:szCs w:val="24"/>
          <w:lang w:val="cs-CZ" w:bidi="ar-SA"/>
        </w:rPr>
      </w:pPr>
      <w:r w:rsidRPr="0038467A">
        <w:rPr>
          <w:bCs/>
          <w:sz w:val="24"/>
          <w:szCs w:val="24"/>
          <w:lang w:val="cs-CZ" w:bidi="ar-SA"/>
        </w:rPr>
        <w:t>IČ:</w:t>
      </w:r>
      <w:r w:rsidRPr="0038467A">
        <w:rPr>
          <w:sz w:val="24"/>
          <w:szCs w:val="24"/>
          <w:lang w:val="cs-CZ" w:bidi="ar-SA"/>
        </w:rPr>
        <w:t xml:space="preserve"> 13845357</w:t>
      </w:r>
      <w:r w:rsidRPr="0038467A">
        <w:rPr>
          <w:sz w:val="24"/>
          <w:szCs w:val="24"/>
          <w:lang w:val="cs-CZ" w:bidi="ar-SA"/>
        </w:rPr>
        <w:br/>
      </w:r>
      <w:r w:rsidRPr="0038467A">
        <w:rPr>
          <w:bCs/>
          <w:sz w:val="24"/>
          <w:szCs w:val="24"/>
          <w:lang w:val="cs-CZ" w:bidi="ar-SA"/>
        </w:rPr>
        <w:t>DIČ:</w:t>
      </w:r>
      <w:r w:rsidRPr="0038467A">
        <w:rPr>
          <w:sz w:val="24"/>
          <w:szCs w:val="24"/>
          <w:lang w:val="cs-CZ" w:bidi="ar-SA"/>
        </w:rPr>
        <w:t xml:space="preserve"> CZ5604121094</w:t>
      </w:r>
    </w:p>
    <w:p w14:paraId="375AE6BB" w14:textId="77777777" w:rsidR="00561ADA" w:rsidRPr="0038467A" w:rsidRDefault="00561ADA" w:rsidP="00561ADA">
      <w:pPr>
        <w:ind w:right="425"/>
        <w:jc w:val="both"/>
        <w:rPr>
          <w:lang w:bidi="ar-SA"/>
        </w:rPr>
      </w:pPr>
      <w:r w:rsidRPr="0038467A">
        <w:rPr>
          <w:lang w:bidi="ar-SA"/>
        </w:rPr>
        <w:t xml:space="preserve">    </w:t>
      </w:r>
    </w:p>
    <w:p w14:paraId="355259EB" w14:textId="77777777" w:rsidR="006E671E" w:rsidRPr="0038467A" w:rsidRDefault="00561ADA" w:rsidP="00561ADA">
      <w:pPr>
        <w:ind w:right="425"/>
        <w:jc w:val="both"/>
        <w:rPr>
          <w:lang w:bidi="ar-SA"/>
        </w:rPr>
      </w:pPr>
      <w:r w:rsidRPr="0038467A">
        <w:rPr>
          <w:lang w:bidi="ar-SA"/>
        </w:rPr>
        <w:t xml:space="preserve">                   </w:t>
      </w:r>
    </w:p>
    <w:p w14:paraId="335058E0" w14:textId="77777777" w:rsidR="00561ADA" w:rsidRPr="0038467A" w:rsidRDefault="00561ADA" w:rsidP="00561ADA">
      <w:pPr>
        <w:ind w:right="425"/>
        <w:jc w:val="both"/>
        <w:rPr>
          <w:lang w:bidi="ar-SA"/>
        </w:rPr>
      </w:pPr>
      <w:r w:rsidRPr="0038467A">
        <w:rPr>
          <w:lang w:bidi="ar-SA"/>
        </w:rPr>
        <w:t xml:space="preserve">  </w:t>
      </w:r>
    </w:p>
    <w:p w14:paraId="2C6E4E50" w14:textId="77777777" w:rsidR="00561ADA" w:rsidRPr="0038467A" w:rsidRDefault="00561ADA" w:rsidP="00561ADA">
      <w:pPr>
        <w:ind w:right="425"/>
        <w:jc w:val="both"/>
        <w:rPr>
          <w:lang w:bidi="ar-SA"/>
        </w:rPr>
      </w:pPr>
      <w:r w:rsidRPr="0038467A">
        <w:rPr>
          <w:lang w:bidi="ar-SA"/>
        </w:rPr>
        <w:t xml:space="preserve">D a t u </w:t>
      </w:r>
      <w:proofErr w:type="gramStart"/>
      <w:r w:rsidRPr="0038467A">
        <w:rPr>
          <w:lang w:bidi="ar-SA"/>
        </w:rPr>
        <w:t>m :</w:t>
      </w:r>
      <w:proofErr w:type="gramEnd"/>
      <w:r w:rsidRPr="0038467A">
        <w:rPr>
          <w:lang w:bidi="ar-SA"/>
        </w:rPr>
        <w:t xml:space="preserve"> </w:t>
      </w:r>
      <w:r w:rsidRPr="0038467A">
        <w:rPr>
          <w:b/>
          <w:lang w:bidi="ar-SA"/>
        </w:rPr>
        <w:t>0</w:t>
      </w:r>
      <w:r w:rsidR="0038467A" w:rsidRPr="0038467A">
        <w:rPr>
          <w:b/>
          <w:lang w:bidi="ar-SA"/>
        </w:rPr>
        <w:t>8</w:t>
      </w:r>
      <w:r w:rsidRPr="0038467A">
        <w:rPr>
          <w:b/>
          <w:lang w:bidi="ar-SA"/>
        </w:rPr>
        <w:t>/202</w:t>
      </w:r>
      <w:r w:rsidR="0038467A" w:rsidRPr="0038467A">
        <w:rPr>
          <w:b/>
          <w:lang w:bidi="ar-SA"/>
        </w:rPr>
        <w:t>6</w:t>
      </w:r>
    </w:p>
    <w:p w14:paraId="1EBF0ABD" w14:textId="77777777" w:rsidR="003A768E" w:rsidRPr="00877048" w:rsidRDefault="003A768E" w:rsidP="007313F2">
      <w:pPr>
        <w:ind w:right="425"/>
        <w:jc w:val="both"/>
        <w:rPr>
          <w:lang w:bidi="ar-SA"/>
        </w:rPr>
      </w:pPr>
    </w:p>
    <w:p w14:paraId="220BA691" w14:textId="77777777" w:rsidR="00A63043" w:rsidRDefault="00A63043" w:rsidP="007313F2">
      <w:pPr>
        <w:ind w:right="425"/>
        <w:jc w:val="both"/>
        <w:rPr>
          <w:lang w:bidi="ar-SA"/>
        </w:rPr>
      </w:pPr>
    </w:p>
    <w:p w14:paraId="3401BB1B" w14:textId="77777777" w:rsidR="00A63043" w:rsidRDefault="00A63043" w:rsidP="007313F2">
      <w:pPr>
        <w:ind w:right="425"/>
        <w:jc w:val="both"/>
        <w:rPr>
          <w:lang w:bidi="ar-SA"/>
        </w:rPr>
      </w:pPr>
    </w:p>
    <w:p w14:paraId="4173B7A7" w14:textId="77777777" w:rsidR="00D32C11" w:rsidRDefault="00D32C11" w:rsidP="007313F2">
      <w:pPr>
        <w:ind w:right="425"/>
        <w:jc w:val="both"/>
        <w:rPr>
          <w:lang w:bidi="ar-SA"/>
        </w:rPr>
      </w:pPr>
    </w:p>
    <w:p w14:paraId="0F594807" w14:textId="77777777" w:rsidR="00D32C11" w:rsidRDefault="00D32C11" w:rsidP="007313F2">
      <w:pPr>
        <w:ind w:right="425"/>
        <w:jc w:val="both"/>
        <w:rPr>
          <w:lang w:bidi="ar-SA"/>
        </w:rPr>
      </w:pPr>
    </w:p>
    <w:p w14:paraId="6F2CFD85" w14:textId="77777777" w:rsidR="00947C7A" w:rsidRDefault="00947C7A" w:rsidP="007313F2">
      <w:pPr>
        <w:ind w:right="425"/>
        <w:jc w:val="both"/>
        <w:rPr>
          <w:lang w:bidi="ar-SA"/>
        </w:rPr>
      </w:pPr>
    </w:p>
    <w:p w14:paraId="2C06D460" w14:textId="77777777" w:rsidR="00A63043" w:rsidRPr="00877048" w:rsidRDefault="00A63043" w:rsidP="007313F2">
      <w:pPr>
        <w:ind w:right="425"/>
        <w:jc w:val="both"/>
        <w:rPr>
          <w:lang w:bidi="ar-SA"/>
        </w:rPr>
      </w:pPr>
    </w:p>
    <w:p w14:paraId="1D0E207F" w14:textId="77777777" w:rsidR="003A768E" w:rsidRPr="00877048" w:rsidRDefault="003A768E" w:rsidP="007313F2">
      <w:pPr>
        <w:ind w:right="425"/>
        <w:jc w:val="both"/>
        <w:rPr>
          <w:lang w:bidi="ar-SA"/>
        </w:rPr>
      </w:pPr>
    </w:p>
    <w:p w14:paraId="420175C3" w14:textId="77777777" w:rsidR="003A768E" w:rsidRPr="00877048" w:rsidRDefault="003A768E" w:rsidP="007313F2">
      <w:pPr>
        <w:ind w:right="425"/>
        <w:jc w:val="both"/>
        <w:rPr>
          <w:lang w:bidi="ar-SA"/>
        </w:rPr>
      </w:pPr>
      <w:r w:rsidRPr="00877048">
        <w:rPr>
          <w:lang w:bidi="ar-SA"/>
        </w:rPr>
        <w:t>..…........…………………………………                                                  ……........………………………………….</w:t>
      </w:r>
    </w:p>
    <w:p w14:paraId="4D0F9A92" w14:textId="77777777" w:rsidR="003A768E" w:rsidRDefault="003A768E" w:rsidP="007313F2">
      <w:pPr>
        <w:ind w:right="425"/>
        <w:jc w:val="both"/>
        <w:rPr>
          <w:lang w:bidi="ar-SA"/>
        </w:rPr>
      </w:pPr>
      <w:r w:rsidRPr="00877048">
        <w:rPr>
          <w:lang w:bidi="ar-SA"/>
        </w:rPr>
        <w:t xml:space="preserve">                    (</w:t>
      </w:r>
      <w:proofErr w:type="gramStart"/>
      <w:r w:rsidRPr="00877048">
        <w:rPr>
          <w:lang w:bidi="ar-SA"/>
        </w:rPr>
        <w:t xml:space="preserve">podpis)   </w:t>
      </w:r>
      <w:proofErr w:type="gramEnd"/>
      <w:r w:rsidRPr="00877048">
        <w:rPr>
          <w:lang w:bidi="ar-SA"/>
        </w:rPr>
        <w:t xml:space="preserve">                                                                                  </w:t>
      </w:r>
      <w:proofErr w:type="gramStart"/>
      <w:r w:rsidRPr="00877048">
        <w:rPr>
          <w:lang w:bidi="ar-SA"/>
        </w:rPr>
        <w:t xml:space="preserve">   (</w:t>
      </w:r>
      <w:proofErr w:type="gramEnd"/>
      <w:r w:rsidRPr="00877048">
        <w:rPr>
          <w:lang w:bidi="ar-SA"/>
        </w:rPr>
        <w:t>razítko)</w:t>
      </w:r>
    </w:p>
    <w:p w14:paraId="6AA9BFFC" w14:textId="77777777" w:rsidR="006621E1" w:rsidRDefault="006621E1" w:rsidP="007313F2">
      <w:pPr>
        <w:ind w:right="425"/>
        <w:jc w:val="both"/>
        <w:rPr>
          <w:lang w:bidi="ar-SA"/>
        </w:rPr>
      </w:pPr>
    </w:p>
    <w:p w14:paraId="0D37046F" w14:textId="77777777" w:rsidR="006111BB" w:rsidRPr="006621E1" w:rsidRDefault="006111BB" w:rsidP="007313F2">
      <w:pPr>
        <w:ind w:right="425"/>
        <w:jc w:val="both"/>
        <w:rPr>
          <w:b/>
          <w:color w:val="00B0F0"/>
          <w:sz w:val="36"/>
          <w:szCs w:val="36"/>
          <w:u w:val="single"/>
        </w:rPr>
      </w:pPr>
      <w:r w:rsidRPr="006621E1">
        <w:rPr>
          <w:b/>
          <w:color w:val="00B0F0"/>
          <w:sz w:val="36"/>
          <w:szCs w:val="36"/>
          <w:u w:val="single"/>
        </w:rPr>
        <w:lastRenderedPageBreak/>
        <w:t xml:space="preserve">V š e o b e c n é    i n f o r m a c </w:t>
      </w:r>
      <w:proofErr w:type="gramStart"/>
      <w:r w:rsidRPr="006621E1">
        <w:rPr>
          <w:b/>
          <w:color w:val="00B0F0"/>
          <w:sz w:val="36"/>
          <w:szCs w:val="36"/>
          <w:u w:val="single"/>
        </w:rPr>
        <w:t>e :</w:t>
      </w:r>
      <w:proofErr w:type="gramEnd"/>
    </w:p>
    <w:p w14:paraId="12B1E0A8" w14:textId="77777777" w:rsidR="006621E1" w:rsidRPr="00770862" w:rsidRDefault="006621E1" w:rsidP="007313F2">
      <w:pPr>
        <w:ind w:right="425"/>
        <w:jc w:val="both"/>
        <w:rPr>
          <w:b/>
          <w:color w:val="00B0F0"/>
          <w:u w:val="single"/>
        </w:rPr>
      </w:pPr>
    </w:p>
    <w:p w14:paraId="4D0447B3" w14:textId="77777777" w:rsidR="00A60B00" w:rsidRPr="00770862" w:rsidRDefault="00A60B00" w:rsidP="00A60B00">
      <w:pPr>
        <w:pStyle w:val="Bezmezer"/>
        <w:rPr>
          <w:sz w:val="24"/>
          <w:szCs w:val="24"/>
          <w:lang w:val="cs-CZ" w:bidi="ar-SA"/>
        </w:rPr>
      </w:pPr>
      <w:r w:rsidRPr="00770862">
        <w:rPr>
          <w:sz w:val="24"/>
          <w:szCs w:val="24"/>
          <w:lang w:val="cs-CZ" w:bidi="ar-SA"/>
        </w:rPr>
        <w:t>1)</w:t>
      </w:r>
    </w:p>
    <w:p w14:paraId="383F807C" w14:textId="77777777" w:rsidR="00267BC7" w:rsidRPr="00770862" w:rsidRDefault="006111BB" w:rsidP="00770862">
      <w:pPr>
        <w:pStyle w:val="Bezmezer"/>
        <w:jc w:val="both"/>
        <w:rPr>
          <w:sz w:val="24"/>
          <w:szCs w:val="24"/>
          <w:lang w:val="cs-CZ" w:bidi="ar-SA"/>
        </w:rPr>
      </w:pPr>
      <w:r w:rsidRPr="00770862">
        <w:rPr>
          <w:sz w:val="24"/>
          <w:szCs w:val="24"/>
          <w:lang w:val="cs-CZ" w:bidi="ar-SA"/>
        </w:rPr>
        <w:t>Městské zařízení sociálních služeb K.</w:t>
      </w:r>
      <w:r w:rsidR="00813365" w:rsidRPr="00770862">
        <w:rPr>
          <w:sz w:val="24"/>
          <w:szCs w:val="24"/>
          <w:lang w:val="cs-CZ" w:bidi="ar-SA"/>
        </w:rPr>
        <w:t xml:space="preserve"> </w:t>
      </w:r>
      <w:r w:rsidRPr="00770862">
        <w:rPr>
          <w:sz w:val="24"/>
          <w:szCs w:val="24"/>
          <w:lang w:val="cs-CZ" w:bidi="ar-SA"/>
        </w:rPr>
        <w:t>Vary</w:t>
      </w:r>
      <w:r w:rsidR="004E6F3D" w:rsidRPr="00770862">
        <w:rPr>
          <w:sz w:val="24"/>
          <w:szCs w:val="24"/>
          <w:lang w:val="cs-CZ" w:bidi="ar-SA"/>
        </w:rPr>
        <w:t>, příspěvková organizace</w:t>
      </w:r>
      <w:r w:rsidR="00813365" w:rsidRPr="00770862">
        <w:rPr>
          <w:sz w:val="24"/>
          <w:szCs w:val="24"/>
          <w:lang w:val="cs-CZ" w:bidi="ar-SA"/>
        </w:rPr>
        <w:t xml:space="preserve"> (dále jen MZSS</w:t>
      </w:r>
      <w:r w:rsidR="00421E42" w:rsidRPr="00770862">
        <w:rPr>
          <w:sz w:val="24"/>
          <w:szCs w:val="24"/>
          <w:lang w:val="cs-CZ" w:bidi="ar-SA"/>
        </w:rPr>
        <w:t xml:space="preserve"> K. Vary</w:t>
      </w:r>
      <w:r w:rsidR="00813365" w:rsidRPr="00770862">
        <w:rPr>
          <w:sz w:val="24"/>
          <w:szCs w:val="24"/>
          <w:lang w:val="cs-CZ" w:bidi="ar-SA"/>
        </w:rPr>
        <w:t>)</w:t>
      </w:r>
      <w:r w:rsidRPr="00770862">
        <w:rPr>
          <w:sz w:val="24"/>
          <w:szCs w:val="24"/>
          <w:lang w:val="cs-CZ" w:bidi="ar-SA"/>
        </w:rPr>
        <w:t xml:space="preserve">, zastupuje </w:t>
      </w:r>
      <w:r w:rsidR="004E6F3D" w:rsidRPr="00770862">
        <w:rPr>
          <w:sz w:val="24"/>
          <w:szCs w:val="24"/>
          <w:lang w:val="cs-CZ" w:bidi="ar-SA"/>
        </w:rPr>
        <w:t xml:space="preserve">jeho zřizovatele a vlastníka </w:t>
      </w:r>
      <w:r w:rsidRPr="00770862">
        <w:rPr>
          <w:sz w:val="24"/>
          <w:szCs w:val="24"/>
          <w:lang w:val="cs-CZ" w:bidi="ar-SA"/>
        </w:rPr>
        <w:t>domu</w:t>
      </w:r>
      <w:r w:rsidR="00D32C11" w:rsidRPr="00770862">
        <w:rPr>
          <w:sz w:val="24"/>
          <w:szCs w:val="24"/>
          <w:lang w:val="cs-CZ" w:bidi="ar-SA"/>
        </w:rPr>
        <w:t>.</w:t>
      </w:r>
    </w:p>
    <w:p w14:paraId="7730E272" w14:textId="77777777" w:rsidR="0038467A" w:rsidRPr="00770862" w:rsidRDefault="0038467A" w:rsidP="00770862">
      <w:pPr>
        <w:pStyle w:val="Bezmezer"/>
        <w:jc w:val="both"/>
        <w:rPr>
          <w:sz w:val="24"/>
          <w:szCs w:val="24"/>
          <w:lang w:val="cs-CZ" w:bidi="ar-SA"/>
        </w:rPr>
      </w:pPr>
    </w:p>
    <w:p w14:paraId="296C219B" w14:textId="77777777" w:rsidR="00E065D6" w:rsidRPr="00770862" w:rsidRDefault="0038467A" w:rsidP="00770862">
      <w:pPr>
        <w:pStyle w:val="Bezmezer"/>
        <w:jc w:val="both"/>
        <w:rPr>
          <w:sz w:val="24"/>
          <w:szCs w:val="24"/>
          <w:lang w:val="cs-CZ"/>
        </w:rPr>
      </w:pPr>
      <w:r w:rsidRPr="00770862">
        <w:rPr>
          <w:sz w:val="24"/>
          <w:szCs w:val="24"/>
          <w:lang w:val="cs-CZ" w:bidi="ar-SA"/>
        </w:rPr>
        <w:t>Dům se n</w:t>
      </w:r>
      <w:r w:rsidR="00E065D6" w:rsidRPr="00770862">
        <w:rPr>
          <w:sz w:val="24"/>
          <w:szCs w:val="24"/>
          <w:lang w:val="cs-CZ" w:bidi="ar-SA"/>
        </w:rPr>
        <w:t>achází na adrese:</w:t>
      </w:r>
      <w:r w:rsidR="00E065D6" w:rsidRPr="00770862">
        <w:rPr>
          <w:b/>
          <w:sz w:val="24"/>
          <w:szCs w:val="24"/>
          <w:lang w:val="cs-CZ" w:bidi="ar-SA"/>
        </w:rPr>
        <w:t xml:space="preserve"> Východní </w:t>
      </w:r>
      <w:r w:rsidR="00E065D6" w:rsidRPr="00770862">
        <w:rPr>
          <w:b/>
          <w:sz w:val="24"/>
          <w:szCs w:val="24"/>
          <w:lang w:val="cs-CZ"/>
        </w:rPr>
        <w:t>ulice 621/16 v Karlových Varech</w:t>
      </w:r>
      <w:r w:rsidR="00E065D6" w:rsidRPr="00770862">
        <w:rPr>
          <w:sz w:val="24"/>
          <w:szCs w:val="24"/>
          <w:lang w:val="cs-CZ"/>
        </w:rPr>
        <w:t xml:space="preserve"> - Drahovicích.</w:t>
      </w:r>
    </w:p>
    <w:p w14:paraId="34520A41" w14:textId="77777777" w:rsidR="0038467A" w:rsidRPr="00770862" w:rsidRDefault="0038467A" w:rsidP="00770862">
      <w:pPr>
        <w:pStyle w:val="Bezmezer"/>
        <w:jc w:val="both"/>
        <w:rPr>
          <w:sz w:val="24"/>
          <w:szCs w:val="24"/>
          <w:lang w:val="cs-CZ"/>
        </w:rPr>
      </w:pPr>
    </w:p>
    <w:p w14:paraId="4A603C60" w14:textId="77777777" w:rsidR="009F46A3" w:rsidRPr="00770862" w:rsidRDefault="00D32C11" w:rsidP="00770862">
      <w:pPr>
        <w:pStyle w:val="Bezmezer"/>
        <w:jc w:val="both"/>
        <w:rPr>
          <w:sz w:val="24"/>
          <w:szCs w:val="24"/>
          <w:lang w:val="cs-CZ" w:bidi="ar-SA"/>
        </w:rPr>
      </w:pPr>
      <w:r w:rsidRPr="00770862">
        <w:rPr>
          <w:sz w:val="24"/>
          <w:szCs w:val="24"/>
          <w:lang w:val="cs-CZ" w:bidi="ar-SA"/>
        </w:rPr>
        <w:t xml:space="preserve">Objekt </w:t>
      </w:r>
      <w:r w:rsidR="009F46A3" w:rsidRPr="00770862">
        <w:rPr>
          <w:sz w:val="24"/>
          <w:szCs w:val="24"/>
          <w:lang w:val="cs-CZ" w:bidi="ar-SA"/>
        </w:rPr>
        <w:t>je</w:t>
      </w:r>
      <w:r w:rsidR="0006674B">
        <w:rPr>
          <w:sz w:val="24"/>
          <w:szCs w:val="24"/>
          <w:lang w:val="cs-CZ" w:bidi="ar-SA"/>
        </w:rPr>
        <w:t xml:space="preserve"> v </w:t>
      </w:r>
      <w:r w:rsidR="00E065D6" w:rsidRPr="00770862">
        <w:rPr>
          <w:sz w:val="24"/>
          <w:szCs w:val="24"/>
          <w:lang w:val="cs-CZ" w:bidi="ar-SA"/>
        </w:rPr>
        <w:t xml:space="preserve">písemných dokladech vlastníka domu </w:t>
      </w:r>
      <w:r w:rsidR="009F46A3" w:rsidRPr="00770862">
        <w:rPr>
          <w:sz w:val="24"/>
          <w:szCs w:val="24"/>
          <w:lang w:val="cs-CZ" w:bidi="ar-SA"/>
        </w:rPr>
        <w:t>evid</w:t>
      </w:r>
      <w:r w:rsidR="004E6F3D" w:rsidRPr="00770862">
        <w:rPr>
          <w:sz w:val="24"/>
          <w:szCs w:val="24"/>
          <w:lang w:val="cs-CZ" w:bidi="ar-SA"/>
        </w:rPr>
        <w:t xml:space="preserve">ován jako </w:t>
      </w:r>
      <w:r w:rsidR="009F46A3" w:rsidRPr="00770862">
        <w:rPr>
          <w:b/>
          <w:sz w:val="24"/>
          <w:szCs w:val="24"/>
          <w:u w:val="single"/>
          <w:lang w:val="cs-CZ" w:bidi="ar-SA"/>
        </w:rPr>
        <w:t xml:space="preserve">dům </w:t>
      </w:r>
      <w:r w:rsidR="006111BB" w:rsidRPr="00770862">
        <w:rPr>
          <w:b/>
          <w:sz w:val="24"/>
          <w:szCs w:val="24"/>
          <w:u w:val="single"/>
          <w:lang w:val="cs-CZ" w:bidi="ar-SA"/>
        </w:rPr>
        <w:t>s byty zvláštního určení</w:t>
      </w:r>
      <w:r w:rsidR="00E065D6" w:rsidRPr="00770862">
        <w:rPr>
          <w:sz w:val="24"/>
          <w:szCs w:val="24"/>
          <w:lang w:val="cs-CZ" w:bidi="ar-SA"/>
        </w:rPr>
        <w:t>, bez bližší specifikace</w:t>
      </w:r>
      <w:r w:rsidR="009F46A3" w:rsidRPr="00770862">
        <w:rPr>
          <w:sz w:val="24"/>
          <w:szCs w:val="24"/>
          <w:lang w:val="cs-CZ" w:bidi="ar-SA"/>
        </w:rPr>
        <w:t xml:space="preserve">. </w:t>
      </w:r>
    </w:p>
    <w:p w14:paraId="68F903C4" w14:textId="77777777" w:rsidR="009F46A3" w:rsidRPr="00770862" w:rsidRDefault="009F46A3" w:rsidP="00770862">
      <w:pPr>
        <w:pStyle w:val="Bezmezer"/>
        <w:jc w:val="both"/>
        <w:rPr>
          <w:sz w:val="24"/>
          <w:szCs w:val="24"/>
          <w:lang w:val="cs-CZ" w:bidi="ar-SA"/>
        </w:rPr>
      </w:pPr>
    </w:p>
    <w:p w14:paraId="34126EB0" w14:textId="77777777" w:rsidR="00A60B00" w:rsidRPr="00770862" w:rsidRDefault="00A60B00" w:rsidP="00770862">
      <w:pPr>
        <w:pStyle w:val="Bezmezer"/>
        <w:jc w:val="both"/>
        <w:rPr>
          <w:sz w:val="24"/>
          <w:szCs w:val="24"/>
          <w:lang w:val="cs-CZ"/>
        </w:rPr>
      </w:pPr>
      <w:r w:rsidRPr="00770862">
        <w:rPr>
          <w:sz w:val="24"/>
          <w:szCs w:val="24"/>
          <w:lang w:val="cs-CZ"/>
        </w:rPr>
        <w:t>2</w:t>
      </w:r>
      <w:r w:rsidR="00267BC7" w:rsidRPr="00770862">
        <w:rPr>
          <w:sz w:val="24"/>
          <w:szCs w:val="24"/>
          <w:lang w:val="cs-CZ"/>
        </w:rPr>
        <w:t>)</w:t>
      </w:r>
    </w:p>
    <w:p w14:paraId="422D32C6" w14:textId="77777777" w:rsidR="00267BC7" w:rsidRPr="00770862" w:rsidRDefault="00267BC7" w:rsidP="00770862">
      <w:pPr>
        <w:pStyle w:val="Bezmezer"/>
        <w:jc w:val="both"/>
        <w:rPr>
          <w:rStyle w:val="Zdraznn"/>
          <w:i w:val="0"/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 xml:space="preserve">Zamýšlené opravy a úpravy bytu č. 105 mají povahu stavebně-technických úprav prováděných v rámci existující bytové jednotky. Jejich rozsah nezasahuje do podstatných stavebních charakteristik stavby a </w:t>
      </w:r>
      <w:r w:rsidRPr="00770862">
        <w:rPr>
          <w:rStyle w:val="Siln"/>
          <w:iCs/>
          <w:sz w:val="24"/>
          <w:szCs w:val="24"/>
          <w:u w:val="single"/>
          <w:lang w:val="cs-CZ"/>
        </w:rPr>
        <w:t>nezakládá stavebně</w:t>
      </w:r>
      <w:r w:rsidR="00E065D6" w:rsidRPr="00770862">
        <w:rPr>
          <w:rStyle w:val="Siln"/>
          <w:iCs/>
          <w:sz w:val="24"/>
          <w:szCs w:val="24"/>
          <w:u w:val="single"/>
          <w:lang w:val="cs-CZ"/>
        </w:rPr>
        <w:t xml:space="preserve"> </w:t>
      </w:r>
      <w:r w:rsidRPr="00770862">
        <w:rPr>
          <w:rStyle w:val="Siln"/>
          <w:iCs/>
          <w:sz w:val="24"/>
          <w:szCs w:val="24"/>
          <w:u w:val="single"/>
          <w:lang w:val="cs-CZ"/>
        </w:rPr>
        <w:t>-</w:t>
      </w:r>
      <w:r w:rsidR="00E065D6" w:rsidRPr="00770862">
        <w:rPr>
          <w:rStyle w:val="Siln"/>
          <w:iCs/>
          <w:sz w:val="24"/>
          <w:szCs w:val="24"/>
          <w:u w:val="single"/>
          <w:lang w:val="cs-CZ"/>
        </w:rPr>
        <w:t xml:space="preserve"> </w:t>
      </w:r>
      <w:r w:rsidRPr="00770862">
        <w:rPr>
          <w:rStyle w:val="Siln"/>
          <w:iCs/>
          <w:sz w:val="24"/>
          <w:szCs w:val="24"/>
          <w:u w:val="single"/>
          <w:lang w:val="cs-CZ"/>
        </w:rPr>
        <w:t>právní změnu</w:t>
      </w:r>
      <w:r w:rsidRPr="00770862">
        <w:rPr>
          <w:rStyle w:val="Zdraznn"/>
          <w:i w:val="0"/>
          <w:sz w:val="24"/>
          <w:szCs w:val="24"/>
          <w:lang w:val="cs-CZ"/>
        </w:rPr>
        <w:t>, pro kterou by bylo nezbytné stavební povolení ani zpracování projektové dokumentace v rozsahu odpovídajícím stavbám podléhajícím stavebnímu povolení.</w:t>
      </w:r>
    </w:p>
    <w:p w14:paraId="5B01B1CA" w14:textId="77777777" w:rsidR="00E065D6" w:rsidRPr="00770862" w:rsidRDefault="00E065D6" w:rsidP="00770862">
      <w:pPr>
        <w:pStyle w:val="Bezmezer"/>
        <w:jc w:val="both"/>
        <w:rPr>
          <w:sz w:val="24"/>
          <w:szCs w:val="24"/>
          <w:lang w:val="cs-CZ"/>
        </w:rPr>
      </w:pPr>
    </w:p>
    <w:p w14:paraId="6B0E86BF" w14:textId="77777777" w:rsidR="00267BC7" w:rsidRPr="00770862" w:rsidRDefault="00267BC7" w:rsidP="00770862">
      <w:pPr>
        <w:pStyle w:val="Bezmezer"/>
        <w:jc w:val="both"/>
        <w:rPr>
          <w:rStyle w:val="Zdraznn"/>
          <w:i w:val="0"/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>O tom, že zamýšl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ené práce lze provést v režimu </w:t>
      </w:r>
      <w:r w:rsidRPr="00770862">
        <w:rPr>
          <w:rStyle w:val="Zdraznn"/>
          <w:i w:val="0"/>
          <w:sz w:val="24"/>
          <w:szCs w:val="24"/>
          <w:lang w:val="cs-CZ"/>
        </w:rPr>
        <w:t xml:space="preserve">bez stavebního povolení (tj. v tzv. „volném režimu“), svědčí 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tato </w:t>
      </w:r>
      <w:r w:rsidRPr="00770862">
        <w:rPr>
          <w:rStyle w:val="Zdraznn"/>
          <w:i w:val="0"/>
          <w:sz w:val="24"/>
          <w:szCs w:val="24"/>
          <w:lang w:val="cs-CZ"/>
        </w:rPr>
        <w:t>odborn</w:t>
      </w:r>
      <w:r w:rsidR="00B16C8D" w:rsidRPr="00770862">
        <w:rPr>
          <w:rStyle w:val="Zdraznn"/>
          <w:i w:val="0"/>
          <w:sz w:val="24"/>
          <w:szCs w:val="24"/>
          <w:lang w:val="cs-CZ"/>
        </w:rPr>
        <w:t>á</w:t>
      </w:r>
      <w:r w:rsidR="00E065D6" w:rsidRPr="00770862">
        <w:rPr>
          <w:rStyle w:val="Zdraznn"/>
          <w:i w:val="0"/>
          <w:sz w:val="24"/>
          <w:szCs w:val="24"/>
          <w:lang w:val="cs-CZ"/>
        </w:rPr>
        <w:t xml:space="preserve"> pomoc investorovi, kter</w:t>
      </w:r>
      <w:r w:rsidR="00B16C8D" w:rsidRPr="00770862">
        <w:rPr>
          <w:rStyle w:val="Zdraznn"/>
          <w:i w:val="0"/>
          <w:sz w:val="24"/>
          <w:szCs w:val="24"/>
          <w:lang w:val="cs-CZ"/>
        </w:rPr>
        <w:t>á</w:t>
      </w:r>
      <w:r w:rsidR="00E065D6" w:rsidRPr="00770862">
        <w:rPr>
          <w:rStyle w:val="Zdraznn"/>
          <w:i w:val="0"/>
          <w:sz w:val="24"/>
          <w:szCs w:val="24"/>
          <w:lang w:val="cs-CZ"/>
        </w:rPr>
        <w:t xml:space="preserve"> </w:t>
      </w:r>
      <w:r w:rsidRPr="00770862">
        <w:rPr>
          <w:rStyle w:val="Zdraznn"/>
          <w:i w:val="0"/>
          <w:sz w:val="24"/>
          <w:szCs w:val="24"/>
          <w:lang w:val="cs-CZ"/>
        </w:rPr>
        <w:t xml:space="preserve">hodnotí předmětné úpravy a jejich dopady </w:t>
      </w:r>
      <w:r w:rsidRPr="00770862">
        <w:rPr>
          <w:rStyle w:val="Zdraznn"/>
          <w:b/>
          <w:i w:val="0"/>
          <w:sz w:val="24"/>
          <w:szCs w:val="24"/>
          <w:u w:val="single"/>
          <w:lang w:val="cs-CZ"/>
        </w:rPr>
        <w:t>podle stavebně-právních kritérií</w:t>
      </w:r>
      <w:r w:rsidRPr="00770862">
        <w:rPr>
          <w:rStyle w:val="Zdraznn"/>
          <w:i w:val="0"/>
          <w:sz w:val="24"/>
          <w:szCs w:val="24"/>
          <w:lang w:val="cs-CZ"/>
        </w:rPr>
        <w:t>, zejména dopadů:</w:t>
      </w:r>
    </w:p>
    <w:p w14:paraId="27542A99" w14:textId="77777777" w:rsidR="00E065D6" w:rsidRPr="00770862" w:rsidRDefault="00E065D6" w:rsidP="00770862">
      <w:pPr>
        <w:pStyle w:val="Bezmezer"/>
        <w:jc w:val="both"/>
        <w:rPr>
          <w:sz w:val="24"/>
          <w:szCs w:val="24"/>
          <w:lang w:val="cs-CZ"/>
        </w:rPr>
      </w:pPr>
    </w:p>
    <w:p w14:paraId="62F307EC" w14:textId="77777777" w:rsidR="00267BC7" w:rsidRPr="00770862" w:rsidRDefault="00267BC7" w:rsidP="00770862">
      <w:pPr>
        <w:pStyle w:val="Bezmezer"/>
        <w:numPr>
          <w:ilvl w:val="0"/>
          <w:numId w:val="8"/>
        </w:numPr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>na nosné konstrukce,</w:t>
      </w:r>
    </w:p>
    <w:p w14:paraId="2083C87F" w14:textId="77777777" w:rsidR="00267BC7" w:rsidRPr="00770862" w:rsidRDefault="00267BC7" w:rsidP="00770862">
      <w:pPr>
        <w:pStyle w:val="Bezmezer"/>
        <w:numPr>
          <w:ilvl w:val="0"/>
          <w:numId w:val="8"/>
        </w:numPr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>vnější vzhled stavby,</w:t>
      </w:r>
    </w:p>
    <w:p w14:paraId="7AAF68DB" w14:textId="77777777" w:rsidR="00B16C8D" w:rsidRPr="00770862" w:rsidRDefault="00267BC7" w:rsidP="00770862">
      <w:pPr>
        <w:pStyle w:val="Bezmezer"/>
        <w:numPr>
          <w:ilvl w:val="0"/>
          <w:numId w:val="8"/>
        </w:numPr>
        <w:jc w:val="both"/>
        <w:rPr>
          <w:rStyle w:val="Zdraznn"/>
          <w:i w:val="0"/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 xml:space="preserve">požární bezpečnost 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stavby </w:t>
      </w:r>
    </w:p>
    <w:p w14:paraId="365686A8" w14:textId="77777777" w:rsidR="00267BC7" w:rsidRPr="00770862" w:rsidRDefault="00267BC7" w:rsidP="00770862">
      <w:pPr>
        <w:pStyle w:val="Bezmezer"/>
        <w:numPr>
          <w:ilvl w:val="0"/>
          <w:numId w:val="8"/>
        </w:numPr>
        <w:jc w:val="both"/>
        <w:rPr>
          <w:rStyle w:val="Zdraznn"/>
          <w:i w:val="0"/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>stavebně-právní charakter užíván</w:t>
      </w:r>
      <w:r w:rsidR="00B16C8D" w:rsidRPr="00770862">
        <w:rPr>
          <w:rStyle w:val="Zdraznn"/>
          <w:i w:val="0"/>
          <w:sz w:val="24"/>
          <w:szCs w:val="24"/>
          <w:lang w:val="cs-CZ"/>
        </w:rPr>
        <w:t>í</w:t>
      </w:r>
      <w:r w:rsidRPr="00770862">
        <w:rPr>
          <w:rStyle w:val="Zdraznn"/>
          <w:i w:val="0"/>
          <w:sz w:val="24"/>
          <w:szCs w:val="24"/>
          <w:lang w:val="cs-CZ"/>
        </w:rPr>
        <w:t>,</w:t>
      </w:r>
    </w:p>
    <w:p w14:paraId="3078A07E" w14:textId="77777777" w:rsidR="00B16C8D" w:rsidRPr="00770862" w:rsidRDefault="00267BC7" w:rsidP="00770862">
      <w:pPr>
        <w:pStyle w:val="Bezmezer"/>
        <w:jc w:val="both"/>
        <w:rPr>
          <w:rStyle w:val="Zdraznn"/>
          <w:b/>
          <w:i w:val="0"/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 xml:space="preserve"> </w:t>
      </w:r>
      <w:r w:rsidR="00B16C8D" w:rsidRPr="00770862">
        <w:rPr>
          <w:rStyle w:val="Zdraznn"/>
          <w:i w:val="0"/>
          <w:sz w:val="24"/>
          <w:szCs w:val="24"/>
          <w:lang w:val="cs-CZ"/>
        </w:rPr>
        <w:t>nikoli tedy</w:t>
      </w:r>
    </w:p>
    <w:p w14:paraId="1EB1C3DD" w14:textId="77777777" w:rsidR="00267BC7" w:rsidRPr="00770862" w:rsidRDefault="00B16C8D" w:rsidP="00770862">
      <w:pPr>
        <w:pStyle w:val="Bezmezer"/>
        <w:numPr>
          <w:ilvl w:val="0"/>
          <w:numId w:val="30"/>
        </w:numPr>
        <w:jc w:val="both"/>
        <w:rPr>
          <w:rStyle w:val="Zdraznn"/>
          <w:i w:val="0"/>
          <w:sz w:val="24"/>
          <w:szCs w:val="24"/>
          <w:lang w:val="cs-CZ"/>
        </w:rPr>
      </w:pPr>
      <w:r w:rsidRPr="00770862">
        <w:rPr>
          <w:rStyle w:val="Zdraznn"/>
          <w:b/>
          <w:i w:val="0"/>
          <w:sz w:val="24"/>
          <w:szCs w:val="24"/>
          <w:u w:val="single"/>
          <w:lang w:val="cs-CZ"/>
        </w:rPr>
        <w:t xml:space="preserve">podle organizačního </w:t>
      </w:r>
      <w:r w:rsidR="00267BC7" w:rsidRPr="00770862">
        <w:rPr>
          <w:rStyle w:val="Zdraznn"/>
          <w:b/>
          <w:i w:val="0"/>
          <w:sz w:val="24"/>
          <w:szCs w:val="24"/>
          <w:u w:val="single"/>
          <w:lang w:val="cs-CZ"/>
        </w:rPr>
        <w:t>označení poskytované sociální služby</w:t>
      </w:r>
      <w:r w:rsidR="00267BC7" w:rsidRPr="00770862">
        <w:rPr>
          <w:rStyle w:val="Zdraznn"/>
          <w:i w:val="0"/>
          <w:sz w:val="24"/>
          <w:szCs w:val="24"/>
          <w:lang w:val="cs-CZ"/>
        </w:rPr>
        <w:t>!</w:t>
      </w:r>
    </w:p>
    <w:p w14:paraId="24B3B0B5" w14:textId="77777777" w:rsidR="00E065D6" w:rsidRPr="00770862" w:rsidRDefault="00E065D6" w:rsidP="00770862">
      <w:pPr>
        <w:pStyle w:val="Bezmezer"/>
        <w:jc w:val="both"/>
        <w:rPr>
          <w:sz w:val="24"/>
          <w:szCs w:val="24"/>
          <w:lang w:val="cs-CZ"/>
        </w:rPr>
      </w:pPr>
    </w:p>
    <w:p w14:paraId="1C8EC4CE" w14:textId="77777777" w:rsidR="00267BC7" w:rsidRPr="00770862" w:rsidRDefault="00267BC7" w:rsidP="00770862">
      <w:pPr>
        <w:pStyle w:val="Bezmezer"/>
        <w:jc w:val="both"/>
        <w:rPr>
          <w:rStyle w:val="Zdraznn"/>
          <w:i w:val="0"/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>Konkrétně z tohoto elaborátu vyplývá, že zamýšlené úpravy:</w:t>
      </w:r>
    </w:p>
    <w:p w14:paraId="2C20DD64" w14:textId="77777777" w:rsidR="00E065D6" w:rsidRPr="00770862" w:rsidRDefault="00E065D6" w:rsidP="00770862">
      <w:pPr>
        <w:pStyle w:val="Bezmezer"/>
        <w:jc w:val="both"/>
        <w:rPr>
          <w:sz w:val="24"/>
          <w:szCs w:val="24"/>
          <w:lang w:val="cs-CZ"/>
        </w:rPr>
      </w:pPr>
    </w:p>
    <w:p w14:paraId="03DA14E8" w14:textId="77777777" w:rsidR="00267BC7" w:rsidRPr="00770862" w:rsidRDefault="00267BC7" w:rsidP="00770862">
      <w:pPr>
        <w:pStyle w:val="Bezmezer"/>
        <w:numPr>
          <w:ilvl w:val="0"/>
          <w:numId w:val="31"/>
        </w:numPr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>nezasahují do nosných konstrukcí budovy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 (</w:t>
      </w:r>
      <w:r w:rsidRPr="00770862">
        <w:rPr>
          <w:rStyle w:val="Zdraznn"/>
          <w:i w:val="0"/>
          <w:sz w:val="24"/>
          <w:szCs w:val="24"/>
          <w:lang w:val="cs-CZ"/>
        </w:rPr>
        <w:t>nejsou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 tedy </w:t>
      </w:r>
      <w:r w:rsidRPr="00770862">
        <w:rPr>
          <w:rStyle w:val="Zdraznn"/>
          <w:i w:val="0"/>
          <w:sz w:val="24"/>
          <w:szCs w:val="24"/>
          <w:lang w:val="cs-CZ"/>
        </w:rPr>
        <w:t>prováděny bourací ani jiné zásahy do nosných částí stavby</w:t>
      </w:r>
      <w:r w:rsidR="00B16C8D" w:rsidRPr="00770862">
        <w:rPr>
          <w:rStyle w:val="Zdraznn"/>
          <w:i w:val="0"/>
          <w:sz w:val="24"/>
          <w:szCs w:val="24"/>
          <w:lang w:val="cs-CZ"/>
        </w:rPr>
        <w:t>)</w:t>
      </w:r>
      <w:r w:rsidRPr="00770862">
        <w:rPr>
          <w:rStyle w:val="Zdraznn"/>
          <w:i w:val="0"/>
          <w:sz w:val="24"/>
          <w:szCs w:val="24"/>
          <w:lang w:val="cs-CZ"/>
        </w:rPr>
        <w:t>,</w:t>
      </w:r>
    </w:p>
    <w:p w14:paraId="6060B802" w14:textId="77777777" w:rsidR="00267BC7" w:rsidRPr="00770862" w:rsidRDefault="00267BC7" w:rsidP="00770862">
      <w:pPr>
        <w:pStyle w:val="Bezmezer"/>
        <w:numPr>
          <w:ilvl w:val="0"/>
          <w:numId w:val="31"/>
        </w:numPr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>nemění vzhled stavby navenek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 (</w:t>
      </w:r>
      <w:r w:rsidRPr="00770862">
        <w:rPr>
          <w:rStyle w:val="Zdraznn"/>
          <w:i w:val="0"/>
          <w:sz w:val="24"/>
          <w:szCs w:val="24"/>
          <w:lang w:val="cs-CZ"/>
        </w:rPr>
        <w:t xml:space="preserve">nejsou 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tedy </w:t>
      </w:r>
      <w:r w:rsidRPr="00770862">
        <w:rPr>
          <w:rStyle w:val="Zdraznn"/>
          <w:i w:val="0"/>
          <w:sz w:val="24"/>
          <w:szCs w:val="24"/>
          <w:lang w:val="cs-CZ"/>
        </w:rPr>
        <w:t>prováděny zásahy do fasády ani změny tvaru a vzhledu oken; nejsou prováděny přístavby ani úpravy typu balkon apod.</w:t>
      </w:r>
      <w:r w:rsidR="00B16C8D" w:rsidRPr="00770862">
        <w:rPr>
          <w:rStyle w:val="Zdraznn"/>
          <w:i w:val="0"/>
          <w:sz w:val="24"/>
          <w:szCs w:val="24"/>
          <w:lang w:val="cs-CZ"/>
        </w:rPr>
        <w:t>)</w:t>
      </w:r>
      <w:r w:rsidRPr="00770862">
        <w:rPr>
          <w:rStyle w:val="Zdraznn"/>
          <w:i w:val="0"/>
          <w:sz w:val="24"/>
          <w:szCs w:val="24"/>
          <w:lang w:val="cs-CZ"/>
        </w:rPr>
        <w:t>,</w:t>
      </w:r>
    </w:p>
    <w:p w14:paraId="7980199D" w14:textId="77777777" w:rsidR="00267BC7" w:rsidRPr="00770862" w:rsidRDefault="00267BC7" w:rsidP="00770862">
      <w:pPr>
        <w:pStyle w:val="Bezmezer"/>
        <w:numPr>
          <w:ilvl w:val="0"/>
          <w:numId w:val="31"/>
        </w:numPr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 xml:space="preserve">nemění způsob užívání </w:t>
      </w:r>
      <w:r w:rsidRPr="00770862">
        <w:rPr>
          <w:rStyle w:val="Zdraznn"/>
          <w:i w:val="0"/>
          <w:sz w:val="24"/>
          <w:szCs w:val="24"/>
          <w:u w:val="single"/>
          <w:lang w:val="cs-CZ"/>
        </w:rPr>
        <w:t>ve stavebně-právním smyslu</w:t>
      </w:r>
      <w:r w:rsidRPr="00770862">
        <w:rPr>
          <w:rStyle w:val="Zdraznn"/>
          <w:i w:val="0"/>
          <w:sz w:val="24"/>
          <w:szCs w:val="24"/>
          <w:lang w:val="cs-CZ"/>
        </w:rPr>
        <w:t xml:space="preserve">, neboť byt č. 105 zůstává bytovou jednotkou v domě s byty </w:t>
      </w:r>
      <w:r w:rsidRPr="00770862">
        <w:rPr>
          <w:rStyle w:val="Zdraznn"/>
          <w:i w:val="0"/>
          <w:sz w:val="24"/>
          <w:szCs w:val="24"/>
          <w:u w:val="single"/>
          <w:lang w:val="cs-CZ"/>
        </w:rPr>
        <w:t>zvláštního určení</w:t>
      </w:r>
      <w:r w:rsidRPr="00770862">
        <w:rPr>
          <w:rStyle w:val="Zdraznn"/>
          <w:i w:val="0"/>
          <w:sz w:val="24"/>
          <w:szCs w:val="24"/>
          <w:lang w:val="cs-CZ"/>
        </w:rPr>
        <w:t xml:space="preserve"> a stavebně se nemění povaha prostoru ani jeho začlenění v rámci stavby; jde o úpravy sloužící pro poskytování neměnných sociálních služeb v bytové jednotce,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 které certifikovaný subjek</w:t>
      </w:r>
      <w:r w:rsidR="0006674B">
        <w:rPr>
          <w:rStyle w:val="Zdraznn"/>
          <w:i w:val="0"/>
          <w:sz w:val="24"/>
          <w:szCs w:val="24"/>
          <w:lang w:val="cs-CZ"/>
        </w:rPr>
        <w:t>t MZSS K. Vary vykonává/vykoná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val, </w:t>
      </w:r>
    </w:p>
    <w:p w14:paraId="426383A9" w14:textId="77777777" w:rsidR="00267BC7" w:rsidRPr="00770862" w:rsidRDefault="00267BC7" w:rsidP="00770862">
      <w:pPr>
        <w:pStyle w:val="Bezmezer"/>
        <w:numPr>
          <w:ilvl w:val="0"/>
          <w:numId w:val="31"/>
        </w:numPr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 xml:space="preserve">nezhoršují požární bezpečnost stavby, neboť nejde o stavební zásahy ani změny v provozování, které by negativně ovlivnily požární </w:t>
      </w:r>
      <w:r w:rsidR="00B16C8D" w:rsidRPr="00770862">
        <w:rPr>
          <w:rStyle w:val="Zdraznn"/>
          <w:i w:val="0"/>
          <w:sz w:val="24"/>
          <w:szCs w:val="24"/>
          <w:lang w:val="cs-CZ"/>
        </w:rPr>
        <w:t xml:space="preserve">bezpečnost </w:t>
      </w:r>
      <w:r w:rsidRPr="00770862">
        <w:rPr>
          <w:rStyle w:val="Zdraznn"/>
          <w:i w:val="0"/>
          <w:sz w:val="24"/>
          <w:szCs w:val="24"/>
          <w:lang w:val="cs-CZ"/>
        </w:rPr>
        <w:t>stavby.</w:t>
      </w:r>
    </w:p>
    <w:p w14:paraId="7EBECC53" w14:textId="77777777" w:rsidR="00E065D6" w:rsidRPr="00770862" w:rsidRDefault="00E065D6" w:rsidP="00770862">
      <w:pPr>
        <w:pStyle w:val="Bezmezer"/>
        <w:ind w:left="360"/>
        <w:jc w:val="both"/>
        <w:rPr>
          <w:rStyle w:val="Zdraznn"/>
          <w:i w:val="0"/>
          <w:sz w:val="24"/>
          <w:szCs w:val="24"/>
          <w:lang w:val="cs-CZ"/>
        </w:rPr>
      </w:pPr>
    </w:p>
    <w:p w14:paraId="78B17580" w14:textId="77777777" w:rsidR="00267BC7" w:rsidRPr="00770862" w:rsidRDefault="00267BC7" w:rsidP="00770862">
      <w:pPr>
        <w:pStyle w:val="Bezmezer"/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sz w:val="24"/>
          <w:szCs w:val="24"/>
          <w:lang w:val="cs-CZ"/>
        </w:rPr>
        <w:t xml:space="preserve">Tím jsou splněny podmínky pro režim provedení </w:t>
      </w:r>
      <w:r w:rsidRPr="00770862">
        <w:rPr>
          <w:rStyle w:val="Zdraznn"/>
          <w:b/>
          <w:i w:val="0"/>
          <w:sz w:val="24"/>
          <w:szCs w:val="24"/>
          <w:u w:val="single"/>
          <w:lang w:val="cs-CZ"/>
        </w:rPr>
        <w:t>bez stavebního povolení</w:t>
      </w:r>
      <w:r w:rsidRPr="00770862">
        <w:rPr>
          <w:rStyle w:val="Zdraznn"/>
          <w:i w:val="0"/>
          <w:sz w:val="24"/>
          <w:szCs w:val="24"/>
          <w:lang w:val="cs-CZ"/>
        </w:rPr>
        <w:t xml:space="preserve">, konkrétně podle </w:t>
      </w:r>
      <w:r w:rsidRPr="00770862">
        <w:rPr>
          <w:rStyle w:val="Siln"/>
          <w:iCs/>
          <w:sz w:val="24"/>
          <w:szCs w:val="24"/>
          <w:lang w:val="cs-CZ"/>
        </w:rPr>
        <w:t>Přílohy č. 1 odst. 1 písm. d) zákona č. 283/2021 Sb.</w:t>
      </w:r>
      <w:r w:rsidRPr="00770862">
        <w:rPr>
          <w:rStyle w:val="Zdraznn"/>
          <w:i w:val="0"/>
          <w:sz w:val="24"/>
          <w:szCs w:val="24"/>
          <w:lang w:val="cs-CZ"/>
        </w:rPr>
        <w:t xml:space="preserve"> (stavební zákon), podle níž předmětné opravy a úpravy nevyžadují stavební povolení.</w:t>
      </w:r>
      <w:r w:rsidR="00E065D6" w:rsidRPr="00770862">
        <w:rPr>
          <w:rStyle w:val="Zdraznn"/>
          <w:i w:val="0"/>
          <w:sz w:val="24"/>
          <w:szCs w:val="24"/>
          <w:lang w:val="cs-CZ"/>
        </w:rPr>
        <w:t xml:space="preserve"> </w:t>
      </w:r>
      <w:r w:rsidRPr="00770862">
        <w:rPr>
          <w:rStyle w:val="Zdraznn"/>
          <w:i w:val="0"/>
          <w:sz w:val="24"/>
          <w:szCs w:val="24"/>
          <w:lang w:val="cs-CZ"/>
        </w:rPr>
        <w:t>Zamýšlené opravy a úpravy bytu č. 105 proto budou realizovány v tzv. „volném režimu“.</w:t>
      </w:r>
    </w:p>
    <w:p w14:paraId="4AF59853" w14:textId="77777777" w:rsidR="00285A55" w:rsidRPr="00770862" w:rsidRDefault="00285A55" w:rsidP="00F663BB">
      <w:pPr>
        <w:pStyle w:val="Bezmezer"/>
        <w:rPr>
          <w:rStyle w:val="Zdraznn"/>
          <w:i w:val="0"/>
          <w:iCs w:val="0"/>
          <w:sz w:val="24"/>
          <w:szCs w:val="24"/>
          <w:lang w:val="cs-CZ"/>
        </w:rPr>
      </w:pPr>
    </w:p>
    <w:p w14:paraId="4AE1867D" w14:textId="77777777" w:rsidR="00A60B00" w:rsidRPr="00770862" w:rsidRDefault="00F663BB" w:rsidP="006621E1">
      <w:pPr>
        <w:pStyle w:val="Bezmezer"/>
        <w:jc w:val="both"/>
        <w:rPr>
          <w:rStyle w:val="Zdraznn"/>
          <w:i w:val="0"/>
          <w:iCs w:val="0"/>
          <w:sz w:val="24"/>
          <w:szCs w:val="24"/>
          <w:lang w:val="cs-CZ"/>
        </w:rPr>
      </w:pPr>
      <w:r w:rsidRPr="00770862">
        <w:rPr>
          <w:rStyle w:val="Zdraznn"/>
          <w:i w:val="0"/>
          <w:iCs w:val="0"/>
          <w:sz w:val="24"/>
          <w:szCs w:val="24"/>
          <w:lang w:val="cs-CZ"/>
        </w:rPr>
        <w:lastRenderedPageBreak/>
        <w:t>3</w:t>
      </w:r>
      <w:r w:rsidR="00A60B00" w:rsidRPr="00770862">
        <w:rPr>
          <w:rStyle w:val="Zdraznn"/>
          <w:i w:val="0"/>
          <w:iCs w:val="0"/>
          <w:sz w:val="24"/>
          <w:szCs w:val="24"/>
          <w:lang w:val="cs-CZ"/>
        </w:rPr>
        <w:t>)</w:t>
      </w:r>
    </w:p>
    <w:p w14:paraId="48F1372F" w14:textId="77777777" w:rsidR="00267BC7" w:rsidRPr="00770862" w:rsidRDefault="00267BC7" w:rsidP="006621E1">
      <w:pPr>
        <w:pStyle w:val="Bezmezer"/>
        <w:jc w:val="both"/>
        <w:rPr>
          <w:rStyle w:val="Zdraznn"/>
          <w:i w:val="0"/>
          <w:iCs w:val="0"/>
          <w:sz w:val="24"/>
          <w:szCs w:val="24"/>
          <w:lang w:val="cs-CZ"/>
        </w:rPr>
      </w:pP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V průběhu prací na </w:t>
      </w:r>
      <w:r w:rsidR="00E065D6" w:rsidRPr="00770862">
        <w:rPr>
          <w:rStyle w:val="Zdraznn"/>
          <w:i w:val="0"/>
          <w:iCs w:val="0"/>
          <w:sz w:val="24"/>
          <w:szCs w:val="24"/>
          <w:lang w:val="cs-CZ"/>
        </w:rPr>
        <w:t xml:space="preserve">této </w:t>
      </w: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odborné pomoci </w:t>
      </w:r>
      <w:r w:rsidR="00A60B00" w:rsidRPr="00770862">
        <w:rPr>
          <w:rStyle w:val="Zdraznn"/>
          <w:i w:val="0"/>
          <w:iCs w:val="0"/>
          <w:sz w:val="24"/>
          <w:szCs w:val="24"/>
          <w:lang w:val="cs-CZ"/>
        </w:rPr>
        <w:t xml:space="preserve">vyvstaly </w:t>
      </w:r>
      <w:r w:rsidR="00F663BB" w:rsidRPr="00770862">
        <w:rPr>
          <w:rStyle w:val="Zdraznn"/>
          <w:i w:val="0"/>
          <w:iCs w:val="0"/>
          <w:sz w:val="24"/>
          <w:szCs w:val="24"/>
          <w:lang w:val="cs-CZ"/>
        </w:rPr>
        <w:t>otázky</w:t>
      </w:r>
      <w:r w:rsidR="00A60B00" w:rsidRPr="00770862">
        <w:rPr>
          <w:rStyle w:val="Zdraznn"/>
          <w:i w:val="0"/>
          <w:iCs w:val="0"/>
          <w:sz w:val="24"/>
          <w:szCs w:val="24"/>
          <w:lang w:val="cs-CZ"/>
        </w:rPr>
        <w:t xml:space="preserve"> k zamýšlenému záměru investora,</w:t>
      </w:r>
      <w:r w:rsidR="00E065D6" w:rsidRPr="00770862">
        <w:rPr>
          <w:rStyle w:val="Zdraznn"/>
          <w:i w:val="0"/>
          <w:iCs w:val="0"/>
          <w:sz w:val="24"/>
          <w:szCs w:val="24"/>
          <w:lang w:val="cs-CZ"/>
        </w:rPr>
        <w:t xml:space="preserve"> </w:t>
      </w:r>
      <w:r w:rsidR="00A60B00" w:rsidRPr="00770862">
        <w:rPr>
          <w:rStyle w:val="Zdraznn"/>
          <w:i w:val="0"/>
          <w:iCs w:val="0"/>
          <w:sz w:val="24"/>
          <w:szCs w:val="24"/>
          <w:lang w:val="cs-CZ"/>
        </w:rPr>
        <w:t xml:space="preserve">v kterých se </w:t>
      </w:r>
      <w:r w:rsidR="00E065D6" w:rsidRPr="00770862">
        <w:rPr>
          <w:rStyle w:val="Zdraznn"/>
          <w:i w:val="0"/>
          <w:iCs w:val="0"/>
          <w:sz w:val="24"/>
          <w:szCs w:val="24"/>
          <w:lang w:val="cs-CZ"/>
        </w:rPr>
        <w:t>z</w:t>
      </w:r>
      <w:r w:rsidR="00285A55" w:rsidRPr="00770862">
        <w:rPr>
          <w:rStyle w:val="Zdraznn"/>
          <w:i w:val="0"/>
          <w:iCs w:val="0"/>
          <w:sz w:val="24"/>
          <w:szCs w:val="24"/>
          <w:lang w:val="cs-CZ"/>
        </w:rPr>
        <w:t> důvodů přidělování dotací</w:t>
      </w:r>
      <w:r w:rsidR="00F663BB" w:rsidRPr="00770862">
        <w:rPr>
          <w:rStyle w:val="Zdraznn"/>
          <w:i w:val="0"/>
          <w:iCs w:val="0"/>
          <w:sz w:val="24"/>
          <w:szCs w:val="24"/>
          <w:lang w:val="cs-CZ"/>
        </w:rPr>
        <w:t xml:space="preserve"> dává přednost </w:t>
      </w:r>
      <w:r w:rsidR="00F663BB" w:rsidRPr="00770862">
        <w:rPr>
          <w:rStyle w:val="Zdraznn"/>
          <w:b/>
          <w:i w:val="0"/>
          <w:iCs w:val="0"/>
          <w:sz w:val="24"/>
          <w:szCs w:val="24"/>
          <w:lang w:val="cs-CZ"/>
        </w:rPr>
        <w:t xml:space="preserve">názvům a způsobu provozování sociální služby </w:t>
      </w:r>
      <w:r w:rsidR="00F663BB" w:rsidRPr="00770862">
        <w:rPr>
          <w:rStyle w:val="Zdraznn"/>
          <w:i w:val="0"/>
          <w:iCs w:val="0"/>
          <w:sz w:val="24"/>
          <w:szCs w:val="24"/>
          <w:lang w:val="cs-CZ"/>
        </w:rPr>
        <w:t xml:space="preserve">(v našem případě „odlehčovací služba“) </w:t>
      </w:r>
      <w:r w:rsidR="00A60B00" w:rsidRPr="00770862">
        <w:rPr>
          <w:rStyle w:val="Zdraznn"/>
          <w:i w:val="0"/>
          <w:iCs w:val="0"/>
          <w:sz w:val="24"/>
          <w:szCs w:val="24"/>
          <w:lang w:val="cs-CZ"/>
        </w:rPr>
        <w:t xml:space="preserve">před </w:t>
      </w:r>
      <w:r w:rsidR="00A60B00" w:rsidRPr="00770862">
        <w:rPr>
          <w:rStyle w:val="Zdraznn"/>
          <w:b/>
          <w:i w:val="0"/>
          <w:iCs w:val="0"/>
          <w:sz w:val="24"/>
          <w:szCs w:val="24"/>
          <w:lang w:val="cs-CZ"/>
        </w:rPr>
        <w:t>stavebně-právními kritérii</w:t>
      </w:r>
      <w:r w:rsidR="00A60B00" w:rsidRPr="00770862">
        <w:rPr>
          <w:rStyle w:val="Zdraznn"/>
          <w:i w:val="0"/>
          <w:iCs w:val="0"/>
          <w:sz w:val="24"/>
          <w:szCs w:val="24"/>
          <w:lang w:val="cs-CZ"/>
        </w:rPr>
        <w:t xml:space="preserve">, které jsou </w:t>
      </w:r>
      <w:r w:rsidR="00A60B00" w:rsidRPr="00770862">
        <w:rPr>
          <w:rStyle w:val="Zdraznn"/>
          <w:b/>
          <w:i w:val="0"/>
          <w:iCs w:val="0"/>
          <w:sz w:val="24"/>
          <w:szCs w:val="24"/>
          <w:lang w:val="cs-CZ"/>
        </w:rPr>
        <w:t>jim však z hlediska stavebního zákona nadřazeny</w:t>
      </w:r>
      <w:r w:rsidR="00A60B00" w:rsidRPr="00770862">
        <w:rPr>
          <w:rStyle w:val="Zdraznn"/>
          <w:i w:val="0"/>
          <w:iCs w:val="0"/>
          <w:sz w:val="24"/>
          <w:szCs w:val="24"/>
          <w:lang w:val="cs-CZ"/>
        </w:rPr>
        <w:t>!</w:t>
      </w:r>
    </w:p>
    <w:p w14:paraId="68DEF4BE" w14:textId="77777777" w:rsidR="00E065D6" w:rsidRPr="00770862" w:rsidRDefault="00E065D6" w:rsidP="006621E1">
      <w:pPr>
        <w:pStyle w:val="Bezmezer"/>
        <w:jc w:val="both"/>
        <w:rPr>
          <w:sz w:val="24"/>
          <w:szCs w:val="24"/>
          <w:lang w:val="cs-CZ"/>
        </w:rPr>
      </w:pPr>
    </w:p>
    <w:p w14:paraId="4C6001BA" w14:textId="77777777" w:rsidR="004D35A7" w:rsidRPr="00770862" w:rsidRDefault="00267BC7" w:rsidP="006621E1">
      <w:pPr>
        <w:pStyle w:val="Bezmezer"/>
        <w:jc w:val="both"/>
        <w:rPr>
          <w:rStyle w:val="Zdraznn"/>
          <w:i w:val="0"/>
          <w:iCs w:val="0"/>
          <w:sz w:val="24"/>
          <w:szCs w:val="24"/>
          <w:lang w:val="cs-CZ"/>
        </w:rPr>
      </w:pP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Formálně odlišené označení provozované sociální služby (např. „odlehčovací služba“) </w:t>
      </w:r>
      <w:r w:rsidRPr="00770862">
        <w:rPr>
          <w:rStyle w:val="Siln"/>
          <w:bCs w:val="0"/>
          <w:sz w:val="24"/>
          <w:szCs w:val="24"/>
          <w:lang w:val="cs-CZ"/>
        </w:rPr>
        <w:t xml:space="preserve">je pouze </w:t>
      </w:r>
      <w:r w:rsidRPr="00770862">
        <w:rPr>
          <w:rStyle w:val="Siln"/>
          <w:bCs w:val="0"/>
          <w:sz w:val="24"/>
          <w:szCs w:val="24"/>
          <w:u w:val="single"/>
          <w:lang w:val="cs-CZ"/>
        </w:rPr>
        <w:t>organizační</w:t>
      </w:r>
      <w:r w:rsidRPr="00770862">
        <w:rPr>
          <w:rStyle w:val="Siln"/>
          <w:bCs w:val="0"/>
          <w:sz w:val="24"/>
          <w:szCs w:val="24"/>
          <w:lang w:val="cs-CZ"/>
        </w:rPr>
        <w:t xml:space="preserve"> vymezení poskytované služby, nikoli </w:t>
      </w:r>
      <w:r w:rsidRPr="00770862">
        <w:rPr>
          <w:rStyle w:val="Siln"/>
          <w:bCs w:val="0"/>
          <w:sz w:val="24"/>
          <w:szCs w:val="24"/>
          <w:u w:val="single"/>
          <w:lang w:val="cs-CZ"/>
        </w:rPr>
        <w:t>stavebně-právní změna</w:t>
      </w:r>
      <w:r w:rsidRPr="00770862">
        <w:rPr>
          <w:rStyle w:val="Siln"/>
          <w:bCs w:val="0"/>
          <w:sz w:val="24"/>
          <w:szCs w:val="24"/>
          <w:lang w:val="cs-CZ"/>
        </w:rPr>
        <w:t xml:space="preserve"> charakteru užívání prostoru ve smyslu stavebního zákona</w:t>
      </w:r>
      <w:r w:rsidR="004D35A7" w:rsidRPr="00770862">
        <w:rPr>
          <w:rStyle w:val="Siln"/>
          <w:bCs w:val="0"/>
          <w:sz w:val="24"/>
          <w:szCs w:val="24"/>
          <w:lang w:val="cs-CZ"/>
        </w:rPr>
        <w:t>!</w:t>
      </w: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 </w:t>
      </w:r>
    </w:p>
    <w:p w14:paraId="1A2F1B35" w14:textId="77777777" w:rsidR="004D35A7" w:rsidRPr="00770862" w:rsidRDefault="004D35A7" w:rsidP="006621E1">
      <w:pPr>
        <w:pStyle w:val="Bezmezer"/>
        <w:jc w:val="both"/>
        <w:rPr>
          <w:rStyle w:val="Zdraznn"/>
          <w:i w:val="0"/>
          <w:iCs w:val="0"/>
          <w:sz w:val="24"/>
          <w:szCs w:val="24"/>
          <w:lang w:val="cs-CZ"/>
        </w:rPr>
      </w:pPr>
    </w:p>
    <w:p w14:paraId="1C33838B" w14:textId="77777777" w:rsidR="00267BC7" w:rsidRPr="00770862" w:rsidRDefault="00267BC7" w:rsidP="006621E1">
      <w:pPr>
        <w:pStyle w:val="Bezmezer"/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Není 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 xml:space="preserve">tedy </w:t>
      </w:r>
      <w:r w:rsidRPr="00770862">
        <w:rPr>
          <w:rStyle w:val="Zdraznn"/>
          <w:i w:val="0"/>
          <w:iCs w:val="0"/>
          <w:sz w:val="24"/>
          <w:szCs w:val="24"/>
          <w:lang w:val="cs-CZ"/>
        </w:rPr>
        <w:t>rozhod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 xml:space="preserve">ující, </w:t>
      </w:r>
      <w:r w:rsidRPr="00770862">
        <w:rPr>
          <w:rStyle w:val="Zdraznn"/>
          <w:i w:val="0"/>
          <w:iCs w:val="0"/>
          <w:sz w:val="24"/>
          <w:szCs w:val="24"/>
          <w:lang w:val="cs-CZ"/>
        </w:rPr>
        <w:t>jak je sociální služba pojmenována, ale zda došlo k takové změně, která by zakládala jiný stavebně-právní způsob užívání prostoru nebo jiný charakter zásahu do stavby.</w:t>
      </w:r>
      <w:r w:rsidR="00E74421" w:rsidRPr="00770862">
        <w:rPr>
          <w:rStyle w:val="Zdraznn"/>
          <w:i w:val="0"/>
          <w:iCs w:val="0"/>
          <w:sz w:val="24"/>
          <w:szCs w:val="24"/>
          <w:lang w:val="cs-CZ"/>
        </w:rPr>
        <w:t xml:space="preserve"> Tomu ovšem zamýšlená akce rozhodně nezavdává žádný důvod.</w:t>
      </w:r>
    </w:p>
    <w:p w14:paraId="7F4A2350" w14:textId="77777777" w:rsidR="004D35A7" w:rsidRPr="00770862" w:rsidRDefault="004D35A7" w:rsidP="006621E1">
      <w:pPr>
        <w:pStyle w:val="Bezmezer"/>
        <w:jc w:val="both"/>
        <w:rPr>
          <w:rStyle w:val="Zdraznn"/>
          <w:i w:val="0"/>
          <w:iCs w:val="0"/>
          <w:sz w:val="24"/>
          <w:szCs w:val="24"/>
          <w:lang w:val="cs-CZ"/>
        </w:rPr>
      </w:pPr>
    </w:p>
    <w:p w14:paraId="5A39C0A0" w14:textId="77777777" w:rsidR="00267BC7" w:rsidRPr="00770862" w:rsidRDefault="00267BC7" w:rsidP="006621E1">
      <w:pPr>
        <w:pStyle w:val="Bezmezer"/>
        <w:jc w:val="both"/>
        <w:rPr>
          <w:sz w:val="24"/>
          <w:szCs w:val="24"/>
          <w:lang w:val="cs-CZ"/>
        </w:rPr>
      </w:pP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V daném případě v minulosti realizované 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 xml:space="preserve">a již provozované </w:t>
      </w:r>
      <w:r w:rsidR="00E74421" w:rsidRPr="00770862">
        <w:rPr>
          <w:rStyle w:val="Zdraznn"/>
          <w:i w:val="0"/>
          <w:iCs w:val="0"/>
          <w:sz w:val="24"/>
          <w:szCs w:val="24"/>
          <w:lang w:val="cs-CZ"/>
        </w:rPr>
        <w:t xml:space="preserve">tzv. 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>„</w:t>
      </w:r>
      <w:r w:rsidRPr="00770862">
        <w:rPr>
          <w:rStyle w:val="Zdraznn"/>
          <w:i w:val="0"/>
          <w:iCs w:val="0"/>
          <w:sz w:val="24"/>
          <w:szCs w:val="24"/>
          <w:lang w:val="cs-CZ"/>
        </w:rPr>
        <w:t>odlehčovací služby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>“</w:t>
      </w: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 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>v tomtéž do</w:t>
      </w:r>
      <w:r w:rsidR="0006674B">
        <w:rPr>
          <w:rStyle w:val="Zdraznn"/>
          <w:i w:val="0"/>
          <w:iCs w:val="0"/>
          <w:sz w:val="24"/>
          <w:szCs w:val="24"/>
          <w:lang w:val="cs-CZ"/>
        </w:rPr>
        <w:t>m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 xml:space="preserve">ě na stejném podlaží </w:t>
      </w: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potvrzují, že 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>takto stavebně upravené a opravené byty (stejně jako nyní na</w:t>
      </w:r>
      <w:r w:rsidR="00285A55" w:rsidRPr="00770862">
        <w:rPr>
          <w:rStyle w:val="Zdraznn"/>
          <w:i w:val="0"/>
          <w:iCs w:val="0"/>
          <w:sz w:val="24"/>
          <w:szCs w:val="24"/>
          <w:lang w:val="cs-CZ"/>
        </w:rPr>
        <w:t xml:space="preserve">vrhovaný byt 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 xml:space="preserve">č. 105) zůstaly nadále bytovými jednotkami a plní onu funkci zakotvenou v listinných materiálech vlastníka domu, tj. že se jedná opět o byty </w:t>
      </w:r>
      <w:r w:rsidRPr="00770862">
        <w:rPr>
          <w:rStyle w:val="Zdraznn"/>
          <w:i w:val="0"/>
          <w:iCs w:val="0"/>
          <w:sz w:val="24"/>
          <w:szCs w:val="24"/>
          <w:lang w:val="cs-CZ"/>
        </w:rPr>
        <w:t xml:space="preserve">zvláštního určení a </w:t>
      </w:r>
      <w:r w:rsidR="004D35A7" w:rsidRPr="00770862">
        <w:rPr>
          <w:rStyle w:val="Zdraznn"/>
          <w:i w:val="0"/>
          <w:iCs w:val="0"/>
          <w:sz w:val="24"/>
          <w:szCs w:val="24"/>
          <w:lang w:val="cs-CZ"/>
        </w:rPr>
        <w:t xml:space="preserve">že </w:t>
      </w:r>
      <w:r w:rsidRPr="00770862">
        <w:rPr>
          <w:rStyle w:val="Siln"/>
          <w:b w:val="0"/>
          <w:bCs w:val="0"/>
          <w:sz w:val="24"/>
          <w:szCs w:val="24"/>
          <w:lang w:val="cs-CZ"/>
        </w:rPr>
        <w:t xml:space="preserve">zamýšlené </w:t>
      </w:r>
      <w:r w:rsidR="00285A55" w:rsidRPr="00770862">
        <w:rPr>
          <w:rStyle w:val="Siln"/>
          <w:b w:val="0"/>
          <w:bCs w:val="0"/>
          <w:sz w:val="24"/>
          <w:szCs w:val="24"/>
          <w:lang w:val="cs-CZ"/>
        </w:rPr>
        <w:t>opravy a úpravy bytu č. 105 pouze</w:t>
      </w:r>
      <w:r w:rsidRPr="00770862">
        <w:rPr>
          <w:rStyle w:val="Siln"/>
          <w:b w:val="0"/>
          <w:bCs w:val="0"/>
          <w:sz w:val="24"/>
          <w:szCs w:val="24"/>
          <w:lang w:val="cs-CZ"/>
        </w:rPr>
        <w:t xml:space="preserve"> vytvářejí technické a funkční předpoklady pro poskytování sociální služby</w:t>
      </w:r>
      <w:r w:rsidR="004D35A7" w:rsidRPr="00770862">
        <w:rPr>
          <w:rStyle w:val="Siln"/>
          <w:b w:val="0"/>
          <w:bCs w:val="0"/>
          <w:sz w:val="24"/>
          <w:szCs w:val="24"/>
          <w:lang w:val="cs-CZ"/>
        </w:rPr>
        <w:t xml:space="preserve"> s názvem </w:t>
      </w:r>
      <w:r w:rsidRPr="00770862">
        <w:rPr>
          <w:rStyle w:val="Siln"/>
          <w:b w:val="0"/>
          <w:bCs w:val="0"/>
          <w:sz w:val="24"/>
          <w:szCs w:val="24"/>
          <w:lang w:val="cs-CZ"/>
        </w:rPr>
        <w:t xml:space="preserve">„odlehčovací služba“ v rámci stejného stavebního uspořádání, aniž by se měnil stavebně-právní </w:t>
      </w:r>
      <w:r w:rsidR="004D35A7" w:rsidRPr="00770862">
        <w:rPr>
          <w:rStyle w:val="Siln"/>
          <w:b w:val="0"/>
          <w:bCs w:val="0"/>
          <w:sz w:val="24"/>
          <w:szCs w:val="24"/>
          <w:lang w:val="cs-CZ"/>
        </w:rPr>
        <w:t>typ/</w:t>
      </w:r>
      <w:r w:rsidRPr="00770862">
        <w:rPr>
          <w:rStyle w:val="Siln"/>
          <w:b w:val="0"/>
          <w:bCs w:val="0"/>
          <w:sz w:val="24"/>
          <w:szCs w:val="24"/>
          <w:lang w:val="cs-CZ"/>
        </w:rPr>
        <w:t>druh užívání prostoru.</w:t>
      </w:r>
    </w:p>
    <w:p w14:paraId="749FB109" w14:textId="77777777" w:rsidR="004D35A7" w:rsidRPr="00770862" w:rsidRDefault="004D35A7" w:rsidP="006621E1">
      <w:pPr>
        <w:pStyle w:val="Bezmezer"/>
        <w:jc w:val="both"/>
        <w:rPr>
          <w:rStyle w:val="Zdraznn"/>
          <w:i w:val="0"/>
          <w:iCs w:val="0"/>
          <w:sz w:val="24"/>
          <w:szCs w:val="24"/>
          <w:lang w:val="cs-CZ"/>
        </w:rPr>
      </w:pPr>
    </w:p>
    <w:p w14:paraId="2D578A3A" w14:textId="77777777" w:rsidR="00E74421" w:rsidRPr="00770862" w:rsidRDefault="00634622" w:rsidP="006621E1">
      <w:pPr>
        <w:pStyle w:val="Bezmezer"/>
        <w:jc w:val="both"/>
        <w:rPr>
          <w:sz w:val="24"/>
          <w:szCs w:val="24"/>
          <w:lang w:val="cs-CZ"/>
        </w:rPr>
      </w:pPr>
      <w:r w:rsidRPr="00770862">
        <w:rPr>
          <w:sz w:val="24"/>
          <w:szCs w:val="24"/>
          <w:lang w:val="cs-CZ"/>
        </w:rPr>
        <w:t xml:space="preserve">Také </w:t>
      </w:r>
      <w:r w:rsidR="00F663BB" w:rsidRPr="00770862">
        <w:rPr>
          <w:sz w:val="24"/>
          <w:szCs w:val="24"/>
          <w:lang w:val="cs-CZ"/>
        </w:rPr>
        <w:t xml:space="preserve">z hlediska stavebního zákona </w:t>
      </w:r>
      <w:r w:rsidR="00E74421" w:rsidRPr="00770862">
        <w:rPr>
          <w:sz w:val="24"/>
          <w:szCs w:val="24"/>
          <w:lang w:val="cs-CZ"/>
        </w:rPr>
        <w:t xml:space="preserve">je </w:t>
      </w:r>
      <w:r w:rsidRPr="00770862">
        <w:rPr>
          <w:sz w:val="24"/>
          <w:szCs w:val="24"/>
          <w:lang w:val="cs-CZ"/>
        </w:rPr>
        <w:t xml:space="preserve">zcela irelevantní, </w:t>
      </w:r>
      <w:r w:rsidR="00F663BB" w:rsidRPr="00770862">
        <w:rPr>
          <w:sz w:val="24"/>
          <w:szCs w:val="24"/>
          <w:lang w:val="cs-CZ"/>
        </w:rPr>
        <w:t xml:space="preserve">zda </w:t>
      </w:r>
      <w:r w:rsidRPr="00770862">
        <w:rPr>
          <w:sz w:val="24"/>
          <w:szCs w:val="24"/>
          <w:lang w:val="cs-CZ"/>
        </w:rPr>
        <w:t>prostory bytu č.</w:t>
      </w:r>
      <w:r w:rsidR="008A7896" w:rsidRPr="00770862">
        <w:rPr>
          <w:sz w:val="24"/>
          <w:szCs w:val="24"/>
          <w:lang w:val="cs-CZ"/>
        </w:rPr>
        <w:t xml:space="preserve"> </w:t>
      </w:r>
      <w:r w:rsidRPr="00770862">
        <w:rPr>
          <w:sz w:val="24"/>
          <w:szCs w:val="24"/>
          <w:lang w:val="cs-CZ"/>
        </w:rPr>
        <w:t xml:space="preserve">105 </w:t>
      </w:r>
      <w:r w:rsidR="00F663BB" w:rsidRPr="00770862">
        <w:rPr>
          <w:sz w:val="24"/>
          <w:szCs w:val="24"/>
          <w:lang w:val="cs-CZ"/>
        </w:rPr>
        <w:t>budou sloužit</w:t>
      </w:r>
      <w:r w:rsidRPr="00770862">
        <w:rPr>
          <w:sz w:val="24"/>
          <w:szCs w:val="24"/>
          <w:lang w:val="cs-CZ"/>
        </w:rPr>
        <w:t xml:space="preserve"> k dlouhodobému, či krátkodobému umístění klientů, protože délka ubytování </w:t>
      </w:r>
      <w:r w:rsidR="008A7896" w:rsidRPr="00770862">
        <w:rPr>
          <w:sz w:val="24"/>
          <w:szCs w:val="24"/>
          <w:lang w:val="cs-CZ"/>
        </w:rPr>
        <w:t>nemá vliv na</w:t>
      </w:r>
      <w:r w:rsidR="00E74421" w:rsidRPr="00770862">
        <w:rPr>
          <w:sz w:val="24"/>
          <w:szCs w:val="24"/>
          <w:lang w:val="cs-CZ"/>
        </w:rPr>
        <w:t>:</w:t>
      </w:r>
    </w:p>
    <w:p w14:paraId="125E928A" w14:textId="77777777" w:rsidR="00E74421" w:rsidRPr="00770862" w:rsidRDefault="008A7896" w:rsidP="006621E1">
      <w:pPr>
        <w:pStyle w:val="Bezmezer"/>
        <w:numPr>
          <w:ilvl w:val="0"/>
          <w:numId w:val="10"/>
        </w:numPr>
        <w:jc w:val="both"/>
        <w:rPr>
          <w:sz w:val="24"/>
          <w:szCs w:val="24"/>
          <w:lang w:val="cs-CZ"/>
        </w:rPr>
      </w:pPr>
      <w:r w:rsidRPr="00770862">
        <w:rPr>
          <w:sz w:val="24"/>
          <w:szCs w:val="24"/>
          <w:lang w:val="cs-CZ"/>
        </w:rPr>
        <w:t>poskytované odborné certifikované služby MZSS K. Vary</w:t>
      </w:r>
      <w:r w:rsidR="00F663BB" w:rsidRPr="00770862">
        <w:rPr>
          <w:sz w:val="24"/>
          <w:szCs w:val="24"/>
          <w:lang w:val="cs-CZ"/>
        </w:rPr>
        <w:t>, které v bytech „zvláštního určení“ poskytuje</w:t>
      </w:r>
      <w:r w:rsidR="00E74421" w:rsidRPr="00770862">
        <w:rPr>
          <w:sz w:val="24"/>
          <w:szCs w:val="24"/>
          <w:lang w:val="cs-CZ"/>
        </w:rPr>
        <w:t xml:space="preserve"> </w:t>
      </w:r>
    </w:p>
    <w:p w14:paraId="512865D7" w14:textId="77777777" w:rsidR="00634622" w:rsidRPr="00770862" w:rsidRDefault="00E74421" w:rsidP="006621E1">
      <w:pPr>
        <w:pStyle w:val="Bezmezer"/>
        <w:numPr>
          <w:ilvl w:val="0"/>
          <w:numId w:val="10"/>
        </w:numPr>
        <w:jc w:val="both"/>
        <w:rPr>
          <w:sz w:val="24"/>
          <w:szCs w:val="24"/>
          <w:lang w:val="cs-CZ"/>
        </w:rPr>
      </w:pPr>
      <w:r w:rsidRPr="00770862">
        <w:rPr>
          <w:sz w:val="24"/>
          <w:szCs w:val="24"/>
          <w:lang w:val="cs-CZ"/>
        </w:rPr>
        <w:t>ani na stavebně – právní uspořádání těchto prostorů</w:t>
      </w:r>
    </w:p>
    <w:p w14:paraId="15D7BB4E" w14:textId="77777777" w:rsidR="00285A55" w:rsidRPr="00770862" w:rsidRDefault="00285A55" w:rsidP="006621E1">
      <w:pPr>
        <w:pStyle w:val="Bezmezer"/>
        <w:jc w:val="both"/>
        <w:rPr>
          <w:sz w:val="24"/>
          <w:szCs w:val="24"/>
          <w:lang w:val="cs-CZ"/>
        </w:rPr>
      </w:pPr>
    </w:p>
    <w:p w14:paraId="10395CC8" w14:textId="77777777" w:rsidR="00634622" w:rsidRPr="00770862" w:rsidRDefault="00634622" w:rsidP="006621E1">
      <w:pPr>
        <w:pStyle w:val="Bezmezer"/>
        <w:jc w:val="both"/>
        <w:rPr>
          <w:sz w:val="24"/>
          <w:szCs w:val="24"/>
          <w:lang w:val="cs-CZ"/>
        </w:rPr>
      </w:pPr>
      <w:r w:rsidRPr="00770862">
        <w:rPr>
          <w:sz w:val="24"/>
          <w:szCs w:val="24"/>
          <w:lang w:val="cs-CZ"/>
        </w:rPr>
        <w:t xml:space="preserve">Také se nemění </w:t>
      </w:r>
      <w:r w:rsidR="008A7896" w:rsidRPr="00770862">
        <w:rPr>
          <w:sz w:val="24"/>
          <w:szCs w:val="24"/>
          <w:lang w:val="cs-CZ"/>
        </w:rPr>
        <w:t>skutečnost, že v</w:t>
      </w:r>
      <w:r w:rsidR="00E74421" w:rsidRPr="00770862">
        <w:rPr>
          <w:sz w:val="24"/>
          <w:szCs w:val="24"/>
          <w:lang w:val="cs-CZ"/>
        </w:rPr>
        <w:t xml:space="preserve"> bytech s </w:t>
      </w:r>
      <w:r w:rsidR="008A7896" w:rsidRPr="00770862">
        <w:rPr>
          <w:sz w:val="24"/>
          <w:szCs w:val="24"/>
          <w:lang w:val="cs-CZ"/>
        </w:rPr>
        <w:t xml:space="preserve">tzv. </w:t>
      </w:r>
      <w:r w:rsidRPr="00770862">
        <w:rPr>
          <w:sz w:val="24"/>
          <w:szCs w:val="24"/>
          <w:lang w:val="cs-CZ"/>
        </w:rPr>
        <w:t>„odlehčovací služb</w:t>
      </w:r>
      <w:r w:rsidR="00E74421" w:rsidRPr="00770862">
        <w:rPr>
          <w:sz w:val="24"/>
          <w:szCs w:val="24"/>
          <w:lang w:val="cs-CZ"/>
        </w:rPr>
        <w:t>ou</w:t>
      </w:r>
      <w:r w:rsidRPr="00770862">
        <w:rPr>
          <w:sz w:val="24"/>
          <w:szCs w:val="24"/>
          <w:lang w:val="cs-CZ"/>
        </w:rPr>
        <w:t>“</w:t>
      </w:r>
      <w:r w:rsidR="00E74421" w:rsidRPr="00770862">
        <w:rPr>
          <w:sz w:val="24"/>
          <w:szCs w:val="24"/>
          <w:lang w:val="cs-CZ"/>
        </w:rPr>
        <w:t xml:space="preserve"> </w:t>
      </w:r>
      <w:r w:rsidRPr="00770862">
        <w:rPr>
          <w:sz w:val="24"/>
          <w:szCs w:val="24"/>
          <w:lang w:val="cs-CZ"/>
        </w:rPr>
        <w:t>se bud</w:t>
      </w:r>
      <w:r w:rsidR="00E74421" w:rsidRPr="00770862">
        <w:rPr>
          <w:sz w:val="24"/>
          <w:szCs w:val="24"/>
          <w:lang w:val="cs-CZ"/>
        </w:rPr>
        <w:t>e</w:t>
      </w:r>
      <w:r w:rsidRPr="00770862">
        <w:rPr>
          <w:sz w:val="24"/>
          <w:szCs w:val="24"/>
          <w:lang w:val="cs-CZ"/>
        </w:rPr>
        <w:t xml:space="preserve"> </w:t>
      </w:r>
      <w:r w:rsidR="008A7896" w:rsidRPr="00770862">
        <w:rPr>
          <w:sz w:val="24"/>
          <w:szCs w:val="24"/>
          <w:lang w:val="cs-CZ"/>
        </w:rPr>
        <w:t xml:space="preserve">nadále poskytovat ubytování </w:t>
      </w:r>
      <w:r w:rsidRPr="00770862">
        <w:rPr>
          <w:sz w:val="24"/>
          <w:szCs w:val="24"/>
          <w:lang w:val="cs-CZ"/>
        </w:rPr>
        <w:t>výhradně mobilním a soběstačným klientům, kteří potřebují pouze dohled a pomoc adekvátní k jejich stáří</w:t>
      </w:r>
      <w:r w:rsidR="00F97547" w:rsidRPr="00770862">
        <w:rPr>
          <w:sz w:val="24"/>
          <w:szCs w:val="24"/>
          <w:lang w:val="cs-CZ"/>
        </w:rPr>
        <w:t xml:space="preserve"> a potřebám.</w:t>
      </w:r>
    </w:p>
    <w:p w14:paraId="03A9160A" w14:textId="77777777" w:rsidR="00634622" w:rsidRPr="00770862" w:rsidRDefault="00634622" w:rsidP="006621E1">
      <w:pPr>
        <w:pStyle w:val="Bezmezer"/>
        <w:jc w:val="both"/>
        <w:rPr>
          <w:sz w:val="24"/>
          <w:szCs w:val="24"/>
          <w:lang w:val="cs-CZ"/>
        </w:rPr>
      </w:pPr>
    </w:p>
    <w:p w14:paraId="08BF25A6" w14:textId="77777777" w:rsidR="00E74421" w:rsidRPr="00770862" w:rsidRDefault="00E74421" w:rsidP="006621E1">
      <w:pPr>
        <w:pStyle w:val="Bezmezer"/>
        <w:jc w:val="both"/>
        <w:rPr>
          <w:sz w:val="24"/>
          <w:szCs w:val="24"/>
          <w:lang w:val="cs-CZ"/>
        </w:rPr>
      </w:pPr>
      <w:r w:rsidRPr="00770862">
        <w:rPr>
          <w:sz w:val="24"/>
          <w:szCs w:val="24"/>
          <w:lang w:val="cs-CZ"/>
        </w:rPr>
        <w:t>Závěr bodů 2) a 3):</w:t>
      </w:r>
    </w:p>
    <w:p w14:paraId="281404A2" w14:textId="77777777" w:rsidR="006111BB" w:rsidRPr="00770862" w:rsidRDefault="00634622" w:rsidP="006621E1">
      <w:pPr>
        <w:pStyle w:val="Bezmezer"/>
        <w:jc w:val="both"/>
        <w:rPr>
          <w:b/>
          <w:sz w:val="24"/>
          <w:szCs w:val="24"/>
          <w:u w:val="single"/>
          <w:lang w:val="cs-CZ"/>
        </w:rPr>
      </w:pPr>
      <w:r w:rsidRPr="00770862">
        <w:rPr>
          <w:sz w:val="24"/>
          <w:szCs w:val="24"/>
          <w:lang w:val="cs-CZ"/>
        </w:rPr>
        <w:t xml:space="preserve">Z výše uvedeného </w:t>
      </w:r>
      <w:r w:rsidR="004E6F3D" w:rsidRPr="00770862">
        <w:rPr>
          <w:sz w:val="24"/>
          <w:szCs w:val="24"/>
          <w:lang w:val="cs-CZ"/>
        </w:rPr>
        <w:t xml:space="preserve">je </w:t>
      </w:r>
      <w:r w:rsidR="00F97547" w:rsidRPr="00770862">
        <w:rPr>
          <w:sz w:val="24"/>
          <w:szCs w:val="24"/>
          <w:lang w:val="cs-CZ"/>
        </w:rPr>
        <w:t xml:space="preserve">prokázáno, že </w:t>
      </w:r>
      <w:r w:rsidR="003853A7" w:rsidRPr="00770862">
        <w:rPr>
          <w:b/>
          <w:sz w:val="24"/>
          <w:szCs w:val="24"/>
          <w:u w:val="single"/>
          <w:lang w:val="cs-CZ"/>
        </w:rPr>
        <w:t xml:space="preserve">zamýšlené opravy a úpravy stávajícího bytu č. 105 </w:t>
      </w:r>
      <w:r w:rsidR="00F663BB" w:rsidRPr="00770862">
        <w:rPr>
          <w:b/>
          <w:sz w:val="24"/>
          <w:szCs w:val="24"/>
          <w:u w:val="single"/>
          <w:lang w:val="cs-CZ"/>
        </w:rPr>
        <w:t>ne</w:t>
      </w:r>
      <w:r w:rsidR="003853A7" w:rsidRPr="00770862">
        <w:rPr>
          <w:b/>
          <w:sz w:val="24"/>
          <w:szCs w:val="24"/>
          <w:u w:val="single"/>
          <w:lang w:val="cs-CZ"/>
        </w:rPr>
        <w:t xml:space="preserve">mění způsob </w:t>
      </w:r>
      <w:r w:rsidR="00F663BB" w:rsidRPr="00770862">
        <w:rPr>
          <w:b/>
          <w:sz w:val="24"/>
          <w:szCs w:val="24"/>
          <w:u w:val="single"/>
          <w:lang w:val="cs-CZ"/>
        </w:rPr>
        <w:t xml:space="preserve">ani účel </w:t>
      </w:r>
      <w:r w:rsidR="003853A7" w:rsidRPr="00770862">
        <w:rPr>
          <w:b/>
          <w:sz w:val="24"/>
          <w:szCs w:val="24"/>
          <w:u w:val="single"/>
          <w:lang w:val="cs-CZ"/>
        </w:rPr>
        <w:t>užívání</w:t>
      </w:r>
      <w:r w:rsidR="00B0666B" w:rsidRPr="00770862">
        <w:rPr>
          <w:b/>
          <w:sz w:val="24"/>
          <w:szCs w:val="24"/>
          <w:u w:val="single"/>
          <w:lang w:val="cs-CZ"/>
        </w:rPr>
        <w:t xml:space="preserve"> v domě </w:t>
      </w:r>
      <w:r w:rsidR="00F663BB" w:rsidRPr="00770862">
        <w:rPr>
          <w:b/>
          <w:sz w:val="24"/>
          <w:szCs w:val="24"/>
          <w:u w:val="single"/>
          <w:lang w:val="cs-CZ"/>
        </w:rPr>
        <w:t>s byty zvláštního určení!</w:t>
      </w:r>
    </w:p>
    <w:p w14:paraId="23027E97" w14:textId="77777777" w:rsidR="000B69C0" w:rsidRPr="00770862" w:rsidRDefault="000B69C0" w:rsidP="006621E1">
      <w:pPr>
        <w:pStyle w:val="Bezmezer"/>
        <w:jc w:val="both"/>
        <w:rPr>
          <w:sz w:val="24"/>
          <w:szCs w:val="24"/>
          <w:lang w:val="cs-CZ"/>
        </w:rPr>
      </w:pPr>
    </w:p>
    <w:p w14:paraId="31BF2220" w14:textId="77777777" w:rsidR="006111BB" w:rsidRPr="00770862" w:rsidRDefault="006111BB" w:rsidP="006621E1">
      <w:pPr>
        <w:pBdr>
          <w:bottom w:val="single" w:sz="6" w:space="1" w:color="auto"/>
        </w:pBdr>
        <w:ind w:right="425"/>
        <w:jc w:val="both"/>
        <w:rPr>
          <w:lang w:bidi="ar-SA"/>
        </w:rPr>
      </w:pPr>
    </w:p>
    <w:p w14:paraId="0C8CF31B" w14:textId="77777777" w:rsidR="00F97547" w:rsidRPr="00770862" w:rsidRDefault="00F97547" w:rsidP="006621E1">
      <w:pPr>
        <w:ind w:right="425"/>
        <w:jc w:val="both"/>
        <w:rPr>
          <w:rStyle w:val="Siln"/>
          <w:b w:val="0"/>
        </w:rPr>
      </w:pPr>
    </w:p>
    <w:p w14:paraId="1656FF3E" w14:textId="77777777" w:rsidR="000B69C0" w:rsidRPr="00770862" w:rsidRDefault="000B69C0" w:rsidP="006621E1">
      <w:pPr>
        <w:ind w:right="425"/>
        <w:jc w:val="both"/>
        <w:rPr>
          <w:rStyle w:val="Siln"/>
          <w:b w:val="0"/>
        </w:rPr>
      </w:pPr>
    </w:p>
    <w:p w14:paraId="228ABC5A" w14:textId="77777777" w:rsidR="000B69C0" w:rsidRPr="00770862" w:rsidRDefault="00606217" w:rsidP="006621E1">
      <w:pPr>
        <w:jc w:val="both"/>
        <w:rPr>
          <w:rStyle w:val="Siln"/>
          <w:b w:val="0"/>
        </w:rPr>
      </w:pPr>
      <w:r w:rsidRPr="00770862">
        <w:rPr>
          <w:rStyle w:val="Siln"/>
          <w:b w:val="0"/>
        </w:rPr>
        <w:t xml:space="preserve">Vzhledem k tomu, že </w:t>
      </w:r>
      <w:r w:rsidR="009C3C1E" w:rsidRPr="00770862">
        <w:rPr>
          <w:rStyle w:val="Siln"/>
          <w:b w:val="0"/>
        </w:rPr>
        <w:t>poměrně v n</w:t>
      </w:r>
      <w:r w:rsidR="00802BB9" w:rsidRPr="00770862">
        <w:rPr>
          <w:rStyle w:val="Siln"/>
          <w:b w:val="0"/>
        </w:rPr>
        <w:t>edávné minulosti</w:t>
      </w:r>
      <w:r w:rsidRPr="00770862">
        <w:rPr>
          <w:rStyle w:val="Siln"/>
          <w:b w:val="0"/>
        </w:rPr>
        <w:t xml:space="preserve"> byly v daném byt</w:t>
      </w:r>
      <w:r w:rsidR="00282951" w:rsidRPr="00770862">
        <w:rPr>
          <w:rStyle w:val="Siln"/>
          <w:b w:val="0"/>
        </w:rPr>
        <w:t>ě</w:t>
      </w:r>
      <w:r w:rsidRPr="00770862">
        <w:rPr>
          <w:rStyle w:val="Siln"/>
          <w:b w:val="0"/>
        </w:rPr>
        <w:t xml:space="preserve"> č.</w:t>
      </w:r>
      <w:r w:rsidR="00282951" w:rsidRPr="00770862">
        <w:rPr>
          <w:rStyle w:val="Siln"/>
          <w:b w:val="0"/>
        </w:rPr>
        <w:t xml:space="preserve"> </w:t>
      </w:r>
      <w:r w:rsidRPr="00770862">
        <w:rPr>
          <w:rStyle w:val="Siln"/>
          <w:b w:val="0"/>
        </w:rPr>
        <w:t xml:space="preserve">105 již vyměněny </w:t>
      </w:r>
      <w:r w:rsidR="009C3C1E" w:rsidRPr="00770862">
        <w:rPr>
          <w:rStyle w:val="Siln"/>
          <w:b w:val="0"/>
        </w:rPr>
        <w:t xml:space="preserve">nevyhovující </w:t>
      </w:r>
      <w:r w:rsidRPr="00770862">
        <w:rPr>
          <w:rStyle w:val="Siln"/>
          <w:b w:val="0"/>
        </w:rPr>
        <w:t xml:space="preserve">otvorové prvky </w:t>
      </w:r>
      <w:r w:rsidR="009C3C1E" w:rsidRPr="00770862">
        <w:rPr>
          <w:rStyle w:val="Siln"/>
          <w:b w:val="0"/>
        </w:rPr>
        <w:t xml:space="preserve">v obvodovém plášti za </w:t>
      </w:r>
      <w:r w:rsidR="000B69C0" w:rsidRPr="00770862">
        <w:rPr>
          <w:rStyle w:val="Siln"/>
          <w:b w:val="0"/>
        </w:rPr>
        <w:t>prvky odpovídající současné tepelně-technické</w:t>
      </w:r>
      <w:r w:rsidR="00770862" w:rsidRPr="00770862">
        <w:rPr>
          <w:rStyle w:val="Siln"/>
          <w:b w:val="0"/>
        </w:rPr>
        <w:t xml:space="preserve"> </w:t>
      </w:r>
      <w:r w:rsidR="00285A55" w:rsidRPr="00770862">
        <w:rPr>
          <w:rStyle w:val="Siln"/>
          <w:b w:val="0"/>
        </w:rPr>
        <w:t>norm</w:t>
      </w:r>
      <w:r w:rsidR="0006674B">
        <w:rPr>
          <w:rStyle w:val="Siln"/>
          <w:b w:val="0"/>
        </w:rPr>
        <w:t>ě</w:t>
      </w:r>
      <w:r w:rsidR="00285A55" w:rsidRPr="00770862">
        <w:rPr>
          <w:rStyle w:val="Siln"/>
          <w:b w:val="0"/>
        </w:rPr>
        <w:t xml:space="preserve">, </w:t>
      </w:r>
      <w:r w:rsidRPr="00770862">
        <w:rPr>
          <w:rStyle w:val="Siln"/>
        </w:rPr>
        <w:t>nejsou</w:t>
      </w:r>
      <w:r w:rsidRPr="00770862">
        <w:rPr>
          <w:rStyle w:val="Siln"/>
          <w:b w:val="0"/>
        </w:rPr>
        <w:t xml:space="preserve"> tyto již zahrnuty do předmětu zakázky. </w:t>
      </w:r>
    </w:p>
    <w:p w14:paraId="3F687F78" w14:textId="77777777" w:rsidR="000B69C0" w:rsidRPr="00770862" w:rsidRDefault="000B69C0" w:rsidP="006621E1">
      <w:pPr>
        <w:jc w:val="both"/>
        <w:rPr>
          <w:rStyle w:val="Siln"/>
          <w:b w:val="0"/>
        </w:rPr>
      </w:pPr>
    </w:p>
    <w:p w14:paraId="26EEEFF8" w14:textId="77777777" w:rsidR="000B69C0" w:rsidRPr="00770862" w:rsidRDefault="00606217" w:rsidP="006621E1">
      <w:pPr>
        <w:jc w:val="both"/>
        <w:rPr>
          <w:rStyle w:val="Siln"/>
          <w:b w:val="0"/>
        </w:rPr>
      </w:pPr>
      <w:r w:rsidRPr="00770862">
        <w:rPr>
          <w:rStyle w:val="Siln"/>
          <w:b w:val="0"/>
        </w:rPr>
        <w:t>Takt</w:t>
      </w:r>
      <w:r w:rsidR="00802BB9" w:rsidRPr="00770862">
        <w:rPr>
          <w:rStyle w:val="Siln"/>
          <w:b w:val="0"/>
        </w:rPr>
        <w:t>é</w:t>
      </w:r>
      <w:r w:rsidRPr="00770862">
        <w:rPr>
          <w:rStyle w:val="Siln"/>
          <w:b w:val="0"/>
        </w:rPr>
        <w:t xml:space="preserve">ž investor nepočítá, že předmětem požadovaných oprav bude </w:t>
      </w:r>
      <w:r w:rsidR="00802BB9" w:rsidRPr="00770862">
        <w:rPr>
          <w:rStyle w:val="Siln"/>
          <w:b w:val="0"/>
        </w:rPr>
        <w:t>stávající balkon, balko</w:t>
      </w:r>
      <w:r w:rsidR="009C3C1E" w:rsidRPr="00770862">
        <w:rPr>
          <w:rStyle w:val="Siln"/>
          <w:b w:val="0"/>
        </w:rPr>
        <w:t xml:space="preserve">nové </w:t>
      </w:r>
      <w:r w:rsidR="00802BB9" w:rsidRPr="00770862">
        <w:rPr>
          <w:rStyle w:val="Siln"/>
          <w:b w:val="0"/>
        </w:rPr>
        <w:t>zábrad</w:t>
      </w:r>
      <w:r w:rsidR="009C3C1E" w:rsidRPr="00770862">
        <w:rPr>
          <w:rStyle w:val="Siln"/>
          <w:b w:val="0"/>
        </w:rPr>
        <w:t>l</w:t>
      </w:r>
      <w:r w:rsidR="00802BB9" w:rsidRPr="00770862">
        <w:rPr>
          <w:rStyle w:val="Siln"/>
          <w:b w:val="0"/>
        </w:rPr>
        <w:t>í a povrchové úpravy</w:t>
      </w:r>
      <w:r w:rsidR="00285A55" w:rsidRPr="00770862">
        <w:rPr>
          <w:rStyle w:val="Siln"/>
          <w:b w:val="0"/>
        </w:rPr>
        <w:t xml:space="preserve"> </w:t>
      </w:r>
      <w:r w:rsidR="000B69C0" w:rsidRPr="00770862">
        <w:rPr>
          <w:rStyle w:val="Siln"/>
          <w:b w:val="0"/>
        </w:rPr>
        <w:t>s nimi souvisejícími</w:t>
      </w:r>
      <w:r w:rsidR="00802BB9" w:rsidRPr="00770862">
        <w:rPr>
          <w:rStyle w:val="Siln"/>
          <w:b w:val="0"/>
        </w:rPr>
        <w:t xml:space="preserve">. </w:t>
      </w:r>
    </w:p>
    <w:p w14:paraId="3778BA9C" w14:textId="77777777" w:rsidR="000B69C0" w:rsidRPr="00770862" w:rsidRDefault="000B69C0" w:rsidP="006621E1">
      <w:pPr>
        <w:jc w:val="both"/>
        <w:rPr>
          <w:rStyle w:val="Siln"/>
          <w:b w:val="0"/>
        </w:rPr>
      </w:pPr>
    </w:p>
    <w:p w14:paraId="2D9BD162" w14:textId="77777777" w:rsidR="0079568F" w:rsidRPr="00770862" w:rsidRDefault="00802BB9" w:rsidP="006621E1">
      <w:pPr>
        <w:jc w:val="both"/>
        <w:rPr>
          <w:rStyle w:val="Siln"/>
          <w:b w:val="0"/>
        </w:rPr>
      </w:pPr>
      <w:r w:rsidRPr="00770862">
        <w:rPr>
          <w:rStyle w:val="Siln"/>
          <w:b w:val="0"/>
        </w:rPr>
        <w:t>Předmět</w:t>
      </w:r>
      <w:r w:rsidR="009C3C1E" w:rsidRPr="00770862">
        <w:rPr>
          <w:rStyle w:val="Siln"/>
          <w:b w:val="0"/>
        </w:rPr>
        <w:t>e</w:t>
      </w:r>
      <w:r w:rsidRPr="00770862">
        <w:rPr>
          <w:rStyle w:val="Siln"/>
          <w:b w:val="0"/>
        </w:rPr>
        <w:t xml:space="preserve">m úprav a oprav bytu č. 105 není </w:t>
      </w:r>
      <w:r w:rsidR="009C3C1E" w:rsidRPr="00770862">
        <w:rPr>
          <w:rStyle w:val="Siln"/>
          <w:b w:val="0"/>
        </w:rPr>
        <w:t xml:space="preserve">ani </w:t>
      </w:r>
      <w:r w:rsidRPr="00770862">
        <w:rPr>
          <w:rStyle w:val="Siln"/>
          <w:b w:val="0"/>
        </w:rPr>
        <w:t xml:space="preserve">zateplení </w:t>
      </w:r>
      <w:r w:rsidR="009C3C1E" w:rsidRPr="00770862">
        <w:rPr>
          <w:rStyle w:val="Siln"/>
          <w:b w:val="0"/>
        </w:rPr>
        <w:t>stávajícího obvodového pláště.</w:t>
      </w:r>
    </w:p>
    <w:p w14:paraId="4DBC66DB" w14:textId="77777777" w:rsidR="0079568F" w:rsidRPr="00770862" w:rsidRDefault="0079568F" w:rsidP="006621E1">
      <w:pPr>
        <w:ind w:right="425"/>
        <w:jc w:val="both"/>
        <w:rPr>
          <w:rStyle w:val="Siln"/>
          <w:b w:val="0"/>
        </w:rPr>
      </w:pPr>
    </w:p>
    <w:p w14:paraId="4FC2B99F" w14:textId="77777777" w:rsidR="00003A4F" w:rsidRPr="00770862" w:rsidRDefault="00003A4F" w:rsidP="006621E1">
      <w:pPr>
        <w:autoSpaceDE/>
        <w:autoSpaceDN/>
        <w:adjustRightInd/>
        <w:ind w:right="425"/>
        <w:jc w:val="both"/>
        <w:rPr>
          <w:b/>
        </w:rPr>
      </w:pPr>
      <w:r w:rsidRPr="00770862">
        <w:rPr>
          <w:b/>
        </w:rPr>
        <w:lastRenderedPageBreak/>
        <w:t>U</w:t>
      </w:r>
      <w:r w:rsidR="00285A55" w:rsidRPr="00770862">
        <w:rPr>
          <w:b/>
        </w:rPr>
        <w:t>pozornění:</w:t>
      </w:r>
    </w:p>
    <w:p w14:paraId="7C57EF56" w14:textId="77777777" w:rsidR="00D90B73" w:rsidRPr="00770862" w:rsidRDefault="00D90B73" w:rsidP="006621E1">
      <w:pPr>
        <w:autoSpaceDE/>
        <w:autoSpaceDN/>
        <w:adjustRightInd/>
        <w:ind w:right="425"/>
        <w:jc w:val="both"/>
      </w:pPr>
    </w:p>
    <w:p w14:paraId="5485A9A1" w14:textId="77777777" w:rsidR="000B69C0" w:rsidRPr="00770862" w:rsidRDefault="0079568F" w:rsidP="006621E1">
      <w:pPr>
        <w:autoSpaceDE/>
        <w:autoSpaceDN/>
        <w:adjustRightInd/>
        <w:ind w:right="141"/>
        <w:jc w:val="both"/>
      </w:pPr>
      <w:r w:rsidRPr="00770862">
        <w:t xml:space="preserve">Zhruba před dvěma roky projektant v rámci odborné pomoci zpracoval </w:t>
      </w:r>
      <w:r w:rsidR="00580F24" w:rsidRPr="00770862">
        <w:t xml:space="preserve">projektovou dokumentaci oprav a úprav sousedního bytu č. 106, jejíž součástí byla i fotodokumentace stávajícího stavu. </w:t>
      </w:r>
    </w:p>
    <w:p w14:paraId="26C97B34" w14:textId="77777777" w:rsidR="000B69C0" w:rsidRPr="00770862" w:rsidRDefault="000B69C0" w:rsidP="006621E1">
      <w:pPr>
        <w:autoSpaceDE/>
        <w:autoSpaceDN/>
        <w:adjustRightInd/>
        <w:ind w:right="141"/>
        <w:jc w:val="both"/>
      </w:pPr>
    </w:p>
    <w:p w14:paraId="1A883B15" w14:textId="77777777" w:rsidR="00003A4F" w:rsidRPr="00770862" w:rsidRDefault="00580F24" w:rsidP="006621E1">
      <w:pPr>
        <w:autoSpaceDE/>
        <w:autoSpaceDN/>
        <w:adjustRightInd/>
        <w:ind w:right="141"/>
        <w:jc w:val="both"/>
      </w:pPr>
      <w:r w:rsidRPr="00770862">
        <w:t>Protože zájmový byt č.</w:t>
      </w:r>
      <w:r w:rsidR="003B7F23" w:rsidRPr="00770862">
        <w:t xml:space="preserve"> </w:t>
      </w:r>
      <w:r w:rsidRPr="00770862">
        <w:t xml:space="preserve">105 byl plně obsazený, nebylo </w:t>
      </w:r>
      <w:r w:rsidR="003B7F23" w:rsidRPr="00770862">
        <w:t xml:space="preserve">proto </w:t>
      </w:r>
      <w:r w:rsidRPr="00770862">
        <w:t xml:space="preserve">možné provádět </w:t>
      </w:r>
      <w:r w:rsidR="003B7F23" w:rsidRPr="00770862">
        <w:t xml:space="preserve">obvyklý </w:t>
      </w:r>
      <w:r w:rsidRPr="00770862">
        <w:t>podrobn</w:t>
      </w:r>
      <w:r w:rsidR="00D90B73" w:rsidRPr="00770862">
        <w:t>ý</w:t>
      </w:r>
      <w:r w:rsidRPr="00770862">
        <w:t xml:space="preserve"> průzkum ve stejném rozsahu jako tehdy v bytě č.</w:t>
      </w:r>
      <w:r w:rsidR="00282951" w:rsidRPr="00770862">
        <w:t xml:space="preserve"> </w:t>
      </w:r>
      <w:r w:rsidRPr="00770862">
        <w:t>10</w:t>
      </w:r>
      <w:r w:rsidR="003B7F23" w:rsidRPr="00770862">
        <w:t>6</w:t>
      </w:r>
      <w:r w:rsidRPr="00770862">
        <w:t xml:space="preserve">. Protože se </w:t>
      </w:r>
      <w:r w:rsidR="003B7F23" w:rsidRPr="00770862">
        <w:t xml:space="preserve">však </w:t>
      </w:r>
      <w:r w:rsidRPr="00770862">
        <w:t>jedná o typový panelový dům systému T06B (karlovarská varianta-ubytovna), l</w:t>
      </w:r>
      <w:r w:rsidR="00282951" w:rsidRPr="00770862">
        <w:t>ze</w:t>
      </w:r>
      <w:r w:rsidRPr="00770862">
        <w:t xml:space="preserve"> s velkou mírou jistoty </w:t>
      </w:r>
      <w:r w:rsidR="003B7F23" w:rsidRPr="00770862">
        <w:t>prohlásit</w:t>
      </w:r>
      <w:r w:rsidRPr="00770862">
        <w:t xml:space="preserve">, že stavební konstrukce i technická zařízení </w:t>
      </w:r>
      <w:r w:rsidR="00210078" w:rsidRPr="00770862">
        <w:t>bytu č. 105</w:t>
      </w:r>
      <w:r w:rsidR="003B7F23" w:rsidRPr="00770862">
        <w:t xml:space="preserve"> jsou téměř stejné jako konstrukce a zařízení v bytě č. 10</w:t>
      </w:r>
      <w:r w:rsidR="00282951" w:rsidRPr="00770862">
        <w:t>6</w:t>
      </w:r>
      <w:r w:rsidR="003B7F23" w:rsidRPr="00770862">
        <w:t xml:space="preserve"> </w:t>
      </w:r>
      <w:r w:rsidR="00003A4F" w:rsidRPr="00770862">
        <w:t>zastižené n</w:t>
      </w:r>
      <w:r w:rsidR="00210078" w:rsidRPr="00770862">
        <w:t xml:space="preserve">a fotografiích před dvěma roky. Rozdíl je pouze v tom, že byt č. 106 je 1+1 </w:t>
      </w:r>
      <w:r w:rsidR="002831AB" w:rsidRPr="00770862">
        <w:t xml:space="preserve">(tj. </w:t>
      </w:r>
      <w:r w:rsidR="00D90B73" w:rsidRPr="00770862">
        <w:t xml:space="preserve">sestává se ze </w:t>
      </w:r>
      <w:r w:rsidR="002831AB" w:rsidRPr="00770862">
        <w:t xml:space="preserve">dvou příčných panelových modulů) </w:t>
      </w:r>
      <w:r w:rsidR="00210078" w:rsidRPr="00770862">
        <w:t xml:space="preserve">a </w:t>
      </w:r>
      <w:r w:rsidR="002831AB" w:rsidRPr="00770862">
        <w:t xml:space="preserve">je dispozičně zrcadlově provedený </w:t>
      </w:r>
      <w:r w:rsidR="00D90B73" w:rsidRPr="00770862">
        <w:t xml:space="preserve">(otočený) </w:t>
      </w:r>
      <w:r w:rsidR="002831AB" w:rsidRPr="00770862">
        <w:t>vůči zájmovému sousednímu bytu č. 105, který se sestává pouze z jedné místnosti (tj. z jednoho příčného panelového modulu).</w:t>
      </w:r>
      <w:r w:rsidR="00D90B73" w:rsidRPr="00770862">
        <w:t xml:space="preserve"> </w:t>
      </w:r>
      <w:r w:rsidRPr="00770862">
        <w:t>Proto projektant z důvodů lepší orientace, názornosti</w:t>
      </w:r>
      <w:r w:rsidR="00D90B73" w:rsidRPr="00770862">
        <w:t xml:space="preserve"> a snadnějšího popisu jednotlivých konstrukcí použil </w:t>
      </w:r>
      <w:r w:rsidR="00282951" w:rsidRPr="00770862">
        <w:t>fot</w:t>
      </w:r>
      <w:r w:rsidR="00D90B73" w:rsidRPr="00770862">
        <w:t>o</w:t>
      </w:r>
      <w:r w:rsidR="00282951" w:rsidRPr="00770862">
        <w:t>dokumentaci</w:t>
      </w:r>
      <w:r w:rsidR="00003A4F" w:rsidRPr="00770862">
        <w:t xml:space="preserve"> </w:t>
      </w:r>
      <w:r w:rsidR="00D90B73" w:rsidRPr="00770862">
        <w:t>z tohoto bytu při psaní technické zprávy.</w:t>
      </w:r>
    </w:p>
    <w:p w14:paraId="774F4927" w14:textId="77777777" w:rsidR="000B69C0" w:rsidRPr="00770862" w:rsidRDefault="000B69C0" w:rsidP="006621E1">
      <w:pPr>
        <w:autoSpaceDE/>
        <w:autoSpaceDN/>
        <w:adjustRightInd/>
        <w:ind w:right="141"/>
        <w:jc w:val="both"/>
      </w:pPr>
    </w:p>
    <w:p w14:paraId="37B643AC" w14:textId="77777777" w:rsidR="00003A4F" w:rsidRPr="006621E1" w:rsidRDefault="00003A4F" w:rsidP="006621E1">
      <w:pPr>
        <w:pStyle w:val="Bezmezer"/>
        <w:ind w:right="141"/>
        <w:jc w:val="both"/>
        <w:rPr>
          <w:b/>
          <w:sz w:val="24"/>
          <w:szCs w:val="24"/>
          <w:lang w:val="cs-CZ"/>
        </w:rPr>
      </w:pPr>
      <w:r w:rsidRPr="006621E1">
        <w:rPr>
          <w:b/>
          <w:sz w:val="24"/>
          <w:szCs w:val="24"/>
          <w:lang w:val="cs-CZ"/>
        </w:rPr>
        <w:t>Pokud během provádění navržených oprav</w:t>
      </w:r>
      <w:r w:rsidR="00770862" w:rsidRPr="006621E1">
        <w:rPr>
          <w:b/>
          <w:sz w:val="24"/>
          <w:szCs w:val="24"/>
          <w:lang w:val="cs-CZ"/>
        </w:rPr>
        <w:t xml:space="preserve">, </w:t>
      </w:r>
      <w:r w:rsidR="00D90B73" w:rsidRPr="006621E1">
        <w:rPr>
          <w:b/>
          <w:sz w:val="24"/>
          <w:szCs w:val="24"/>
          <w:lang w:val="cs-CZ"/>
        </w:rPr>
        <w:t>úprav (</w:t>
      </w:r>
      <w:r w:rsidR="00770862" w:rsidRPr="006621E1">
        <w:rPr>
          <w:b/>
          <w:sz w:val="24"/>
          <w:szCs w:val="24"/>
          <w:lang w:val="cs-CZ"/>
        </w:rPr>
        <w:t>h</w:t>
      </w:r>
      <w:r w:rsidR="00D90B73" w:rsidRPr="006621E1">
        <w:rPr>
          <w:b/>
          <w:sz w:val="24"/>
          <w:szCs w:val="24"/>
          <w:lang w:val="cs-CZ"/>
        </w:rPr>
        <w:t>l</w:t>
      </w:r>
      <w:r w:rsidR="00770862" w:rsidRPr="006621E1">
        <w:rPr>
          <w:b/>
          <w:sz w:val="24"/>
          <w:szCs w:val="24"/>
          <w:lang w:val="cs-CZ"/>
        </w:rPr>
        <w:t>a</w:t>
      </w:r>
      <w:r w:rsidR="00D90B73" w:rsidRPr="006621E1">
        <w:rPr>
          <w:b/>
          <w:sz w:val="24"/>
          <w:szCs w:val="24"/>
          <w:lang w:val="cs-CZ"/>
        </w:rPr>
        <w:t>vně při provádění bouracích prací)</w:t>
      </w:r>
      <w:r w:rsidRPr="006621E1">
        <w:rPr>
          <w:b/>
          <w:sz w:val="24"/>
          <w:szCs w:val="24"/>
          <w:lang w:val="cs-CZ"/>
        </w:rPr>
        <w:t xml:space="preserve"> zhotovitel či </w:t>
      </w:r>
      <w:r w:rsidR="00D90B73" w:rsidRPr="006621E1">
        <w:rPr>
          <w:b/>
          <w:sz w:val="24"/>
          <w:szCs w:val="24"/>
          <w:lang w:val="cs-CZ"/>
        </w:rPr>
        <w:t>stavební dozor investora</w:t>
      </w:r>
      <w:r w:rsidRPr="006621E1">
        <w:rPr>
          <w:b/>
          <w:sz w:val="24"/>
          <w:szCs w:val="24"/>
          <w:lang w:val="cs-CZ"/>
        </w:rPr>
        <w:t xml:space="preserve"> zjistí </w:t>
      </w:r>
      <w:r w:rsidR="00770862" w:rsidRPr="006621E1">
        <w:rPr>
          <w:b/>
          <w:sz w:val="24"/>
          <w:szCs w:val="24"/>
          <w:lang w:val="cs-CZ"/>
        </w:rPr>
        <w:t xml:space="preserve">na prováděné stavbě </w:t>
      </w:r>
      <w:r w:rsidR="007F083C" w:rsidRPr="006621E1">
        <w:rPr>
          <w:b/>
          <w:sz w:val="24"/>
          <w:szCs w:val="24"/>
          <w:lang w:val="cs-CZ"/>
        </w:rPr>
        <w:t xml:space="preserve">závažné </w:t>
      </w:r>
      <w:r w:rsidRPr="006621E1">
        <w:rPr>
          <w:b/>
          <w:sz w:val="24"/>
          <w:szCs w:val="24"/>
          <w:lang w:val="cs-CZ"/>
        </w:rPr>
        <w:t>odchylky od</w:t>
      </w:r>
      <w:r w:rsidR="00770862" w:rsidRPr="006621E1">
        <w:rPr>
          <w:b/>
          <w:sz w:val="24"/>
          <w:szCs w:val="24"/>
          <w:lang w:val="cs-CZ"/>
        </w:rPr>
        <w:t xml:space="preserve"> v této technické zprávě popisovaných </w:t>
      </w:r>
      <w:r w:rsidR="006621E1">
        <w:rPr>
          <w:b/>
          <w:sz w:val="24"/>
          <w:szCs w:val="24"/>
          <w:lang w:val="cs-CZ"/>
        </w:rPr>
        <w:t>prací</w:t>
      </w:r>
      <w:r w:rsidR="00770862" w:rsidRPr="006621E1">
        <w:rPr>
          <w:b/>
          <w:sz w:val="24"/>
          <w:szCs w:val="24"/>
          <w:lang w:val="cs-CZ"/>
        </w:rPr>
        <w:t xml:space="preserve"> a postupů, </w:t>
      </w:r>
      <w:r w:rsidRPr="006621E1">
        <w:rPr>
          <w:b/>
          <w:sz w:val="24"/>
          <w:szCs w:val="24"/>
          <w:lang w:val="cs-CZ"/>
        </w:rPr>
        <w:t>neprodleně tuto skutečnost oznámí zpracovateli</w:t>
      </w:r>
      <w:r w:rsidR="00770862" w:rsidRPr="006621E1">
        <w:rPr>
          <w:b/>
          <w:sz w:val="24"/>
          <w:szCs w:val="24"/>
          <w:lang w:val="cs-CZ"/>
        </w:rPr>
        <w:t xml:space="preserve"> </w:t>
      </w:r>
      <w:r w:rsidRPr="006621E1">
        <w:rPr>
          <w:b/>
          <w:sz w:val="24"/>
          <w:szCs w:val="24"/>
          <w:lang w:val="cs-CZ"/>
        </w:rPr>
        <w:t>odborné</w:t>
      </w:r>
      <w:r w:rsidR="00770862" w:rsidRPr="006621E1">
        <w:rPr>
          <w:b/>
          <w:sz w:val="24"/>
          <w:szCs w:val="24"/>
          <w:lang w:val="cs-CZ"/>
        </w:rPr>
        <w:t xml:space="preserve"> </w:t>
      </w:r>
      <w:r w:rsidRPr="006621E1">
        <w:rPr>
          <w:b/>
          <w:sz w:val="24"/>
          <w:szCs w:val="24"/>
          <w:lang w:val="cs-CZ"/>
        </w:rPr>
        <w:t>pomoc</w:t>
      </w:r>
      <w:r w:rsidR="0006674B">
        <w:rPr>
          <w:b/>
          <w:sz w:val="24"/>
          <w:szCs w:val="24"/>
          <w:lang w:val="cs-CZ"/>
        </w:rPr>
        <w:t>i</w:t>
      </w:r>
      <w:r w:rsidR="00770862" w:rsidRPr="006621E1">
        <w:rPr>
          <w:b/>
          <w:sz w:val="24"/>
          <w:szCs w:val="24"/>
          <w:lang w:val="cs-CZ"/>
        </w:rPr>
        <w:t xml:space="preserve"> </w:t>
      </w:r>
      <w:r w:rsidRPr="006621E1">
        <w:rPr>
          <w:b/>
          <w:sz w:val="24"/>
          <w:szCs w:val="24"/>
          <w:lang w:val="cs-CZ"/>
        </w:rPr>
        <w:t>Ing.</w:t>
      </w:r>
      <w:r w:rsidR="00770862" w:rsidRPr="006621E1">
        <w:rPr>
          <w:b/>
          <w:sz w:val="24"/>
          <w:szCs w:val="24"/>
          <w:lang w:val="cs-CZ"/>
        </w:rPr>
        <w:t xml:space="preserve"> </w:t>
      </w:r>
      <w:r w:rsidRPr="006621E1">
        <w:rPr>
          <w:b/>
          <w:sz w:val="24"/>
          <w:szCs w:val="24"/>
          <w:lang w:val="cs-CZ"/>
        </w:rPr>
        <w:t>Roma</w:t>
      </w:r>
      <w:r w:rsidR="00770862" w:rsidRPr="006621E1">
        <w:rPr>
          <w:b/>
          <w:sz w:val="24"/>
          <w:szCs w:val="24"/>
          <w:lang w:val="cs-CZ"/>
        </w:rPr>
        <w:t>n</w:t>
      </w:r>
      <w:r w:rsidR="006621E1">
        <w:rPr>
          <w:b/>
          <w:sz w:val="24"/>
          <w:szCs w:val="24"/>
          <w:lang w:val="cs-CZ"/>
        </w:rPr>
        <w:t>u</w:t>
      </w:r>
      <w:r w:rsidR="00770862" w:rsidRPr="006621E1">
        <w:rPr>
          <w:b/>
          <w:sz w:val="24"/>
          <w:szCs w:val="24"/>
          <w:lang w:val="cs-CZ"/>
        </w:rPr>
        <w:t xml:space="preserve"> </w:t>
      </w:r>
      <w:r w:rsidRPr="006621E1">
        <w:rPr>
          <w:b/>
          <w:sz w:val="24"/>
          <w:szCs w:val="24"/>
          <w:lang w:val="cs-CZ"/>
        </w:rPr>
        <w:t>Gajdoš</w:t>
      </w:r>
      <w:r w:rsidR="006621E1">
        <w:rPr>
          <w:b/>
          <w:sz w:val="24"/>
          <w:szCs w:val="24"/>
          <w:lang w:val="cs-CZ"/>
        </w:rPr>
        <w:t>ovi</w:t>
      </w:r>
      <w:r w:rsidRPr="006621E1">
        <w:rPr>
          <w:b/>
          <w:sz w:val="24"/>
          <w:szCs w:val="24"/>
          <w:lang w:val="cs-CZ"/>
        </w:rPr>
        <w:t>,</w:t>
      </w:r>
      <w:r w:rsidR="00770862" w:rsidRPr="006621E1">
        <w:rPr>
          <w:b/>
          <w:sz w:val="24"/>
          <w:szCs w:val="24"/>
          <w:lang w:val="cs-CZ"/>
        </w:rPr>
        <w:t xml:space="preserve"> </w:t>
      </w:r>
      <w:r w:rsidRPr="006621E1">
        <w:rPr>
          <w:b/>
          <w:sz w:val="24"/>
          <w:szCs w:val="24"/>
          <w:lang w:val="cs-CZ"/>
        </w:rPr>
        <w:t xml:space="preserve">tel.: </w:t>
      </w:r>
      <w:hyperlink r:id="rId13" w:history="1">
        <w:r w:rsidRPr="006621E1">
          <w:rPr>
            <w:b/>
            <w:sz w:val="24"/>
            <w:szCs w:val="24"/>
            <w:lang w:val="cs-CZ"/>
          </w:rPr>
          <w:t>+420 602 125 216</w:t>
        </w:r>
      </w:hyperlink>
      <w:r w:rsidRPr="006621E1">
        <w:rPr>
          <w:b/>
          <w:sz w:val="24"/>
          <w:szCs w:val="24"/>
          <w:lang w:val="cs-CZ"/>
        </w:rPr>
        <w:t>,</w:t>
      </w:r>
      <w:r w:rsidR="00770862" w:rsidRPr="006621E1">
        <w:rPr>
          <w:b/>
          <w:sz w:val="24"/>
          <w:szCs w:val="24"/>
          <w:lang w:val="cs-CZ"/>
        </w:rPr>
        <w:t xml:space="preserve"> </w:t>
      </w:r>
      <w:hyperlink r:id="rId14" w:history="1">
        <w:r w:rsidRPr="006621E1">
          <w:rPr>
            <w:b/>
            <w:sz w:val="24"/>
            <w:szCs w:val="24"/>
            <w:lang w:val="cs-CZ"/>
          </w:rPr>
          <w:t>gajdos@gprojekt.cz</w:t>
        </w:r>
      </w:hyperlink>
      <w:r w:rsidRPr="006621E1">
        <w:rPr>
          <w:b/>
          <w:sz w:val="24"/>
          <w:szCs w:val="24"/>
          <w:lang w:val="cs-CZ"/>
        </w:rPr>
        <w:t>, který v rámci AD rozhodne o dalším postupu</w:t>
      </w:r>
      <w:r w:rsidR="006621E1">
        <w:rPr>
          <w:b/>
          <w:sz w:val="24"/>
          <w:szCs w:val="24"/>
          <w:lang w:val="cs-CZ"/>
        </w:rPr>
        <w:t xml:space="preserve"> či </w:t>
      </w:r>
      <w:r w:rsidRPr="006621E1">
        <w:rPr>
          <w:b/>
          <w:sz w:val="24"/>
          <w:szCs w:val="24"/>
          <w:lang w:val="cs-CZ"/>
        </w:rPr>
        <w:t xml:space="preserve">změnách oproti </w:t>
      </w:r>
      <w:r w:rsidR="00770862" w:rsidRPr="006621E1">
        <w:rPr>
          <w:b/>
          <w:sz w:val="24"/>
          <w:szCs w:val="24"/>
          <w:lang w:val="cs-CZ"/>
        </w:rPr>
        <w:t xml:space="preserve">navrhovaným </w:t>
      </w:r>
      <w:r w:rsidR="006621E1">
        <w:rPr>
          <w:b/>
          <w:sz w:val="24"/>
          <w:szCs w:val="24"/>
          <w:lang w:val="cs-CZ"/>
        </w:rPr>
        <w:t xml:space="preserve">postupům </w:t>
      </w:r>
      <w:r w:rsidR="00770862" w:rsidRPr="006621E1">
        <w:rPr>
          <w:b/>
          <w:sz w:val="24"/>
          <w:szCs w:val="24"/>
          <w:lang w:val="cs-CZ"/>
        </w:rPr>
        <w:t>p</w:t>
      </w:r>
      <w:r w:rsidR="000C4A4B">
        <w:rPr>
          <w:b/>
          <w:sz w:val="24"/>
          <w:szCs w:val="24"/>
          <w:lang w:val="cs-CZ"/>
        </w:rPr>
        <w:t>opi</w:t>
      </w:r>
      <w:r w:rsidR="00770862" w:rsidRPr="006621E1">
        <w:rPr>
          <w:b/>
          <w:sz w:val="24"/>
          <w:szCs w:val="24"/>
          <w:lang w:val="cs-CZ"/>
        </w:rPr>
        <w:t>sovaných v této technické zprávě a výkresové dokumentaci</w:t>
      </w:r>
      <w:r w:rsidRPr="006621E1">
        <w:rPr>
          <w:b/>
          <w:sz w:val="24"/>
          <w:szCs w:val="24"/>
          <w:lang w:val="cs-CZ"/>
        </w:rPr>
        <w:t>!</w:t>
      </w:r>
    </w:p>
    <w:p w14:paraId="664EE38A" w14:textId="77777777" w:rsidR="00580F24" w:rsidRPr="00770862" w:rsidRDefault="0079568F" w:rsidP="006621E1">
      <w:pPr>
        <w:autoSpaceDE/>
        <w:autoSpaceDN/>
        <w:adjustRightInd/>
        <w:ind w:right="425"/>
        <w:jc w:val="both"/>
      </w:pPr>
      <w:r w:rsidRPr="00770862">
        <w:t xml:space="preserve"> </w:t>
      </w:r>
    </w:p>
    <w:p w14:paraId="7B7C1EF7" w14:textId="77777777" w:rsidR="002902DF" w:rsidRPr="00770862" w:rsidRDefault="002902DF" w:rsidP="006621E1">
      <w:pPr>
        <w:jc w:val="both"/>
      </w:pPr>
      <w:r w:rsidRPr="00770862">
        <w:t>Zadavatel</w:t>
      </w:r>
      <w:r w:rsidR="000B69C0" w:rsidRPr="00770862">
        <w:t xml:space="preserve"> i </w:t>
      </w:r>
      <w:r w:rsidRPr="00770862">
        <w:t xml:space="preserve">projektant si vyhrazují právo zasahovat </w:t>
      </w:r>
      <w:r w:rsidR="000B69C0" w:rsidRPr="00770862">
        <w:t xml:space="preserve">vybranému </w:t>
      </w:r>
      <w:r w:rsidRPr="00770862">
        <w:t xml:space="preserve">zhotoviteli do projektem navrženého </w:t>
      </w:r>
      <w:r w:rsidRPr="00770862">
        <w:rPr>
          <w:u w:val="single"/>
        </w:rPr>
        <w:t>rozsahu</w:t>
      </w:r>
      <w:r w:rsidRPr="00770862">
        <w:t xml:space="preserve"> prací, pokud si to situace </w:t>
      </w:r>
      <w:r w:rsidR="000B69C0" w:rsidRPr="00770862">
        <w:t xml:space="preserve">na stavbě </w:t>
      </w:r>
      <w:r w:rsidRPr="00770862">
        <w:t>v době provádění vynutí</w:t>
      </w:r>
      <w:r w:rsidR="006621E1">
        <w:t>!</w:t>
      </w:r>
    </w:p>
    <w:p w14:paraId="63BCD0E8" w14:textId="77777777" w:rsidR="00282951" w:rsidRPr="00770862" w:rsidRDefault="00282951" w:rsidP="006621E1">
      <w:pPr>
        <w:ind w:right="425"/>
        <w:jc w:val="both"/>
        <w:rPr>
          <w:lang w:bidi="ar-SA"/>
        </w:rPr>
      </w:pPr>
    </w:p>
    <w:p w14:paraId="5DA732C4" w14:textId="77777777" w:rsidR="000B69C0" w:rsidRPr="00770862" w:rsidRDefault="000B69C0" w:rsidP="006621E1">
      <w:pPr>
        <w:autoSpaceDE/>
        <w:autoSpaceDN/>
        <w:adjustRightInd/>
        <w:ind w:right="425"/>
        <w:jc w:val="both"/>
        <w:rPr>
          <w:lang w:bidi="ar-SA"/>
        </w:rPr>
      </w:pPr>
      <w:r w:rsidRPr="00770862">
        <w:rPr>
          <w:lang w:bidi="ar-SA"/>
        </w:rPr>
        <w:t>Poznámka:</w:t>
      </w:r>
    </w:p>
    <w:p w14:paraId="725364EA" w14:textId="77777777" w:rsidR="00282951" w:rsidRPr="00770862" w:rsidRDefault="000B69C0" w:rsidP="006621E1">
      <w:pPr>
        <w:autoSpaceDE/>
        <w:autoSpaceDN/>
        <w:adjustRightInd/>
        <w:ind w:right="425"/>
        <w:jc w:val="both"/>
      </w:pPr>
      <w:r w:rsidRPr="00770862">
        <w:rPr>
          <w:lang w:bidi="ar-SA"/>
        </w:rPr>
        <w:t>n</w:t>
      </w:r>
      <w:r w:rsidR="00282951" w:rsidRPr="00770862">
        <w:rPr>
          <w:lang w:bidi="ar-SA"/>
        </w:rPr>
        <w:t xml:space="preserve">ázev </w:t>
      </w:r>
      <w:r w:rsidRPr="00770862">
        <w:rPr>
          <w:lang w:bidi="ar-SA"/>
        </w:rPr>
        <w:t>služby, tzv.</w:t>
      </w:r>
      <w:r w:rsidR="00282951" w:rsidRPr="00770862">
        <w:rPr>
          <w:lang w:bidi="ar-SA"/>
        </w:rPr>
        <w:t xml:space="preserve"> „</w:t>
      </w:r>
      <w:r w:rsidR="00282951" w:rsidRPr="00770862">
        <w:rPr>
          <w:b/>
          <w:lang w:bidi="ar-SA"/>
        </w:rPr>
        <w:t>ODLEHČOVACÍ SLUŽB</w:t>
      </w:r>
      <w:r w:rsidR="006621E1">
        <w:rPr>
          <w:b/>
          <w:lang w:bidi="ar-SA"/>
        </w:rPr>
        <w:t>A</w:t>
      </w:r>
      <w:r w:rsidR="0054330C">
        <w:rPr>
          <w:b/>
          <w:lang w:bidi="ar-SA"/>
        </w:rPr>
        <w:t>“</w:t>
      </w:r>
      <w:r w:rsidR="00282951" w:rsidRPr="00770862">
        <w:rPr>
          <w:lang w:bidi="ar-SA"/>
        </w:rPr>
        <w:t xml:space="preserve"> - používaný provozovatelem tohoto zařízení plně vystihuje funkci a účel, pro které jsou podobná zařízení veřejností vyhledávána, proto si ho projektant dovol</w:t>
      </w:r>
      <w:r w:rsidR="0054330C">
        <w:rPr>
          <w:lang w:bidi="ar-SA"/>
        </w:rPr>
        <w:t>il</w:t>
      </w:r>
      <w:r w:rsidR="00282951" w:rsidRPr="00770862">
        <w:rPr>
          <w:lang w:bidi="ar-SA"/>
        </w:rPr>
        <w:t xml:space="preserve"> v</w:t>
      </w:r>
      <w:r w:rsidR="006621E1">
        <w:rPr>
          <w:lang w:bidi="ar-SA"/>
        </w:rPr>
        <w:t xml:space="preserve"> popisu </w:t>
      </w:r>
      <w:r w:rsidR="00282951" w:rsidRPr="00770862">
        <w:rPr>
          <w:lang w:bidi="ar-SA"/>
        </w:rPr>
        <w:t>t</w:t>
      </w:r>
      <w:r w:rsidRPr="00770862">
        <w:rPr>
          <w:lang w:bidi="ar-SA"/>
        </w:rPr>
        <w:t xml:space="preserve">éto odborné činnosti </w:t>
      </w:r>
      <w:r w:rsidR="00282951" w:rsidRPr="00770862">
        <w:rPr>
          <w:lang w:bidi="ar-SA"/>
        </w:rPr>
        <w:t>používat.</w:t>
      </w:r>
    </w:p>
    <w:p w14:paraId="04534B70" w14:textId="77777777" w:rsidR="006111BB" w:rsidRPr="00770862" w:rsidRDefault="009C3C1E" w:rsidP="006621E1">
      <w:pPr>
        <w:ind w:right="425"/>
        <w:jc w:val="both"/>
        <w:rPr>
          <w:rFonts w:eastAsia="Times New Roman" w:cs="Arial"/>
          <w:b/>
          <w:lang w:eastAsia="cs-CZ" w:bidi="ar-SA"/>
        </w:rPr>
      </w:pPr>
      <w:r w:rsidRPr="00770862">
        <w:rPr>
          <w:rFonts w:eastAsia="Times New Roman" w:cs="Arial"/>
          <w:b/>
          <w:lang w:eastAsia="cs-CZ" w:bidi="ar-SA"/>
        </w:rPr>
        <w:t xml:space="preserve"> </w:t>
      </w:r>
    </w:p>
    <w:p w14:paraId="0A81C6DB" w14:textId="77777777" w:rsidR="006111BB" w:rsidRPr="00770862" w:rsidRDefault="006111BB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2FB677C2" w14:textId="77777777" w:rsidR="00C96719" w:rsidRPr="00770862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061D09CC" w14:textId="77777777" w:rsidR="00C96719" w:rsidRPr="00770862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230D930E" w14:textId="77777777" w:rsidR="00C96719" w:rsidRPr="00770862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5ACF3F8D" w14:textId="77777777" w:rsidR="00C96719" w:rsidRPr="00770862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5BC5D84A" w14:textId="77777777" w:rsidR="00C96719" w:rsidRPr="00770862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50078771" w14:textId="77777777" w:rsidR="00C96719" w:rsidRPr="00770862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4BE3DDDB" w14:textId="77777777" w:rsidR="00C96719" w:rsidRPr="00770862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7FC2F24C" w14:textId="77777777" w:rsidR="00C96719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74D64258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5ABC2A2B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7FAAABBA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518B054A" w14:textId="77777777" w:rsidR="0054330C" w:rsidRPr="00770862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5D56D880" w14:textId="77777777" w:rsidR="00C96719" w:rsidRPr="00770862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4"/>
          <w:szCs w:val="24"/>
          <w:lang w:val="cs-CZ" w:eastAsia="cs-CZ" w:bidi="ar-SA"/>
        </w:rPr>
      </w:pPr>
    </w:p>
    <w:p w14:paraId="67BC8090" w14:textId="77777777" w:rsidR="00C96719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459CFAE4" w14:textId="77777777" w:rsidR="00C96719" w:rsidRDefault="00C96719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3251C9DB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06B9A5E9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1B1E9CD6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00737245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67F38134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03B09451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2836A000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52A4D8CB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191DD7D0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28ED07E7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40"/>
          <w:szCs w:val="40"/>
          <w:lang w:val="cs-CZ" w:eastAsia="cs-CZ" w:bidi="ar-SA"/>
        </w:rPr>
      </w:pPr>
    </w:p>
    <w:p w14:paraId="2854EB62" w14:textId="77777777" w:rsidR="005C7296" w:rsidRPr="0069144B" w:rsidRDefault="0054330C" w:rsidP="006621E1">
      <w:pPr>
        <w:pStyle w:val="Bezmezer"/>
        <w:ind w:right="425"/>
        <w:jc w:val="center"/>
        <w:rPr>
          <w:rFonts w:eastAsia="Times New Roman" w:cs="Arial"/>
          <w:b/>
          <w:sz w:val="40"/>
          <w:szCs w:val="40"/>
          <w:lang w:val="cs-CZ" w:eastAsia="cs-CZ" w:bidi="ar-SA"/>
        </w:rPr>
      </w:pPr>
      <w:r>
        <w:rPr>
          <w:rFonts w:eastAsia="Times New Roman" w:cs="Arial"/>
          <w:b/>
          <w:sz w:val="40"/>
          <w:szCs w:val="40"/>
          <w:lang w:val="cs-CZ" w:eastAsia="cs-CZ" w:bidi="ar-SA"/>
        </w:rPr>
        <w:t>Technický popis jednotlivých prací</w:t>
      </w:r>
      <w:r w:rsidR="0069144B">
        <w:rPr>
          <w:rFonts w:eastAsia="Times New Roman" w:cs="Arial"/>
          <w:b/>
          <w:sz w:val="40"/>
          <w:szCs w:val="40"/>
          <w:lang w:val="cs-CZ" w:eastAsia="cs-CZ" w:bidi="ar-SA"/>
        </w:rPr>
        <w:t>:</w:t>
      </w:r>
    </w:p>
    <w:p w14:paraId="5CD6C67F" w14:textId="77777777" w:rsidR="0069144B" w:rsidRDefault="0069144B" w:rsidP="006621E1">
      <w:pPr>
        <w:pStyle w:val="Bezmezer"/>
        <w:ind w:right="425"/>
        <w:jc w:val="center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3689E34F" w14:textId="77777777" w:rsidR="0054330C" w:rsidRPr="0054330C" w:rsidRDefault="0054330C" w:rsidP="006621E1">
      <w:pPr>
        <w:pStyle w:val="Bezmezer"/>
        <w:ind w:right="425"/>
        <w:jc w:val="center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62E21A20" w14:textId="77777777" w:rsidR="000B69C0" w:rsidRPr="0054330C" w:rsidRDefault="000B69C0" w:rsidP="006621E1">
      <w:pPr>
        <w:pStyle w:val="Bezmezer"/>
        <w:ind w:right="425"/>
        <w:jc w:val="center"/>
        <w:rPr>
          <w:rFonts w:eastAsia="Times New Roman" w:cs="Arial"/>
          <w:b/>
          <w:sz w:val="28"/>
          <w:szCs w:val="28"/>
          <w:lang w:val="cs-CZ" w:eastAsia="cs-CZ" w:bidi="ar-SA"/>
        </w:rPr>
      </w:pPr>
      <w:r w:rsidRPr="0054330C">
        <w:rPr>
          <w:rFonts w:eastAsia="Times New Roman" w:cs="Arial"/>
          <w:b/>
          <w:sz w:val="28"/>
          <w:szCs w:val="28"/>
          <w:lang w:val="cs-CZ" w:eastAsia="cs-CZ" w:bidi="ar-SA"/>
        </w:rPr>
        <w:t>Obsah:</w:t>
      </w:r>
    </w:p>
    <w:p w14:paraId="171121F5" w14:textId="77777777" w:rsidR="005C7296" w:rsidRDefault="005C7296" w:rsidP="006621E1">
      <w:pPr>
        <w:pStyle w:val="Bezmezer"/>
        <w:ind w:right="425"/>
        <w:jc w:val="center"/>
        <w:rPr>
          <w:rFonts w:eastAsia="Times New Roman" w:cs="Arial"/>
          <w:sz w:val="24"/>
          <w:szCs w:val="24"/>
          <w:lang w:val="cs-CZ" w:eastAsia="cs-CZ" w:bidi="ar-SA"/>
        </w:rPr>
      </w:pPr>
    </w:p>
    <w:p w14:paraId="07506FCD" w14:textId="77777777" w:rsidR="006621E1" w:rsidRDefault="006621E1" w:rsidP="006621E1">
      <w:pPr>
        <w:pStyle w:val="Bezmezer"/>
        <w:ind w:right="425"/>
        <w:jc w:val="center"/>
        <w:rPr>
          <w:rFonts w:eastAsia="Times New Roman" w:cs="Arial"/>
          <w:sz w:val="24"/>
          <w:szCs w:val="24"/>
          <w:lang w:val="cs-CZ" w:eastAsia="cs-CZ" w:bidi="ar-SA"/>
        </w:rPr>
      </w:pPr>
    </w:p>
    <w:p w14:paraId="33DDBD00" w14:textId="77777777" w:rsidR="006621E1" w:rsidRDefault="006621E1" w:rsidP="006621E1">
      <w:pPr>
        <w:pStyle w:val="Bezmezer"/>
        <w:ind w:right="425"/>
        <w:jc w:val="center"/>
        <w:rPr>
          <w:rFonts w:eastAsia="Times New Roman" w:cs="Arial"/>
          <w:sz w:val="24"/>
          <w:szCs w:val="24"/>
          <w:lang w:val="cs-CZ" w:eastAsia="cs-CZ" w:bidi="ar-SA"/>
        </w:rPr>
      </w:pPr>
    </w:p>
    <w:p w14:paraId="5CA8854F" w14:textId="77777777" w:rsidR="006621E1" w:rsidRDefault="006621E1" w:rsidP="006621E1">
      <w:pPr>
        <w:pStyle w:val="Bezmezer"/>
        <w:ind w:right="425"/>
        <w:jc w:val="center"/>
        <w:rPr>
          <w:rFonts w:eastAsia="Times New Roman" w:cs="Arial"/>
          <w:sz w:val="24"/>
          <w:szCs w:val="24"/>
          <w:lang w:val="cs-CZ" w:eastAsia="cs-CZ" w:bidi="ar-SA"/>
        </w:rPr>
      </w:pPr>
    </w:p>
    <w:p w14:paraId="480F1F82" w14:textId="77777777" w:rsidR="006621E1" w:rsidRDefault="006621E1" w:rsidP="006621E1">
      <w:pPr>
        <w:pStyle w:val="Bezmezer"/>
        <w:ind w:right="425"/>
        <w:jc w:val="center"/>
        <w:rPr>
          <w:rFonts w:eastAsia="Times New Roman" w:cs="Arial"/>
          <w:sz w:val="24"/>
          <w:szCs w:val="24"/>
          <w:lang w:val="cs-CZ" w:eastAsia="cs-CZ" w:bidi="ar-SA"/>
        </w:rPr>
      </w:pPr>
    </w:p>
    <w:p w14:paraId="0738A914" w14:textId="77777777" w:rsidR="0054330C" w:rsidRPr="00877048" w:rsidRDefault="0054330C" w:rsidP="006621E1">
      <w:pPr>
        <w:pStyle w:val="Bezmezer"/>
        <w:ind w:right="425"/>
        <w:jc w:val="center"/>
        <w:rPr>
          <w:rFonts w:eastAsia="Times New Roman" w:cs="Arial"/>
          <w:sz w:val="24"/>
          <w:szCs w:val="24"/>
          <w:lang w:val="cs-CZ" w:eastAsia="cs-CZ" w:bidi="ar-SA"/>
        </w:rPr>
      </w:pPr>
    </w:p>
    <w:p w14:paraId="23BB187E" w14:textId="77777777" w:rsidR="005C7296" w:rsidRDefault="005C7296" w:rsidP="006621E1">
      <w:pPr>
        <w:pStyle w:val="Bezmezer"/>
        <w:ind w:right="425"/>
        <w:jc w:val="center"/>
        <w:rPr>
          <w:rFonts w:eastAsia="Times New Roman" w:cs="Arial"/>
          <w:b/>
          <w:sz w:val="28"/>
          <w:szCs w:val="28"/>
          <w:lang w:val="cs-CZ" w:eastAsia="cs-CZ" w:bidi="ar-SA"/>
        </w:rPr>
      </w:pPr>
      <w:r w:rsidRPr="0054330C">
        <w:rPr>
          <w:rFonts w:eastAsia="Times New Roman" w:cs="Arial"/>
          <w:b/>
          <w:sz w:val="28"/>
          <w:szCs w:val="28"/>
          <w:lang w:val="cs-CZ" w:eastAsia="cs-CZ" w:bidi="ar-SA"/>
        </w:rPr>
        <w:t>PRÁCE HSV</w:t>
      </w:r>
    </w:p>
    <w:p w14:paraId="5BA76467" w14:textId="77777777" w:rsidR="006621E1" w:rsidRDefault="006621E1" w:rsidP="006621E1">
      <w:pPr>
        <w:pStyle w:val="Bezmezer"/>
        <w:ind w:right="425"/>
        <w:jc w:val="center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3FC399F6" w14:textId="77777777" w:rsidR="006621E1" w:rsidRDefault="006621E1" w:rsidP="006621E1">
      <w:pPr>
        <w:pStyle w:val="Bezmezer"/>
        <w:ind w:right="425"/>
        <w:jc w:val="center"/>
        <w:rPr>
          <w:rFonts w:eastAsia="Times New Roman" w:cs="Arial"/>
          <w:b/>
          <w:sz w:val="28"/>
          <w:szCs w:val="28"/>
          <w:lang w:val="cs-CZ" w:eastAsia="cs-CZ" w:bidi="ar-SA"/>
        </w:rPr>
      </w:pPr>
      <w:r>
        <w:rPr>
          <w:rFonts w:eastAsia="Times New Roman" w:cs="Arial"/>
          <w:b/>
          <w:sz w:val="28"/>
          <w:szCs w:val="28"/>
          <w:lang w:val="cs-CZ" w:eastAsia="cs-CZ" w:bidi="ar-SA"/>
        </w:rPr>
        <w:t>a</w:t>
      </w:r>
    </w:p>
    <w:p w14:paraId="4DF64457" w14:textId="77777777" w:rsidR="006621E1" w:rsidRPr="0054330C" w:rsidRDefault="006621E1" w:rsidP="006621E1">
      <w:pPr>
        <w:pStyle w:val="Bezmezer"/>
        <w:ind w:right="425"/>
        <w:jc w:val="center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7BA88C80" w14:textId="77777777" w:rsidR="005C7296" w:rsidRDefault="005C7296" w:rsidP="006621E1">
      <w:pPr>
        <w:pStyle w:val="Bezmezer"/>
        <w:ind w:right="425"/>
        <w:jc w:val="center"/>
        <w:rPr>
          <w:rFonts w:eastAsia="Times New Roman" w:cs="Arial"/>
          <w:b/>
          <w:sz w:val="28"/>
          <w:szCs w:val="28"/>
          <w:lang w:val="cs-CZ" w:eastAsia="cs-CZ" w:bidi="ar-SA"/>
        </w:rPr>
      </w:pPr>
      <w:r w:rsidRPr="0054330C">
        <w:rPr>
          <w:rFonts w:eastAsia="Times New Roman" w:cs="Arial"/>
          <w:b/>
          <w:sz w:val="28"/>
          <w:szCs w:val="28"/>
          <w:lang w:val="cs-CZ" w:eastAsia="cs-CZ" w:bidi="ar-SA"/>
        </w:rPr>
        <w:t>PRÁCE PSV</w:t>
      </w:r>
    </w:p>
    <w:p w14:paraId="0C2314F9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38E83B58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40398339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796BFCE4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3ED1B934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0EBADBD5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319028FC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028124A4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2F6759EE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2AF1DBB4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1B864383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08D8B822" w14:textId="77777777" w:rsidR="0054330C" w:rsidRDefault="0054330C" w:rsidP="006621E1">
      <w:pPr>
        <w:pStyle w:val="Bezmezer"/>
        <w:ind w:right="425"/>
        <w:jc w:val="both"/>
        <w:rPr>
          <w:rFonts w:eastAsia="Times New Roman" w:cs="Arial"/>
          <w:b/>
          <w:sz w:val="28"/>
          <w:szCs w:val="28"/>
          <w:lang w:val="cs-CZ" w:eastAsia="cs-CZ" w:bidi="ar-SA"/>
        </w:rPr>
      </w:pPr>
    </w:p>
    <w:p w14:paraId="7D1CA506" w14:textId="77777777" w:rsidR="003A768E" w:rsidRPr="00877048" w:rsidRDefault="003A768E" w:rsidP="006621E1">
      <w:pPr>
        <w:ind w:right="425"/>
        <w:jc w:val="both"/>
        <w:rPr>
          <w:b/>
          <w:sz w:val="32"/>
          <w:szCs w:val="32"/>
          <w:u w:val="single"/>
        </w:rPr>
      </w:pPr>
      <w:r w:rsidRPr="0033524D">
        <w:rPr>
          <w:b/>
          <w:color w:val="00B0F0"/>
          <w:sz w:val="36"/>
          <w:szCs w:val="36"/>
          <w:u w:val="single"/>
        </w:rPr>
        <w:lastRenderedPageBreak/>
        <w:t>S O U B O R    P R A C Í   A   P R V K </w:t>
      </w:r>
      <w:proofErr w:type="gramStart"/>
      <w:r w:rsidRPr="0033524D">
        <w:rPr>
          <w:b/>
          <w:color w:val="00B0F0"/>
          <w:sz w:val="36"/>
          <w:szCs w:val="36"/>
          <w:u w:val="single"/>
        </w:rPr>
        <w:t>Ů  -</w:t>
      </w:r>
      <w:proofErr w:type="gramEnd"/>
      <w:r w:rsidRPr="0033524D">
        <w:rPr>
          <w:b/>
          <w:color w:val="00B0F0"/>
          <w:sz w:val="36"/>
          <w:szCs w:val="36"/>
          <w:u w:val="single"/>
        </w:rPr>
        <w:t xml:space="preserve">  H S V:</w:t>
      </w:r>
    </w:p>
    <w:p w14:paraId="4EF3CB9E" w14:textId="77777777" w:rsidR="003A768E" w:rsidRPr="00877048" w:rsidRDefault="0054330C" w:rsidP="006621E1">
      <w:pPr>
        <w:pStyle w:val="Nadpis1"/>
        <w:numPr>
          <w:ilvl w:val="0"/>
          <w:numId w:val="1"/>
        </w:numPr>
        <w:ind w:left="567" w:right="425" w:hanging="567"/>
        <w:jc w:val="both"/>
        <w:rPr>
          <w:rFonts w:asciiTheme="minorHAnsi" w:hAnsiTheme="minorHAnsi"/>
          <w:color w:val="00B0F0"/>
          <w:u w:val="single"/>
        </w:rPr>
      </w:pPr>
      <w:bookmarkStart w:id="0" w:name="_Toc68000268"/>
      <w:r w:rsidRPr="00877048">
        <w:rPr>
          <w:rFonts w:asciiTheme="minorHAnsi" w:hAnsiTheme="minorHAnsi"/>
          <w:color w:val="00B0F0"/>
          <w:u w:val="single"/>
        </w:rPr>
        <w:t xml:space="preserve">03 </w:t>
      </w:r>
      <w:proofErr w:type="gramStart"/>
      <w:r w:rsidRPr="00877048">
        <w:rPr>
          <w:rFonts w:asciiTheme="minorHAnsi" w:hAnsiTheme="minorHAnsi"/>
          <w:color w:val="00B0F0"/>
          <w:u w:val="single"/>
        </w:rPr>
        <w:t xml:space="preserve">- </w:t>
      </w:r>
      <w:r w:rsidR="007F6EF2">
        <w:rPr>
          <w:rFonts w:asciiTheme="minorHAnsi" w:hAnsiTheme="minorHAnsi"/>
          <w:color w:val="00B0F0"/>
          <w:u w:val="single"/>
        </w:rPr>
        <w:t xml:space="preserve"> </w:t>
      </w:r>
      <w:r w:rsidRPr="00877048">
        <w:rPr>
          <w:rFonts w:asciiTheme="minorHAnsi" w:hAnsiTheme="minorHAnsi"/>
          <w:color w:val="00B0F0"/>
          <w:u w:val="single"/>
        </w:rPr>
        <w:t>S</w:t>
      </w:r>
      <w:proofErr w:type="gramEnd"/>
      <w:r w:rsidRPr="00877048">
        <w:rPr>
          <w:rFonts w:asciiTheme="minorHAnsi" w:hAnsiTheme="minorHAnsi"/>
          <w:color w:val="00B0F0"/>
          <w:u w:val="single"/>
        </w:rPr>
        <w:t xml:space="preserve"> V I S L É    K O N S T R U K C </w:t>
      </w:r>
      <w:proofErr w:type="gramStart"/>
      <w:r w:rsidRPr="00877048">
        <w:rPr>
          <w:rFonts w:asciiTheme="minorHAnsi" w:hAnsiTheme="minorHAnsi"/>
          <w:color w:val="00B0F0"/>
          <w:u w:val="single"/>
        </w:rPr>
        <w:t>E :</w:t>
      </w:r>
      <w:bookmarkEnd w:id="0"/>
      <w:proofErr w:type="gramEnd"/>
    </w:p>
    <w:p w14:paraId="79D750B9" w14:textId="77777777" w:rsidR="003A768E" w:rsidRPr="00877048" w:rsidRDefault="003A768E" w:rsidP="006621E1">
      <w:pPr>
        <w:ind w:right="425"/>
        <w:jc w:val="both"/>
        <w:rPr>
          <w:b/>
          <w:sz w:val="28"/>
          <w:szCs w:val="28"/>
        </w:rPr>
      </w:pPr>
    </w:p>
    <w:p w14:paraId="5440D1BA" w14:textId="77777777" w:rsidR="003A768E" w:rsidRPr="00877048" w:rsidRDefault="003A768E" w:rsidP="006621E1">
      <w:pPr>
        <w:ind w:right="425"/>
        <w:jc w:val="both"/>
      </w:pPr>
      <w:r w:rsidRPr="00877048">
        <w:t xml:space="preserve">Navržené stavební úpravy nezasahují </w:t>
      </w:r>
      <w:proofErr w:type="gramStart"/>
      <w:r w:rsidRPr="00877048">
        <w:t xml:space="preserve">do  </w:t>
      </w:r>
      <w:r w:rsidRPr="00877048">
        <w:rPr>
          <w:b/>
        </w:rPr>
        <w:t>s</w:t>
      </w:r>
      <w:proofErr w:type="gramEnd"/>
      <w:r w:rsidRPr="00877048">
        <w:rPr>
          <w:b/>
        </w:rPr>
        <w:t> t á v a j í c í c h   n o s n ý c h</w:t>
      </w:r>
      <w:r w:rsidRPr="00877048">
        <w:t xml:space="preserve">   konstrukcí</w:t>
      </w:r>
      <w:r w:rsidR="00C82D9C" w:rsidRPr="00877048">
        <w:t xml:space="preserve"> objektu</w:t>
      </w:r>
      <w:r w:rsidR="00C76BD3" w:rsidRPr="00877048">
        <w:t>!</w:t>
      </w:r>
      <w:r w:rsidR="00B30983" w:rsidRPr="00877048">
        <w:t xml:space="preserve"> </w:t>
      </w:r>
    </w:p>
    <w:p w14:paraId="55BAA49C" w14:textId="77777777" w:rsidR="003A768E" w:rsidRPr="00877048" w:rsidRDefault="003A768E" w:rsidP="006621E1">
      <w:pPr>
        <w:ind w:right="425"/>
        <w:jc w:val="both"/>
      </w:pPr>
    </w:p>
    <w:p w14:paraId="7449DEEB" w14:textId="77777777" w:rsidR="005F051D" w:rsidRDefault="003A768E" w:rsidP="006621E1">
      <w:pPr>
        <w:pStyle w:val="Odstavecseseznamem"/>
        <w:numPr>
          <w:ilvl w:val="1"/>
          <w:numId w:val="1"/>
        </w:numPr>
        <w:ind w:left="426" w:right="425" w:hanging="426"/>
        <w:jc w:val="both"/>
        <w:rPr>
          <w:b/>
        </w:rPr>
      </w:pPr>
      <w:r w:rsidRPr="00877048">
        <w:rPr>
          <w:b/>
        </w:rPr>
        <w:t>N</w:t>
      </w:r>
      <w:r w:rsidR="005F051D" w:rsidRPr="00877048">
        <w:rPr>
          <w:b/>
        </w:rPr>
        <w:t xml:space="preserve"> o</w:t>
      </w:r>
      <w:r w:rsidRPr="00877048">
        <w:rPr>
          <w:b/>
        </w:rPr>
        <w:t xml:space="preserve"> s n </w:t>
      </w:r>
      <w:proofErr w:type="gramStart"/>
      <w:r w:rsidRPr="00877048">
        <w:rPr>
          <w:b/>
        </w:rPr>
        <w:t>é</w:t>
      </w:r>
      <w:r w:rsidR="000D4220" w:rsidRPr="00877048">
        <w:rPr>
          <w:b/>
        </w:rPr>
        <w:t xml:space="preserve"> </w:t>
      </w:r>
      <w:r w:rsidRPr="00877048">
        <w:rPr>
          <w:b/>
        </w:rPr>
        <w:t xml:space="preserve"> </w:t>
      </w:r>
      <w:r w:rsidR="00C82D9C" w:rsidRPr="00877048">
        <w:rPr>
          <w:b/>
        </w:rPr>
        <w:t>svislé</w:t>
      </w:r>
      <w:proofErr w:type="gramEnd"/>
      <w:r w:rsidR="00C82D9C" w:rsidRPr="00877048">
        <w:rPr>
          <w:b/>
        </w:rPr>
        <w:t xml:space="preserve"> </w:t>
      </w:r>
      <w:r w:rsidRPr="00877048">
        <w:rPr>
          <w:b/>
        </w:rPr>
        <w:t xml:space="preserve"> konstrukce:</w:t>
      </w:r>
    </w:p>
    <w:p w14:paraId="50F9CCF0" w14:textId="77777777" w:rsidR="0054330C" w:rsidRDefault="0054330C" w:rsidP="006621E1">
      <w:pPr>
        <w:pStyle w:val="Odstavecseseznamem"/>
        <w:ind w:left="426" w:right="425"/>
        <w:jc w:val="both"/>
        <w:rPr>
          <w:b/>
        </w:rPr>
      </w:pPr>
    </w:p>
    <w:p w14:paraId="1A37FEDD" w14:textId="77777777" w:rsidR="002B2FF8" w:rsidRPr="002B2FF8" w:rsidRDefault="002B2FF8" w:rsidP="006621E1">
      <w:pPr>
        <w:pStyle w:val="Odstavecseseznamem"/>
        <w:numPr>
          <w:ilvl w:val="2"/>
          <w:numId w:val="1"/>
        </w:numPr>
        <w:ind w:left="1134" w:right="425" w:hanging="708"/>
        <w:jc w:val="both"/>
        <w:rPr>
          <w:b/>
        </w:rPr>
      </w:pPr>
      <w:r>
        <w:rPr>
          <w:b/>
        </w:rPr>
        <w:t xml:space="preserve"> </w:t>
      </w:r>
      <w:r>
        <w:t>N</w:t>
      </w:r>
      <w:r w:rsidRPr="002B2FF8">
        <w:t>ejsou</w:t>
      </w:r>
      <w:r w:rsidR="0054330C">
        <w:t xml:space="preserve"> zastoupeny</w:t>
      </w:r>
    </w:p>
    <w:p w14:paraId="7139186F" w14:textId="77777777" w:rsidR="002B2FF8" w:rsidRDefault="002B2FF8" w:rsidP="006621E1">
      <w:pPr>
        <w:pStyle w:val="Odstavecseseznamem"/>
        <w:ind w:left="1134" w:right="425"/>
        <w:jc w:val="both"/>
        <w:rPr>
          <w:b/>
        </w:rPr>
      </w:pPr>
    </w:p>
    <w:p w14:paraId="366B4459" w14:textId="77777777" w:rsidR="002B2FF8" w:rsidRPr="002B2FF8" w:rsidRDefault="002B2FF8" w:rsidP="006621E1">
      <w:pPr>
        <w:pStyle w:val="Odstavecseseznamem"/>
        <w:numPr>
          <w:ilvl w:val="1"/>
          <w:numId w:val="1"/>
        </w:numPr>
        <w:ind w:left="426" w:right="425" w:hanging="426"/>
        <w:jc w:val="both"/>
        <w:rPr>
          <w:b/>
        </w:rPr>
      </w:pPr>
      <w:r w:rsidRPr="00877048">
        <w:rPr>
          <w:b/>
        </w:rPr>
        <w:t xml:space="preserve">N e n o s n </w:t>
      </w:r>
      <w:proofErr w:type="gramStart"/>
      <w:r w:rsidRPr="00877048">
        <w:rPr>
          <w:b/>
        </w:rPr>
        <w:t>é  svislé</w:t>
      </w:r>
      <w:proofErr w:type="gramEnd"/>
      <w:r w:rsidRPr="00877048">
        <w:rPr>
          <w:b/>
        </w:rPr>
        <w:t xml:space="preserve">  konstrukce:</w:t>
      </w:r>
    </w:p>
    <w:p w14:paraId="4C29E512" w14:textId="77777777" w:rsidR="005F051D" w:rsidRPr="00877048" w:rsidRDefault="005F051D" w:rsidP="006621E1">
      <w:pPr>
        <w:pStyle w:val="Odstavecseseznamem"/>
        <w:ind w:left="567" w:right="425"/>
        <w:jc w:val="both"/>
        <w:rPr>
          <w:b/>
        </w:rPr>
      </w:pPr>
    </w:p>
    <w:p w14:paraId="7E45BC1A" w14:textId="77777777" w:rsidR="000B605A" w:rsidRDefault="0054330C" w:rsidP="006621E1">
      <w:pPr>
        <w:pStyle w:val="Odstavecseseznamem"/>
        <w:numPr>
          <w:ilvl w:val="2"/>
          <w:numId w:val="1"/>
        </w:numPr>
        <w:ind w:left="1134" w:right="425" w:hanging="708"/>
        <w:jc w:val="both"/>
        <w:rPr>
          <w:b/>
        </w:rPr>
      </w:pPr>
      <w:r>
        <w:rPr>
          <w:b/>
        </w:rPr>
        <w:t>„</w:t>
      </w:r>
      <w:r w:rsidR="000B605A" w:rsidRPr="0054330C">
        <w:rPr>
          <w:b/>
        </w:rPr>
        <w:t>Varianta A“</w:t>
      </w:r>
      <w:r w:rsidR="000B605A">
        <w:t xml:space="preserve"> – dveřní otvor mezi </w:t>
      </w:r>
      <w:r w:rsidR="000B605A" w:rsidRPr="000B605A">
        <w:rPr>
          <w:b/>
        </w:rPr>
        <w:t>POKOJEM</w:t>
      </w:r>
      <w:r w:rsidR="000B605A">
        <w:t xml:space="preserve"> a </w:t>
      </w:r>
      <w:proofErr w:type="gramStart"/>
      <w:r w:rsidR="000B605A" w:rsidRPr="000B605A">
        <w:rPr>
          <w:b/>
        </w:rPr>
        <w:t xml:space="preserve">PŘEDSÍNÍ </w:t>
      </w:r>
      <w:r w:rsidR="000B605A">
        <w:rPr>
          <w:b/>
        </w:rPr>
        <w:t>:</w:t>
      </w:r>
      <w:proofErr w:type="gramEnd"/>
    </w:p>
    <w:p w14:paraId="544E261C" w14:textId="77777777" w:rsidR="00A44BB9" w:rsidRDefault="000B605A" w:rsidP="006621E1">
      <w:pPr>
        <w:pStyle w:val="Odstavecseseznamem"/>
        <w:ind w:left="1134" w:right="425"/>
        <w:jc w:val="both"/>
      </w:pPr>
      <w:r w:rsidRPr="000B605A">
        <w:t>stávající otvor</w:t>
      </w:r>
      <w:r>
        <w:rPr>
          <w:b/>
        </w:rPr>
        <w:t xml:space="preserve"> </w:t>
      </w:r>
      <w:r w:rsidR="00A44BB9" w:rsidRPr="00A44BB9">
        <w:t xml:space="preserve">v příčce </w:t>
      </w:r>
      <w:r w:rsidR="009D0DF7">
        <w:t xml:space="preserve">(š=185 x dl=1404 x v=2650mm) </w:t>
      </w:r>
      <w:r>
        <w:t xml:space="preserve">má průchozí šířku pouze cca 780mm, </w:t>
      </w:r>
      <w:r w:rsidR="009D0DF7">
        <w:t>což neumo</w:t>
      </w:r>
      <w:r w:rsidR="0069144B">
        <w:t>žňuje</w:t>
      </w:r>
      <w:r w:rsidR="009D0DF7">
        <w:t xml:space="preserve"> manipulaci s postelemi. P</w:t>
      </w:r>
      <w:r>
        <w:t>roto je nutné ho rozšířit odbou</w:t>
      </w:r>
      <w:r w:rsidR="00997EAF">
        <w:t xml:space="preserve">ráním ostění cca o </w:t>
      </w:r>
      <w:proofErr w:type="gramStart"/>
      <w:r w:rsidR="009D1819">
        <w:t>2</w:t>
      </w:r>
      <w:r>
        <w:t>30mm</w:t>
      </w:r>
      <w:proofErr w:type="gramEnd"/>
      <w:r w:rsidR="00A44BB9">
        <w:t xml:space="preserve">, aby bylo možné do něj osadit obložkové </w:t>
      </w:r>
      <w:r w:rsidR="009D1819">
        <w:t xml:space="preserve">interiérové </w:t>
      </w:r>
      <w:r w:rsidR="00A44BB9">
        <w:t xml:space="preserve">dveře </w:t>
      </w:r>
      <w:r w:rsidR="0054330C">
        <w:t xml:space="preserve">plné </w:t>
      </w:r>
      <w:r w:rsidRPr="009D0DF7">
        <w:rPr>
          <w:b/>
        </w:rPr>
        <w:t>D1/</w:t>
      </w:r>
      <w:proofErr w:type="gramStart"/>
      <w:r w:rsidRPr="009D0DF7">
        <w:rPr>
          <w:b/>
        </w:rPr>
        <w:t>L</w:t>
      </w:r>
      <w:r w:rsidR="00997EAF">
        <w:t xml:space="preserve"> - </w:t>
      </w:r>
      <w:r w:rsidR="009D1819">
        <w:t>9</w:t>
      </w:r>
      <w:r>
        <w:t>00</w:t>
      </w:r>
      <w:proofErr w:type="gramEnd"/>
      <w:r>
        <w:t>/</w:t>
      </w:r>
      <w:proofErr w:type="gramStart"/>
      <w:r>
        <w:t>197mm</w:t>
      </w:r>
      <w:proofErr w:type="gramEnd"/>
      <w:r w:rsidR="009D0DF7">
        <w:t xml:space="preserve"> – viz </w:t>
      </w:r>
      <w:r w:rsidR="009D0DF7" w:rsidRPr="009D0DF7">
        <w:rPr>
          <w:b/>
        </w:rPr>
        <w:t>VÝKRES</w:t>
      </w:r>
      <w:r w:rsidR="009D0DF7">
        <w:rPr>
          <w:b/>
        </w:rPr>
        <w:t>Ů</w:t>
      </w:r>
      <w:r w:rsidR="009D0DF7" w:rsidRPr="009D0DF7">
        <w:rPr>
          <w:b/>
        </w:rPr>
        <w:t xml:space="preserve"> č.3</w:t>
      </w:r>
      <w:r w:rsidR="009D0DF7">
        <w:rPr>
          <w:b/>
        </w:rPr>
        <w:t xml:space="preserve"> </w:t>
      </w:r>
      <w:r w:rsidR="009D0DF7">
        <w:t xml:space="preserve">a </w:t>
      </w:r>
      <w:r w:rsidR="009D0DF7" w:rsidRPr="009D0DF7">
        <w:rPr>
          <w:b/>
        </w:rPr>
        <w:t>4</w:t>
      </w:r>
      <w:r w:rsidR="009D0DF7">
        <w:t>.</w:t>
      </w:r>
    </w:p>
    <w:p w14:paraId="5518D2F7" w14:textId="77777777" w:rsidR="00A44BB9" w:rsidRDefault="00A44BB9" w:rsidP="006621E1">
      <w:pPr>
        <w:pStyle w:val="Odstavecseseznamem"/>
        <w:ind w:left="1134" w:right="425"/>
        <w:jc w:val="both"/>
      </w:pPr>
    </w:p>
    <w:p w14:paraId="346242EB" w14:textId="77777777" w:rsidR="00A44BB9" w:rsidRDefault="000B605A" w:rsidP="006621E1">
      <w:pPr>
        <w:pStyle w:val="Odstavecseseznamem"/>
        <w:ind w:left="1134" w:right="425"/>
        <w:jc w:val="both"/>
      </w:pPr>
      <w:r>
        <w:t xml:space="preserve">Pokud </w:t>
      </w:r>
      <w:r w:rsidR="009D1819">
        <w:t xml:space="preserve">skutečný </w:t>
      </w:r>
      <w:r>
        <w:t xml:space="preserve">stav </w:t>
      </w:r>
      <w:r w:rsidR="009D0DF7">
        <w:t xml:space="preserve">stávající </w:t>
      </w:r>
      <w:r>
        <w:t xml:space="preserve">příčky </w:t>
      </w:r>
      <w:r w:rsidR="009D0DF7">
        <w:t xml:space="preserve">už z jakéhokoliv důvodu toto </w:t>
      </w:r>
      <w:r w:rsidR="00A44BB9">
        <w:t>neumožní, bude se postupovat podle:</w:t>
      </w:r>
    </w:p>
    <w:p w14:paraId="38AE0E82" w14:textId="77777777" w:rsidR="00A44BB9" w:rsidRDefault="00A44BB9" w:rsidP="006621E1">
      <w:pPr>
        <w:pStyle w:val="Odstavecseseznamem"/>
        <w:ind w:left="1134" w:right="425"/>
        <w:jc w:val="both"/>
      </w:pPr>
    </w:p>
    <w:p w14:paraId="086F629A" w14:textId="77777777" w:rsidR="009D0DF7" w:rsidRDefault="0054330C" w:rsidP="006621E1">
      <w:pPr>
        <w:pStyle w:val="Odstavecseseznamem"/>
        <w:ind w:left="1134" w:right="425"/>
        <w:jc w:val="both"/>
      </w:pPr>
      <w:r>
        <w:rPr>
          <w:b/>
        </w:rPr>
        <w:t>„</w:t>
      </w:r>
      <w:r w:rsidR="00A44BB9" w:rsidRPr="0054330C">
        <w:rPr>
          <w:b/>
        </w:rPr>
        <w:t>Varianty „B“</w:t>
      </w:r>
      <w:r w:rsidR="009D0DF7">
        <w:t xml:space="preserve"> –</w:t>
      </w:r>
      <w:r w:rsidR="00A44BB9">
        <w:t xml:space="preserve"> která je </w:t>
      </w:r>
      <w:r>
        <w:t xml:space="preserve">také patrná z </w:t>
      </w:r>
      <w:r w:rsidR="00A44BB9" w:rsidRPr="00A44BB9">
        <w:rPr>
          <w:b/>
        </w:rPr>
        <w:t>VÝKRESU č.4</w:t>
      </w:r>
      <w:r w:rsidR="00A44BB9">
        <w:t xml:space="preserve">. Ta spočívá v tom, že stávající příčka š=185 se </w:t>
      </w:r>
      <w:r w:rsidR="002B2FF8">
        <w:t xml:space="preserve">celá </w:t>
      </w:r>
      <w:r w:rsidR="00A44BB9">
        <w:t xml:space="preserve">vybourá a místo ní se vyzdí nová </w:t>
      </w:r>
      <w:r w:rsidR="0069144B">
        <w:t>pórobetonová</w:t>
      </w:r>
      <w:r w:rsidR="00A44BB9">
        <w:t xml:space="preserve"> příčka (š=</w:t>
      </w:r>
      <w:proofErr w:type="gramStart"/>
      <w:r w:rsidR="00A44BB9">
        <w:t>125</w:t>
      </w:r>
      <w:r w:rsidR="004758C1">
        <w:t>mm</w:t>
      </w:r>
      <w:proofErr w:type="gramEnd"/>
      <w:r w:rsidR="004758C1">
        <w:t xml:space="preserve">, </w:t>
      </w:r>
      <w:r w:rsidR="00A44BB9">
        <w:t>dl</w:t>
      </w:r>
      <w:r w:rsidR="004758C1">
        <w:t>.</w:t>
      </w:r>
      <w:r w:rsidR="00A44BB9">
        <w:t>=</w:t>
      </w:r>
      <w:proofErr w:type="gramStart"/>
      <w:r w:rsidR="00A44BB9">
        <w:t>1404</w:t>
      </w:r>
      <w:r w:rsidR="004758C1">
        <w:t>mm</w:t>
      </w:r>
      <w:proofErr w:type="gramEnd"/>
      <w:r w:rsidR="004758C1">
        <w:t xml:space="preserve">, </w:t>
      </w:r>
      <w:r w:rsidR="00A44BB9">
        <w:t>v=</w:t>
      </w:r>
      <w:proofErr w:type="gramStart"/>
      <w:r w:rsidR="00A44BB9">
        <w:t>2650mm</w:t>
      </w:r>
      <w:proofErr w:type="gramEnd"/>
      <w:r w:rsidR="00A44BB9">
        <w:t>) se stavebním otvorem 1000</w:t>
      </w:r>
      <w:r w:rsidR="004758C1">
        <w:t xml:space="preserve"> </w:t>
      </w:r>
      <w:r w:rsidR="00A44BB9">
        <w:t>x</w:t>
      </w:r>
      <w:r w:rsidR="004758C1">
        <w:t xml:space="preserve"> </w:t>
      </w:r>
      <w:proofErr w:type="gramStart"/>
      <w:r w:rsidR="00A44BB9">
        <w:t>2030mm</w:t>
      </w:r>
      <w:proofErr w:type="gramEnd"/>
      <w:r w:rsidR="00A44BB9">
        <w:t xml:space="preserve"> pro obložkové dveře </w:t>
      </w:r>
      <w:r w:rsidR="009D0DF7" w:rsidRPr="009D0DF7">
        <w:rPr>
          <w:b/>
        </w:rPr>
        <w:t>D1/</w:t>
      </w:r>
      <w:proofErr w:type="gramStart"/>
      <w:r w:rsidR="009D0DF7" w:rsidRPr="009D0DF7">
        <w:rPr>
          <w:b/>
        </w:rPr>
        <w:t>L</w:t>
      </w:r>
      <w:r w:rsidR="009D0DF7">
        <w:t xml:space="preserve"> - 900</w:t>
      </w:r>
      <w:proofErr w:type="gramEnd"/>
      <w:r w:rsidR="009D0DF7">
        <w:t>/</w:t>
      </w:r>
      <w:proofErr w:type="gramStart"/>
      <w:r w:rsidR="009D0DF7">
        <w:t>197mm</w:t>
      </w:r>
      <w:proofErr w:type="gramEnd"/>
      <w:r w:rsidR="000C4A4B">
        <w:t xml:space="preserve"> </w:t>
      </w:r>
      <w:r w:rsidR="009D1819">
        <w:t>nad otvorem bude osazen ocelový překlad se</w:t>
      </w:r>
      <w:r w:rsidR="000C4A4B">
        <w:t>stávající z</w:t>
      </w:r>
      <w:r w:rsidR="009D1819">
        <w:t>e dvou profilů L – viz vodorovné konstrukce.</w:t>
      </w:r>
    </w:p>
    <w:p w14:paraId="34266B76" w14:textId="77777777" w:rsidR="009D0DF7" w:rsidRDefault="009D0DF7" w:rsidP="006621E1">
      <w:pPr>
        <w:pStyle w:val="Odstavecseseznamem"/>
        <w:ind w:left="1134" w:right="425"/>
        <w:jc w:val="both"/>
      </w:pPr>
    </w:p>
    <w:p w14:paraId="40F56C94" w14:textId="77777777" w:rsidR="0054330C" w:rsidRDefault="00367BC1" w:rsidP="006621E1">
      <w:pPr>
        <w:pStyle w:val="Nadpis1"/>
        <w:spacing w:before="0"/>
        <w:ind w:left="1985" w:right="425" w:hanging="851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celková</w:t>
      </w:r>
      <w:r w:rsidR="0054330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p</w:t>
      </w: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locha příčky</w:t>
      </w:r>
      <w:r w:rsidR="004758C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,</w:t>
      </w:r>
      <w:r w:rsidR="0054330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množství materiálu</w:t>
      </w:r>
      <w:r w:rsidR="009D0DF7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:</w:t>
      </w:r>
    </w:p>
    <w:p w14:paraId="22533406" w14:textId="77777777" w:rsidR="00367BC1" w:rsidRPr="00877048" w:rsidRDefault="009D0DF7" w:rsidP="006621E1">
      <w:pPr>
        <w:pStyle w:val="Nadpis1"/>
        <w:numPr>
          <w:ilvl w:val="0"/>
          <w:numId w:val="0"/>
        </w:numPr>
        <w:spacing w:before="0"/>
        <w:ind w:left="1985" w:right="425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(1,404*2,35)-(1,0*2</w:t>
      </w:r>
      <w:r w:rsidR="002B2FF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,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030)= </w:t>
      </w:r>
      <w:r w:rsidRPr="002B2FF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1,3m</w:t>
      </w:r>
      <w:r w:rsidRPr="002B2FF8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, </w:t>
      </w:r>
      <w:r w:rsidR="002B2FF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množství: 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1,3*0</w:t>
      </w:r>
      <w:r w:rsidR="002B2FF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,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125</w:t>
      </w:r>
      <w:r w:rsidR="002B2FF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= </w:t>
      </w:r>
      <w:r w:rsidR="002B2FF8" w:rsidRPr="002B2FF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0,16m</w:t>
      </w:r>
      <w:r w:rsidR="002B2FF8" w:rsidRPr="002B2FF8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3</w:t>
      </w:r>
    </w:p>
    <w:p w14:paraId="6CFF7DE1" w14:textId="77777777" w:rsidR="00367BC1" w:rsidRPr="00877048" w:rsidRDefault="00367BC1" w:rsidP="006621E1">
      <w:pPr>
        <w:pStyle w:val="Odstavecseseznamem"/>
        <w:ind w:left="1276" w:right="425"/>
        <w:jc w:val="both"/>
        <w:rPr>
          <w:b/>
        </w:rPr>
      </w:pPr>
    </w:p>
    <w:p w14:paraId="208D0751" w14:textId="77777777" w:rsidR="001D117D" w:rsidRPr="001D117D" w:rsidRDefault="001D117D" w:rsidP="006621E1">
      <w:pPr>
        <w:pStyle w:val="Odstavecseseznamem"/>
        <w:numPr>
          <w:ilvl w:val="2"/>
          <w:numId w:val="1"/>
        </w:numPr>
        <w:ind w:left="1134" w:right="425" w:hanging="708"/>
        <w:jc w:val="both"/>
        <w:rPr>
          <w:b/>
        </w:rPr>
      </w:pPr>
      <w:r>
        <w:t>Sádrokartonová příčka:</w:t>
      </w:r>
    </w:p>
    <w:p w14:paraId="5D5E7B87" w14:textId="77777777" w:rsidR="00A16511" w:rsidRPr="00A16511" w:rsidRDefault="00E7451D" w:rsidP="006621E1">
      <w:pPr>
        <w:pStyle w:val="Odstavecseseznamem"/>
        <w:ind w:left="1134" w:right="425"/>
        <w:jc w:val="both"/>
      </w:pPr>
      <w:r>
        <w:t xml:space="preserve">Po vybourání stávající </w:t>
      </w:r>
      <w:r w:rsidR="004758C1">
        <w:t>dřevěné</w:t>
      </w:r>
      <w:r>
        <w:t xml:space="preserve"> příčky b</w:t>
      </w:r>
      <w:r w:rsidR="000D4220" w:rsidRPr="00877048">
        <w:t xml:space="preserve">ude </w:t>
      </w:r>
      <w:r>
        <w:t xml:space="preserve">provedena </w:t>
      </w:r>
      <w:r w:rsidR="000D4220" w:rsidRPr="00877048">
        <w:t xml:space="preserve">nová dělící příčka </w:t>
      </w:r>
      <w:r w:rsidR="00C76BD3" w:rsidRPr="00877048">
        <w:t xml:space="preserve">mezi </w:t>
      </w:r>
      <w:r w:rsidR="00C76BD3" w:rsidRPr="00877048">
        <w:rPr>
          <w:b/>
        </w:rPr>
        <w:t>WC</w:t>
      </w:r>
      <w:r w:rsidR="00C76BD3" w:rsidRPr="00877048">
        <w:t xml:space="preserve"> a </w:t>
      </w:r>
      <w:r w:rsidR="00C76BD3" w:rsidRPr="00877048">
        <w:rPr>
          <w:b/>
        </w:rPr>
        <w:t>INSTALAČNÍM JÁDREM</w:t>
      </w:r>
      <w:r w:rsidR="00C76BD3" w:rsidRPr="00877048">
        <w:t xml:space="preserve"> z</w:t>
      </w:r>
      <w:r w:rsidR="004758C1">
        <w:t>e</w:t>
      </w:r>
      <w:r w:rsidR="00C76BD3" w:rsidRPr="00877048">
        <w:t xml:space="preserve"> SDK </w:t>
      </w:r>
      <w:proofErr w:type="spellStart"/>
      <w:r w:rsidR="00C76BD3" w:rsidRPr="00877048">
        <w:t>tl</w:t>
      </w:r>
      <w:proofErr w:type="spellEnd"/>
      <w:r w:rsidR="00C76BD3" w:rsidRPr="00877048">
        <w:t>.</w:t>
      </w:r>
      <w:r w:rsidR="004758C1">
        <w:t>=</w:t>
      </w:r>
      <w:proofErr w:type="gramStart"/>
      <w:r w:rsidR="00C76BD3" w:rsidRPr="00877048">
        <w:t>75mm</w:t>
      </w:r>
      <w:proofErr w:type="gramEnd"/>
      <w:r w:rsidR="004758C1">
        <w:t>. Plechová konstrukce příčky bude jednostranně opláštěná dvě</w:t>
      </w:r>
      <w:r w:rsidR="009D1819">
        <w:t xml:space="preserve">ma deskami </w:t>
      </w:r>
      <w:proofErr w:type="spellStart"/>
      <w:r w:rsidR="009D1819">
        <w:t>tl</w:t>
      </w:r>
      <w:proofErr w:type="spellEnd"/>
      <w:r w:rsidR="009D1819">
        <w:t>. 12,5mm. K plechové nosné konstrukci SDK příčky</w:t>
      </w:r>
      <w:r w:rsidR="004758C1">
        <w:t xml:space="preserve"> bude </w:t>
      </w:r>
      <w:r w:rsidR="009D1819">
        <w:t xml:space="preserve">přichycena </w:t>
      </w:r>
      <w:r w:rsidR="004758C1">
        <w:t>vázacím drátem, nebo provázkem</w:t>
      </w:r>
      <w:r w:rsidR="000C4A4B">
        <w:t xml:space="preserve"> </w:t>
      </w:r>
      <w:r w:rsidR="004758C1">
        <w:t>zvuko</w:t>
      </w:r>
      <w:r w:rsidR="009D1819">
        <w:t>iz</w:t>
      </w:r>
      <w:r w:rsidR="000C4A4B">
        <w:t>olační</w:t>
      </w:r>
      <w:r w:rsidR="009D1819">
        <w:t xml:space="preserve"> deska tl.100mm na b</w:t>
      </w:r>
      <w:r w:rsidR="004758C1">
        <w:t>ázi minerálních či skleněných vláken. V místě uzávěrů v instalační šachtě budou do příčky osazena revizní dvířka</w:t>
      </w:r>
      <w:r w:rsidR="00D15D6A">
        <w:t xml:space="preserve"> </w:t>
      </w:r>
      <w:proofErr w:type="spellStart"/>
      <w:r w:rsidRPr="00E7451D">
        <w:rPr>
          <w:b/>
        </w:rPr>
        <w:t>Dš</w:t>
      </w:r>
      <w:proofErr w:type="spellEnd"/>
      <w:r w:rsidRPr="00E7451D">
        <w:rPr>
          <w:b/>
        </w:rPr>
        <w:t xml:space="preserve"> </w:t>
      </w:r>
      <w:r w:rsidR="000C4A4B">
        <w:t>–</w:t>
      </w:r>
      <w:r>
        <w:t xml:space="preserve"> </w:t>
      </w:r>
      <w:r w:rsidR="000C4A4B">
        <w:t xml:space="preserve">š= </w:t>
      </w:r>
      <w:r w:rsidR="00D15D6A">
        <w:t>80</w:t>
      </w:r>
      <w:r w:rsidR="00C76BD3" w:rsidRPr="00877048">
        <w:t xml:space="preserve">0 x </w:t>
      </w:r>
      <w:r w:rsidR="000C4A4B">
        <w:t>v=</w:t>
      </w:r>
      <w:proofErr w:type="gramStart"/>
      <w:r w:rsidR="00C76BD3" w:rsidRPr="00877048">
        <w:t>600mm</w:t>
      </w:r>
      <w:proofErr w:type="gramEnd"/>
      <w:r w:rsidR="0069144B">
        <w:t xml:space="preserve"> - viz. </w:t>
      </w:r>
      <w:r w:rsidR="0069144B" w:rsidRPr="00A44BB9">
        <w:rPr>
          <w:b/>
        </w:rPr>
        <w:t>VÝKRES č.</w:t>
      </w:r>
      <w:r w:rsidR="0069144B">
        <w:rPr>
          <w:b/>
        </w:rPr>
        <w:t>4</w:t>
      </w:r>
      <w:r w:rsidR="001D117D">
        <w:t xml:space="preserve">. </w:t>
      </w:r>
      <w:r w:rsidR="00A16511">
        <w:t xml:space="preserve">Kromě instalačních dvířek bude do příčky osazena větrací nerezová mřížka cca 200 x </w:t>
      </w:r>
      <w:proofErr w:type="gramStart"/>
      <w:r w:rsidR="00A16511">
        <w:t>200mm</w:t>
      </w:r>
      <w:proofErr w:type="gramEnd"/>
      <w:r w:rsidR="00A16511">
        <w:t xml:space="preserve"> v místě, kde je v současné době</w:t>
      </w:r>
      <w:r w:rsidR="009D1819">
        <w:t xml:space="preserve"> vyústěno/napojeno</w:t>
      </w:r>
      <w:r w:rsidR="00A16511">
        <w:t xml:space="preserve"> </w:t>
      </w:r>
      <w:r w:rsidR="006D7C18">
        <w:t xml:space="preserve">potrubí </w:t>
      </w:r>
      <w:r w:rsidR="00A16511">
        <w:t>VZT</w:t>
      </w:r>
      <w:r w:rsidR="009D1819">
        <w:t>.</w:t>
      </w:r>
      <w:r w:rsidR="00A16511">
        <w:t xml:space="preserve"> Blíže níže uvedený oddíl – M24 Vzduchotechnika.</w:t>
      </w:r>
    </w:p>
    <w:p w14:paraId="0CB5C05D" w14:textId="77777777" w:rsidR="00A16511" w:rsidRDefault="000D4220" w:rsidP="006621E1">
      <w:pPr>
        <w:pStyle w:val="Nadpis1"/>
        <w:ind w:left="1985" w:hanging="850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celková výměra SDK př</w:t>
      </w:r>
      <w:r w:rsidR="00C76BD3"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íčky </w:t>
      </w:r>
      <w:proofErr w:type="spellStart"/>
      <w:r w:rsidR="00C76BD3"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t</w:t>
      </w:r>
      <w:r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l</w:t>
      </w:r>
      <w:proofErr w:type="spellEnd"/>
      <w:r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.</w:t>
      </w:r>
      <w:r w:rsidR="00C76BD3"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75</w:t>
      </w:r>
      <w:r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mm </w:t>
      </w:r>
      <w:r w:rsidR="001D117D"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(0,872*2,65)</w:t>
      </w:r>
      <w:r w:rsid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*1,05</w:t>
      </w:r>
      <w:r w:rsidR="001D117D"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= </w:t>
      </w:r>
      <w:r w:rsid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2,</w:t>
      </w:r>
      <w:r w:rsidR="00A16511"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4m</w:t>
      </w:r>
      <w:r w:rsidR="00A16511" w:rsidRPr="00A1651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vertAlign w:val="superscript"/>
        </w:rPr>
        <w:t>2</w:t>
      </w:r>
    </w:p>
    <w:p w14:paraId="33A16CDA" w14:textId="77777777" w:rsidR="00290FB1" w:rsidRPr="00A16511" w:rsidRDefault="00A16511" w:rsidP="006621E1">
      <w:pPr>
        <w:pStyle w:val="Bezmezer"/>
        <w:ind w:firstLine="1985"/>
        <w:jc w:val="both"/>
      </w:pPr>
      <w:r w:rsidRPr="006621E1">
        <w:rPr>
          <w:lang w:val="cs-CZ"/>
        </w:rPr>
        <w:t xml:space="preserve"> </w:t>
      </w:r>
      <w:r w:rsidRPr="00A16511">
        <w:t>(</w:t>
      </w:r>
      <w:r w:rsidR="000D4220" w:rsidRPr="00A16511">
        <w:t xml:space="preserve">s 5% </w:t>
      </w:r>
      <w:proofErr w:type="spellStart"/>
      <w:r w:rsidR="000D4220" w:rsidRPr="00A16511">
        <w:t>prořezem</w:t>
      </w:r>
      <w:proofErr w:type="spellEnd"/>
      <w:r w:rsidRPr="00A16511">
        <w:t>)</w:t>
      </w:r>
    </w:p>
    <w:p w14:paraId="52D9C275" w14:textId="77777777" w:rsidR="00290FB1" w:rsidRPr="006D7C18" w:rsidRDefault="00290FB1" w:rsidP="006621E1">
      <w:pPr>
        <w:jc w:val="both"/>
      </w:pPr>
    </w:p>
    <w:p w14:paraId="0705E57D" w14:textId="77777777" w:rsidR="00D15D6A" w:rsidRPr="006D7C18" w:rsidRDefault="00290FB1" w:rsidP="006621E1">
      <w:pPr>
        <w:pStyle w:val="Nadpis1"/>
        <w:numPr>
          <w:ilvl w:val="2"/>
          <w:numId w:val="1"/>
        </w:numPr>
        <w:spacing w:before="0"/>
        <w:ind w:left="1134" w:right="425" w:hanging="708"/>
        <w:jc w:val="both"/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</w:pPr>
      <w:r w:rsidRPr="006D7C1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>Jiné svislé konstrukce nejsou</w:t>
      </w:r>
      <w:r w:rsidR="006D7C18" w:rsidRPr="006D7C18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 xml:space="preserve"> zastoupeny.</w:t>
      </w:r>
    </w:p>
    <w:p w14:paraId="08419DDE" w14:textId="77777777" w:rsidR="00290FB1" w:rsidRPr="00290FB1" w:rsidRDefault="00290FB1" w:rsidP="006621E1">
      <w:pPr>
        <w:jc w:val="both"/>
      </w:pPr>
    </w:p>
    <w:p w14:paraId="5851FCA1" w14:textId="77777777" w:rsidR="001D117D" w:rsidRDefault="001D117D" w:rsidP="006621E1">
      <w:pPr>
        <w:jc w:val="both"/>
      </w:pPr>
    </w:p>
    <w:p w14:paraId="5C55820E" w14:textId="77777777" w:rsidR="003A768E" w:rsidRPr="00877048" w:rsidRDefault="006D7C18" w:rsidP="006621E1">
      <w:pPr>
        <w:pStyle w:val="Odstavecseseznamem"/>
        <w:numPr>
          <w:ilvl w:val="0"/>
          <w:numId w:val="1"/>
        </w:numPr>
        <w:ind w:left="426" w:right="425" w:hanging="426"/>
        <w:jc w:val="both"/>
        <w:rPr>
          <w:color w:val="00B0F0"/>
          <w:u w:val="single"/>
        </w:rPr>
      </w:pPr>
      <w:r w:rsidRPr="00877048">
        <w:rPr>
          <w:b/>
          <w:color w:val="00B0F0"/>
          <w:sz w:val="28"/>
          <w:szCs w:val="28"/>
          <w:u w:val="single"/>
        </w:rPr>
        <w:t xml:space="preserve">04 </w:t>
      </w:r>
      <w:proofErr w:type="gramStart"/>
      <w:r w:rsidRPr="00877048">
        <w:rPr>
          <w:b/>
          <w:color w:val="00B0F0"/>
          <w:sz w:val="28"/>
          <w:szCs w:val="28"/>
          <w:u w:val="single"/>
        </w:rPr>
        <w:t xml:space="preserve">- </w:t>
      </w:r>
      <w:r w:rsidR="007F6EF2">
        <w:rPr>
          <w:b/>
          <w:color w:val="00B0F0"/>
          <w:sz w:val="28"/>
          <w:szCs w:val="28"/>
          <w:u w:val="single"/>
        </w:rPr>
        <w:t xml:space="preserve"> </w:t>
      </w:r>
      <w:r w:rsidRPr="00877048">
        <w:rPr>
          <w:b/>
          <w:color w:val="00B0F0"/>
          <w:sz w:val="28"/>
          <w:szCs w:val="28"/>
          <w:u w:val="single"/>
        </w:rPr>
        <w:t>V</w:t>
      </w:r>
      <w:proofErr w:type="gramEnd"/>
      <w:r w:rsidRPr="00877048">
        <w:rPr>
          <w:b/>
          <w:color w:val="00B0F0"/>
          <w:sz w:val="28"/>
          <w:szCs w:val="28"/>
          <w:u w:val="single"/>
        </w:rPr>
        <w:t xml:space="preserve"> O D O R O V N É   K O N S T R U K C </w:t>
      </w:r>
      <w:proofErr w:type="gramStart"/>
      <w:r w:rsidRPr="00877048">
        <w:rPr>
          <w:b/>
          <w:color w:val="00B0F0"/>
          <w:sz w:val="28"/>
          <w:szCs w:val="28"/>
          <w:u w:val="single"/>
        </w:rPr>
        <w:t>E :</w:t>
      </w:r>
      <w:proofErr w:type="gramEnd"/>
    </w:p>
    <w:p w14:paraId="576B3D8F" w14:textId="77777777" w:rsidR="003A768E" w:rsidRPr="00877048" w:rsidRDefault="003A768E" w:rsidP="006621E1">
      <w:pPr>
        <w:ind w:right="425"/>
        <w:jc w:val="both"/>
      </w:pPr>
    </w:p>
    <w:p w14:paraId="4825750F" w14:textId="77777777" w:rsidR="006D77F9" w:rsidRDefault="001A5623" w:rsidP="006621E1">
      <w:pPr>
        <w:pStyle w:val="Odstavecseseznamem"/>
        <w:numPr>
          <w:ilvl w:val="1"/>
          <w:numId w:val="1"/>
        </w:numPr>
        <w:ind w:left="426" w:right="425" w:hanging="426"/>
        <w:jc w:val="both"/>
      </w:pPr>
      <w:r w:rsidRPr="00877048">
        <w:t>Omezují se pouze na ocelov</w:t>
      </w:r>
      <w:r w:rsidR="006D77F9">
        <w:t>ý překlad</w:t>
      </w:r>
      <w:r w:rsidRPr="00877048">
        <w:t xml:space="preserve"> v</w:t>
      </w:r>
      <w:r w:rsidR="00290FB1">
        <w:t> </w:t>
      </w:r>
      <w:r w:rsidRPr="00877048">
        <w:t>nenosn</w:t>
      </w:r>
      <w:r w:rsidR="00290FB1">
        <w:t xml:space="preserve">é </w:t>
      </w:r>
      <w:r w:rsidR="009D1819">
        <w:t>pórobeto</w:t>
      </w:r>
      <w:r w:rsidR="000C4A4B">
        <w:t>n</w:t>
      </w:r>
      <w:r w:rsidR="009D1819">
        <w:t>ové</w:t>
      </w:r>
      <w:r w:rsidR="00290FB1">
        <w:t xml:space="preserve"> příčce </w:t>
      </w:r>
      <w:r w:rsidR="006D77F9">
        <w:t xml:space="preserve">mezi </w:t>
      </w:r>
      <w:r w:rsidR="006D77F9" w:rsidRPr="006D77F9">
        <w:rPr>
          <w:b/>
        </w:rPr>
        <w:t>POKOJEM</w:t>
      </w:r>
      <w:r w:rsidR="006D77F9">
        <w:t xml:space="preserve"> a </w:t>
      </w:r>
      <w:r w:rsidR="006D77F9" w:rsidRPr="006D77F9">
        <w:rPr>
          <w:b/>
        </w:rPr>
        <w:t xml:space="preserve">PŘEDSÍNÍ </w:t>
      </w:r>
      <w:r w:rsidR="00290FB1">
        <w:t xml:space="preserve">podle </w:t>
      </w:r>
      <w:r w:rsidR="00290FB1" w:rsidRPr="00290FB1">
        <w:rPr>
          <w:b/>
        </w:rPr>
        <w:t>VÝKRESU č.4</w:t>
      </w:r>
      <w:r w:rsidR="00290FB1">
        <w:rPr>
          <w:b/>
        </w:rPr>
        <w:t xml:space="preserve">, </w:t>
      </w:r>
      <w:r w:rsidR="006D7C18">
        <w:rPr>
          <w:b/>
        </w:rPr>
        <w:t>„</w:t>
      </w:r>
      <w:r w:rsidR="00290FB1" w:rsidRPr="006D7C18">
        <w:rPr>
          <w:b/>
        </w:rPr>
        <w:t xml:space="preserve">VARIANTY </w:t>
      </w:r>
      <w:r w:rsidR="006D77F9" w:rsidRPr="006D7C18">
        <w:rPr>
          <w:b/>
        </w:rPr>
        <w:t>B</w:t>
      </w:r>
      <w:r w:rsidR="006D77F9" w:rsidRPr="006D77F9">
        <w:t>“</w:t>
      </w:r>
      <w:r w:rsidR="006D77F9">
        <w:rPr>
          <w:b/>
        </w:rPr>
        <w:t xml:space="preserve"> </w:t>
      </w:r>
      <w:r w:rsidR="006D77F9" w:rsidRPr="006D77F9">
        <w:t xml:space="preserve">nad </w:t>
      </w:r>
      <w:r w:rsidR="006D77F9">
        <w:t xml:space="preserve">dveřním </w:t>
      </w:r>
      <w:r w:rsidR="006D77F9" w:rsidRPr="006D77F9">
        <w:t>otvorem š=</w:t>
      </w:r>
      <w:proofErr w:type="gramStart"/>
      <w:r w:rsidR="006D77F9" w:rsidRPr="006D77F9">
        <w:t>1000mm</w:t>
      </w:r>
      <w:proofErr w:type="gramEnd"/>
      <w:r w:rsidR="006D77F9">
        <w:t xml:space="preserve"> pro obložkové dveře </w:t>
      </w:r>
      <w:r w:rsidR="006D77F9" w:rsidRPr="006D77F9">
        <w:rPr>
          <w:b/>
        </w:rPr>
        <w:t>D1/P</w:t>
      </w:r>
      <w:r w:rsidRPr="006D77F9">
        <w:t>:</w:t>
      </w:r>
    </w:p>
    <w:p w14:paraId="60089FAE" w14:textId="77777777" w:rsidR="006D77F9" w:rsidRPr="006D77F9" w:rsidRDefault="006D77F9" w:rsidP="006621E1">
      <w:pPr>
        <w:pStyle w:val="Odstavecseseznamem"/>
        <w:ind w:left="426" w:right="425"/>
        <w:jc w:val="both"/>
      </w:pPr>
      <w:r w:rsidRPr="006D77F9">
        <w:t xml:space="preserve"> </w:t>
      </w:r>
    </w:p>
    <w:p w14:paraId="45E2D13E" w14:textId="77777777" w:rsidR="00751BEE" w:rsidRDefault="00751BEE" w:rsidP="006621E1">
      <w:pPr>
        <w:pStyle w:val="Nadpis1"/>
        <w:numPr>
          <w:ilvl w:val="2"/>
          <w:numId w:val="2"/>
        </w:numPr>
        <w:spacing w:before="0"/>
        <w:ind w:right="425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Výkaz výměr oceli:</w:t>
      </w:r>
    </w:p>
    <w:p w14:paraId="29821B1B" w14:textId="77777777" w:rsidR="006D77F9" w:rsidRDefault="00751BEE" w:rsidP="006621E1">
      <w:pPr>
        <w:pStyle w:val="Nadpis1"/>
        <w:numPr>
          <w:ilvl w:val="0"/>
          <w:numId w:val="0"/>
        </w:numPr>
        <w:spacing w:before="0"/>
        <w:ind w:right="425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                     </w:t>
      </w:r>
      <w:r w:rsidR="006D77F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2ks L60/40x5mm-1350mm= 3,79*2,7*1,05= </w:t>
      </w:r>
      <w:r w:rsidR="006D77F9" w:rsidRPr="006D77F9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10,8kg</w:t>
      </w:r>
    </w:p>
    <w:p w14:paraId="7F569DA4" w14:textId="77777777" w:rsidR="006D77F9" w:rsidRPr="006D77F9" w:rsidRDefault="006D77F9" w:rsidP="006621E1">
      <w:pPr>
        <w:jc w:val="both"/>
      </w:pPr>
    </w:p>
    <w:p w14:paraId="38EA9DAE" w14:textId="77777777" w:rsidR="001A5623" w:rsidRDefault="001A5623" w:rsidP="006621E1">
      <w:pPr>
        <w:pStyle w:val="Odstavecseseznamem"/>
        <w:ind w:left="567" w:right="425"/>
        <w:jc w:val="both"/>
      </w:pPr>
    </w:p>
    <w:p w14:paraId="1BAFF4DB" w14:textId="77777777" w:rsidR="00FF196E" w:rsidRDefault="00FF196E" w:rsidP="006621E1">
      <w:pPr>
        <w:pStyle w:val="Odstavecseseznamem"/>
        <w:ind w:left="567" w:right="425"/>
        <w:jc w:val="both"/>
      </w:pPr>
    </w:p>
    <w:p w14:paraId="48512477" w14:textId="77777777" w:rsidR="003A768E" w:rsidRPr="009D1819" w:rsidRDefault="006D7C18" w:rsidP="006621E1">
      <w:pPr>
        <w:pStyle w:val="Odstavecseseznamem"/>
        <w:numPr>
          <w:ilvl w:val="0"/>
          <w:numId w:val="1"/>
        </w:numPr>
        <w:ind w:left="426" w:right="425" w:hanging="426"/>
        <w:jc w:val="both"/>
        <w:rPr>
          <w:color w:val="00B0F0"/>
        </w:rPr>
      </w:pPr>
      <w:r w:rsidRPr="00877048">
        <w:rPr>
          <w:color w:val="00B0F0"/>
          <w:u w:val="single"/>
        </w:rPr>
        <w:t xml:space="preserve"> </w:t>
      </w:r>
      <w:r w:rsidRPr="009D1819">
        <w:rPr>
          <w:b/>
          <w:color w:val="00B0F0"/>
          <w:sz w:val="28"/>
          <w:szCs w:val="28"/>
          <w:u w:val="single"/>
        </w:rPr>
        <w:t xml:space="preserve">06 </w:t>
      </w:r>
      <w:proofErr w:type="gramStart"/>
      <w:r w:rsidRPr="009D1819">
        <w:rPr>
          <w:b/>
          <w:color w:val="00B0F0"/>
          <w:sz w:val="28"/>
          <w:szCs w:val="28"/>
          <w:u w:val="single"/>
        </w:rPr>
        <w:t>-</w:t>
      </w:r>
      <w:r w:rsidR="007F6EF2">
        <w:rPr>
          <w:b/>
          <w:color w:val="00B0F0"/>
          <w:sz w:val="28"/>
          <w:szCs w:val="28"/>
          <w:u w:val="single"/>
        </w:rPr>
        <w:t xml:space="preserve"> </w:t>
      </w:r>
      <w:r w:rsidRPr="009D1819">
        <w:rPr>
          <w:color w:val="00B0F0"/>
          <w:u w:val="single"/>
        </w:rPr>
        <w:t xml:space="preserve"> </w:t>
      </w:r>
      <w:r w:rsidRPr="009D1819">
        <w:rPr>
          <w:b/>
          <w:color w:val="00B0F0"/>
          <w:sz w:val="28"/>
          <w:szCs w:val="28"/>
          <w:u w:val="single"/>
        </w:rPr>
        <w:t>Ú</w:t>
      </w:r>
      <w:proofErr w:type="gramEnd"/>
      <w:r w:rsidRPr="009D1819">
        <w:rPr>
          <w:b/>
          <w:color w:val="00B0F0"/>
          <w:sz w:val="28"/>
          <w:szCs w:val="28"/>
          <w:u w:val="single"/>
        </w:rPr>
        <w:t xml:space="preserve"> P R A V A    P O V R C H Ů    A   D L A Ž B </w:t>
      </w:r>
      <w:proofErr w:type="gramStart"/>
      <w:r w:rsidRPr="009D1819">
        <w:rPr>
          <w:b/>
          <w:color w:val="00B0F0"/>
          <w:sz w:val="28"/>
          <w:szCs w:val="28"/>
          <w:u w:val="single"/>
        </w:rPr>
        <w:t>Y</w:t>
      </w:r>
      <w:r w:rsidRPr="009D1819">
        <w:rPr>
          <w:b/>
          <w:color w:val="00B0F0"/>
          <w:sz w:val="28"/>
          <w:szCs w:val="28"/>
        </w:rPr>
        <w:t xml:space="preserve"> :</w:t>
      </w:r>
      <w:proofErr w:type="gramEnd"/>
    </w:p>
    <w:p w14:paraId="6BF0B7D4" w14:textId="77777777" w:rsidR="003A768E" w:rsidRPr="00877048" w:rsidRDefault="003A768E" w:rsidP="006621E1">
      <w:pPr>
        <w:ind w:right="425"/>
        <w:jc w:val="both"/>
      </w:pPr>
    </w:p>
    <w:p w14:paraId="0CC92E9D" w14:textId="77777777" w:rsidR="003A768E" w:rsidRPr="00A85EE8" w:rsidRDefault="003E72CC" w:rsidP="006621E1">
      <w:pPr>
        <w:pStyle w:val="Odstavecseseznamem"/>
        <w:numPr>
          <w:ilvl w:val="1"/>
          <w:numId w:val="1"/>
        </w:numPr>
        <w:ind w:left="426" w:right="425" w:hanging="426"/>
        <w:jc w:val="both"/>
      </w:pPr>
      <w:r w:rsidRPr="00A85EE8">
        <w:rPr>
          <w:b/>
        </w:rPr>
        <w:t>Vnitřní omítky</w:t>
      </w:r>
      <w:r w:rsidR="00FF196E" w:rsidRPr="00A85EE8">
        <w:t>:</w:t>
      </w:r>
    </w:p>
    <w:p w14:paraId="1D0DF469" w14:textId="77777777" w:rsidR="007833F6" w:rsidRPr="00F56E5B" w:rsidRDefault="007833F6" w:rsidP="007833F6">
      <w:pPr>
        <w:pStyle w:val="Odstavecseseznamem"/>
        <w:ind w:left="426" w:right="425"/>
        <w:jc w:val="both"/>
      </w:pPr>
    </w:p>
    <w:p w14:paraId="3B661C8A" w14:textId="77777777" w:rsidR="00FF196E" w:rsidRPr="00F56E5B" w:rsidRDefault="009D538F" w:rsidP="007833F6">
      <w:pPr>
        <w:pStyle w:val="Odstavecseseznamem"/>
        <w:numPr>
          <w:ilvl w:val="1"/>
          <w:numId w:val="1"/>
        </w:numPr>
        <w:ind w:left="426" w:right="425" w:hanging="426"/>
        <w:jc w:val="both"/>
      </w:pPr>
      <w:r w:rsidRPr="00F56E5B">
        <w:t>Zvýšenou pozornost je nutné věnovat úpravám povrchů ve</w:t>
      </w:r>
      <w:r w:rsidRPr="00F56E5B">
        <w:rPr>
          <w:b/>
        </w:rPr>
        <w:t xml:space="preserve"> SPRŠE</w:t>
      </w:r>
      <w:r w:rsidRPr="00F56E5B">
        <w:t xml:space="preserve"> před aplikací stěrkových/nátěrových izolací. To je dostatečně popsáno níže v oddílu </w:t>
      </w:r>
      <w:r w:rsidRPr="00F56E5B">
        <w:rPr>
          <w:b/>
        </w:rPr>
        <w:t>Izolace proti vodě!</w:t>
      </w:r>
    </w:p>
    <w:p w14:paraId="57619D0B" w14:textId="77777777" w:rsidR="009D538F" w:rsidRPr="00F56E5B" w:rsidRDefault="009D538F" w:rsidP="009D538F">
      <w:pPr>
        <w:pStyle w:val="Odstavecseseznamem"/>
        <w:ind w:left="426" w:right="425"/>
        <w:jc w:val="both"/>
      </w:pPr>
    </w:p>
    <w:p w14:paraId="56D290B4" w14:textId="77777777" w:rsidR="009D538F" w:rsidRPr="00F56E5B" w:rsidRDefault="009D538F" w:rsidP="009D538F">
      <w:pPr>
        <w:pStyle w:val="Odstavecseseznamem"/>
        <w:numPr>
          <w:ilvl w:val="1"/>
          <w:numId w:val="1"/>
        </w:numPr>
        <w:ind w:left="426" w:right="425" w:hanging="426"/>
        <w:jc w:val="both"/>
      </w:pPr>
      <w:r w:rsidRPr="00F56E5B">
        <w:t xml:space="preserve">Jádrová omítka se štukami bude provedena taktéž na nové pórobetonové příčce mezi </w:t>
      </w:r>
      <w:r w:rsidRPr="00F56E5B">
        <w:rPr>
          <w:b/>
          <w:bCs/>
        </w:rPr>
        <w:t>POKOJEM</w:t>
      </w:r>
      <w:r w:rsidRPr="00F56E5B">
        <w:rPr>
          <w:bCs/>
        </w:rPr>
        <w:t xml:space="preserve"> a </w:t>
      </w:r>
      <w:r w:rsidRPr="00F56E5B">
        <w:rPr>
          <w:b/>
          <w:bCs/>
        </w:rPr>
        <w:t>PŘEDSÍNÍ</w:t>
      </w:r>
      <w:r w:rsidRPr="00F56E5B">
        <w:rPr>
          <w:bCs/>
        </w:rPr>
        <w:t>, pokud se bude realizovat</w:t>
      </w:r>
      <w:r w:rsidRPr="00F56E5B">
        <w:rPr>
          <w:b/>
          <w:bCs/>
        </w:rPr>
        <w:t xml:space="preserve"> </w:t>
      </w:r>
      <w:r w:rsidRPr="00F56E5B">
        <w:rPr>
          <w:bCs/>
        </w:rPr>
        <w:t>„</w:t>
      </w:r>
      <w:r w:rsidRPr="00F56E5B">
        <w:rPr>
          <w:b/>
          <w:bCs/>
        </w:rPr>
        <w:t>VARIANTA B</w:t>
      </w:r>
      <w:r w:rsidRPr="00F56E5B">
        <w:rPr>
          <w:bCs/>
        </w:rPr>
        <w:t>“</w:t>
      </w:r>
    </w:p>
    <w:p w14:paraId="67061DD5" w14:textId="77777777" w:rsidR="009D538F" w:rsidRPr="00F56E5B" w:rsidRDefault="009D538F" w:rsidP="009D538F">
      <w:pPr>
        <w:pStyle w:val="Odstavecseseznamem"/>
        <w:ind w:left="426" w:right="425"/>
        <w:jc w:val="both"/>
      </w:pPr>
    </w:p>
    <w:p w14:paraId="70B3696A" w14:textId="77777777" w:rsidR="003F6EE3" w:rsidRPr="00F56E5B" w:rsidRDefault="00D86D49" w:rsidP="009D538F">
      <w:pPr>
        <w:pStyle w:val="Odstavecseseznamem"/>
        <w:numPr>
          <w:ilvl w:val="2"/>
          <w:numId w:val="1"/>
        </w:numPr>
        <w:ind w:left="1134" w:right="425" w:hanging="708"/>
        <w:jc w:val="both"/>
      </w:pPr>
      <w:r w:rsidRPr="00F56E5B">
        <w:t>V</w:t>
      </w:r>
      <w:r w:rsidR="003F6EE3" w:rsidRPr="00F56E5B">
        <w:t>ýkaz výměr povrchů</w:t>
      </w:r>
      <w:r w:rsidR="00FF196E" w:rsidRPr="00F56E5B">
        <w:t xml:space="preserve"> </w:t>
      </w:r>
      <w:r w:rsidR="00902B55" w:rsidRPr="00F56E5B">
        <w:t>pro omítky a štuky</w:t>
      </w:r>
      <w:r w:rsidR="00FF196E" w:rsidRPr="00F56E5B">
        <w:t xml:space="preserve"> a štuk</w:t>
      </w:r>
      <w:r w:rsidR="00902B55" w:rsidRPr="00F56E5B">
        <w:t xml:space="preserve"> (+5%)</w:t>
      </w:r>
      <w:r w:rsidR="003F6EE3" w:rsidRPr="00F56E5B">
        <w:t>:</w:t>
      </w:r>
    </w:p>
    <w:p w14:paraId="2DDFFD12" w14:textId="77777777" w:rsidR="003C7963" w:rsidRPr="00F56E5B" w:rsidRDefault="003F6EE3" w:rsidP="00902B55">
      <w:pPr>
        <w:pStyle w:val="Bezmezer"/>
        <w:ind w:left="1134"/>
        <w:rPr>
          <w:bCs/>
          <w:lang w:val="cs-CZ"/>
        </w:rPr>
      </w:pPr>
      <w:r w:rsidRPr="00F56E5B">
        <w:rPr>
          <w:b/>
          <w:bCs/>
          <w:lang w:val="cs-CZ"/>
        </w:rPr>
        <w:t>POKOJ</w:t>
      </w:r>
      <w:r w:rsidRPr="00F56E5B">
        <w:rPr>
          <w:bCs/>
          <w:lang w:val="cs-CZ"/>
        </w:rPr>
        <w:t xml:space="preserve">: </w:t>
      </w:r>
      <w:r w:rsidR="00751BEE" w:rsidRPr="00F56E5B">
        <w:rPr>
          <w:b/>
          <w:bCs/>
          <w:lang w:val="cs-CZ"/>
        </w:rPr>
        <w:t>s</w:t>
      </w:r>
      <w:r w:rsidRPr="00F56E5B">
        <w:rPr>
          <w:b/>
          <w:bCs/>
          <w:lang w:val="cs-CZ"/>
        </w:rPr>
        <w:t>trop</w:t>
      </w:r>
      <w:r w:rsidRPr="00F56E5B">
        <w:rPr>
          <w:bCs/>
          <w:lang w:val="cs-CZ"/>
        </w:rPr>
        <w:t>=4,46*3,45</w:t>
      </w:r>
      <w:r w:rsidR="00902B55" w:rsidRPr="00F56E5B">
        <w:rPr>
          <w:bCs/>
          <w:lang w:val="cs-CZ"/>
        </w:rPr>
        <w:t xml:space="preserve">*1,05 </w:t>
      </w:r>
      <w:r w:rsidRPr="00F56E5B">
        <w:rPr>
          <w:bCs/>
          <w:lang w:val="cs-CZ"/>
        </w:rPr>
        <w:t>=</w:t>
      </w:r>
      <w:r w:rsidRPr="00F56E5B">
        <w:rPr>
          <w:b/>
          <w:bCs/>
          <w:lang w:val="cs-CZ"/>
        </w:rPr>
        <w:t>1</w:t>
      </w:r>
      <w:r w:rsidR="00902B55" w:rsidRPr="00F56E5B">
        <w:rPr>
          <w:b/>
          <w:bCs/>
          <w:lang w:val="cs-CZ"/>
        </w:rPr>
        <w:t>6,2</w:t>
      </w:r>
      <w:r w:rsidRPr="00F56E5B">
        <w:rPr>
          <w:b/>
          <w:lang w:val="cs-CZ"/>
        </w:rPr>
        <w:t>m</w:t>
      </w:r>
      <w:r w:rsidRPr="00F56E5B">
        <w:rPr>
          <w:b/>
          <w:vertAlign w:val="superscript"/>
          <w:lang w:val="cs-CZ"/>
        </w:rPr>
        <w:t>2</w:t>
      </w:r>
      <w:r w:rsidRPr="00F56E5B">
        <w:rPr>
          <w:lang w:val="cs-CZ"/>
        </w:rPr>
        <w:t>,</w:t>
      </w:r>
      <w:r w:rsidR="00902B55" w:rsidRPr="00F56E5B">
        <w:rPr>
          <w:lang w:val="cs-CZ"/>
        </w:rPr>
        <w:t xml:space="preserve"> </w:t>
      </w:r>
      <w:r w:rsidRPr="00F56E5B">
        <w:rPr>
          <w:b/>
          <w:lang w:val="cs-CZ"/>
        </w:rPr>
        <w:t>stěny</w:t>
      </w:r>
      <w:r w:rsidRPr="00F56E5B">
        <w:rPr>
          <w:lang w:val="cs-CZ"/>
        </w:rPr>
        <w:t>=[(</w:t>
      </w:r>
      <w:r w:rsidR="00902B55" w:rsidRPr="00F56E5B">
        <w:rPr>
          <w:lang w:val="cs-CZ"/>
        </w:rPr>
        <w:t>16,9</w:t>
      </w:r>
      <w:r w:rsidRPr="00F56E5B">
        <w:rPr>
          <w:lang w:val="cs-CZ"/>
        </w:rPr>
        <w:t>*2,65)-(4,2+2)]</w:t>
      </w:r>
      <w:r w:rsidR="00902B55" w:rsidRPr="00F56E5B">
        <w:rPr>
          <w:lang w:val="cs-CZ"/>
        </w:rPr>
        <w:t>*1,05</w:t>
      </w:r>
      <w:r w:rsidRPr="00F56E5B">
        <w:rPr>
          <w:lang w:val="cs-CZ"/>
        </w:rPr>
        <w:t xml:space="preserve">= </w:t>
      </w:r>
      <w:r w:rsidR="00902B55" w:rsidRPr="00F56E5B">
        <w:rPr>
          <w:b/>
          <w:lang w:val="cs-CZ"/>
        </w:rPr>
        <w:t>40,5</w:t>
      </w:r>
      <w:r w:rsidRPr="00F56E5B">
        <w:rPr>
          <w:b/>
          <w:bCs/>
          <w:lang w:val="cs-CZ"/>
        </w:rPr>
        <w:t>m</w:t>
      </w:r>
      <w:r w:rsidRPr="00F56E5B">
        <w:rPr>
          <w:b/>
          <w:bCs/>
          <w:vertAlign w:val="superscript"/>
          <w:lang w:val="cs-CZ"/>
        </w:rPr>
        <w:t>2</w:t>
      </w:r>
      <w:r w:rsidRPr="00F56E5B">
        <w:rPr>
          <w:bCs/>
          <w:lang w:val="cs-CZ"/>
        </w:rPr>
        <w:t>, celkem</w:t>
      </w:r>
      <w:r w:rsidR="00902B55" w:rsidRPr="00F56E5B">
        <w:rPr>
          <w:bCs/>
          <w:lang w:val="cs-CZ"/>
        </w:rPr>
        <w:t xml:space="preserve"> </w:t>
      </w:r>
      <w:r w:rsidR="003C7963" w:rsidRPr="00F56E5B">
        <w:rPr>
          <w:bCs/>
          <w:lang w:val="cs-CZ"/>
        </w:rPr>
        <w:t xml:space="preserve">=   </w:t>
      </w:r>
    </w:p>
    <w:p w14:paraId="04FC753B" w14:textId="77777777" w:rsidR="003F6EE3" w:rsidRPr="00F56E5B" w:rsidRDefault="003C7963" w:rsidP="00902B55">
      <w:pPr>
        <w:pStyle w:val="Bezmezer"/>
        <w:ind w:left="1134"/>
        <w:rPr>
          <w:bCs/>
          <w:lang w:val="cs-CZ"/>
        </w:rPr>
      </w:pPr>
      <w:r w:rsidRPr="00F56E5B">
        <w:rPr>
          <w:b/>
          <w:bCs/>
          <w:lang w:val="cs-CZ"/>
        </w:rPr>
        <w:t xml:space="preserve">              </w:t>
      </w:r>
      <w:r w:rsidR="003F6EE3" w:rsidRPr="00F56E5B">
        <w:rPr>
          <w:b/>
          <w:bCs/>
          <w:lang w:val="cs-CZ"/>
        </w:rPr>
        <w:t>5</w:t>
      </w:r>
      <w:r w:rsidRPr="00F56E5B">
        <w:rPr>
          <w:b/>
          <w:bCs/>
          <w:lang w:val="cs-CZ"/>
        </w:rPr>
        <w:t>6,7</w:t>
      </w:r>
      <w:r w:rsidR="003F6EE3" w:rsidRPr="00F56E5B">
        <w:rPr>
          <w:b/>
          <w:bCs/>
          <w:lang w:val="cs-CZ"/>
        </w:rPr>
        <w:t>m</w:t>
      </w:r>
      <w:r w:rsidR="003F6EE3" w:rsidRPr="00F56E5B">
        <w:rPr>
          <w:b/>
          <w:bCs/>
          <w:vertAlign w:val="superscript"/>
          <w:lang w:val="cs-CZ"/>
        </w:rPr>
        <w:t>2</w:t>
      </w:r>
    </w:p>
    <w:p w14:paraId="642A1C2B" w14:textId="77777777" w:rsidR="003C7963" w:rsidRPr="00F56E5B" w:rsidRDefault="003F6EE3" w:rsidP="00902B55">
      <w:pPr>
        <w:pStyle w:val="Bezmezer"/>
        <w:ind w:left="1134"/>
        <w:rPr>
          <w:bCs/>
          <w:lang w:val="cs-CZ"/>
        </w:rPr>
      </w:pPr>
      <w:r w:rsidRPr="00F56E5B">
        <w:rPr>
          <w:b/>
          <w:bCs/>
          <w:lang w:val="cs-CZ"/>
        </w:rPr>
        <w:t>PŘEDSÍŇ</w:t>
      </w:r>
      <w:r w:rsidRPr="00F56E5B">
        <w:rPr>
          <w:bCs/>
          <w:lang w:val="cs-CZ"/>
        </w:rPr>
        <w:t>:</w:t>
      </w:r>
      <w:r w:rsidR="003C7963" w:rsidRPr="00F56E5B">
        <w:rPr>
          <w:b/>
          <w:bCs/>
          <w:lang w:val="cs-CZ"/>
        </w:rPr>
        <w:t xml:space="preserve"> </w:t>
      </w:r>
      <w:r w:rsidRPr="00F56E5B">
        <w:rPr>
          <w:b/>
          <w:bCs/>
          <w:lang w:val="cs-CZ"/>
        </w:rPr>
        <w:t>strop</w:t>
      </w:r>
      <w:r w:rsidRPr="00F56E5B">
        <w:rPr>
          <w:bCs/>
          <w:lang w:val="cs-CZ"/>
        </w:rPr>
        <w:t>=</w:t>
      </w:r>
      <w:r w:rsidR="003C7963" w:rsidRPr="00F56E5B">
        <w:rPr>
          <w:bCs/>
          <w:lang w:val="cs-CZ"/>
        </w:rPr>
        <w:t xml:space="preserve"> </w:t>
      </w:r>
      <w:r w:rsidRPr="00F56E5B">
        <w:rPr>
          <w:b/>
          <w:bCs/>
          <w:lang w:val="cs-CZ"/>
        </w:rPr>
        <w:t>3,</w:t>
      </w:r>
      <w:r w:rsidR="003C7963" w:rsidRPr="00F56E5B">
        <w:rPr>
          <w:b/>
          <w:bCs/>
          <w:lang w:val="cs-CZ"/>
        </w:rPr>
        <w:t>5</w:t>
      </w:r>
      <w:r w:rsidRPr="00F56E5B">
        <w:rPr>
          <w:b/>
          <w:lang w:val="cs-CZ"/>
        </w:rPr>
        <w:t>m</w:t>
      </w:r>
      <w:r w:rsidRPr="00F56E5B">
        <w:rPr>
          <w:b/>
          <w:vertAlign w:val="superscript"/>
          <w:lang w:val="cs-CZ"/>
        </w:rPr>
        <w:t>2</w:t>
      </w:r>
      <w:r w:rsidR="003C7963" w:rsidRPr="00F56E5B">
        <w:rPr>
          <w:lang w:val="cs-CZ"/>
        </w:rPr>
        <w:t>*1,05=</w:t>
      </w:r>
      <w:r w:rsidR="003C7963" w:rsidRPr="00F56E5B">
        <w:rPr>
          <w:b/>
          <w:lang w:val="cs-CZ"/>
        </w:rPr>
        <w:t>3,7</w:t>
      </w:r>
      <w:r w:rsidR="003C7963" w:rsidRPr="00F56E5B">
        <w:rPr>
          <w:b/>
          <w:bCs/>
          <w:lang w:val="cs-CZ"/>
        </w:rPr>
        <w:t>m</w:t>
      </w:r>
      <w:r w:rsidR="003C7963" w:rsidRPr="00F56E5B">
        <w:rPr>
          <w:b/>
          <w:bCs/>
          <w:vertAlign w:val="superscript"/>
          <w:lang w:val="cs-CZ"/>
        </w:rPr>
        <w:t>2</w:t>
      </w:r>
      <w:r w:rsidRPr="00F56E5B">
        <w:rPr>
          <w:lang w:val="cs-CZ"/>
        </w:rPr>
        <w:t>,</w:t>
      </w:r>
      <w:r w:rsidR="003C7963" w:rsidRPr="00F56E5B">
        <w:rPr>
          <w:lang w:val="cs-CZ"/>
        </w:rPr>
        <w:t xml:space="preserve"> </w:t>
      </w:r>
      <w:r w:rsidRPr="00F56E5B">
        <w:rPr>
          <w:b/>
          <w:lang w:val="cs-CZ"/>
        </w:rPr>
        <w:t>stěny</w:t>
      </w:r>
      <w:r w:rsidRPr="00F56E5B">
        <w:rPr>
          <w:lang w:val="cs-CZ"/>
        </w:rPr>
        <w:t>=[(</w:t>
      </w:r>
      <w:r w:rsidR="003C7963" w:rsidRPr="00F56E5B">
        <w:rPr>
          <w:lang w:val="cs-CZ"/>
        </w:rPr>
        <w:t>7,7</w:t>
      </w:r>
      <w:r w:rsidRPr="00F56E5B">
        <w:rPr>
          <w:lang w:val="cs-CZ"/>
        </w:rPr>
        <w:t>*2,65)-(3,2+2+2)]</w:t>
      </w:r>
      <w:r w:rsidR="003C7963" w:rsidRPr="00F56E5B">
        <w:rPr>
          <w:lang w:val="cs-CZ"/>
        </w:rPr>
        <w:t>*1,05</w:t>
      </w:r>
      <w:r w:rsidRPr="00F56E5B">
        <w:rPr>
          <w:lang w:val="cs-CZ"/>
        </w:rPr>
        <w:t>=</w:t>
      </w:r>
      <w:r w:rsidRPr="00F56E5B">
        <w:rPr>
          <w:b/>
          <w:lang w:val="cs-CZ"/>
        </w:rPr>
        <w:t>1</w:t>
      </w:r>
      <w:r w:rsidR="003C7963" w:rsidRPr="00F56E5B">
        <w:rPr>
          <w:b/>
          <w:lang w:val="cs-CZ"/>
        </w:rPr>
        <w:t>3,9</w:t>
      </w:r>
      <w:r w:rsidRPr="00F56E5B">
        <w:rPr>
          <w:b/>
          <w:bCs/>
          <w:lang w:val="cs-CZ"/>
        </w:rPr>
        <w:t>m</w:t>
      </w:r>
      <w:r w:rsidRPr="00F56E5B">
        <w:rPr>
          <w:b/>
          <w:bCs/>
          <w:vertAlign w:val="superscript"/>
          <w:lang w:val="cs-CZ"/>
        </w:rPr>
        <w:t>2</w:t>
      </w:r>
      <w:r w:rsidRPr="00F56E5B">
        <w:rPr>
          <w:bCs/>
          <w:lang w:val="cs-CZ"/>
        </w:rPr>
        <w:t>,</w:t>
      </w:r>
      <w:r w:rsidR="009D538F" w:rsidRPr="00F56E5B">
        <w:rPr>
          <w:bCs/>
          <w:lang w:val="cs-CZ"/>
        </w:rPr>
        <w:t xml:space="preserve"> </w:t>
      </w:r>
      <w:r w:rsidR="00751BEE" w:rsidRPr="00F56E5B">
        <w:rPr>
          <w:bCs/>
          <w:lang w:val="cs-CZ"/>
        </w:rPr>
        <w:t>c</w:t>
      </w:r>
      <w:r w:rsidRPr="00F56E5B">
        <w:rPr>
          <w:bCs/>
          <w:lang w:val="cs-CZ"/>
        </w:rPr>
        <w:t>elkem</w:t>
      </w:r>
      <w:r w:rsidR="003C7963" w:rsidRPr="00F56E5B">
        <w:rPr>
          <w:bCs/>
          <w:lang w:val="cs-CZ"/>
        </w:rPr>
        <w:t xml:space="preserve"> =</w:t>
      </w:r>
      <w:r w:rsidRPr="00F56E5B">
        <w:rPr>
          <w:bCs/>
          <w:lang w:val="cs-CZ"/>
        </w:rPr>
        <w:t xml:space="preserve"> </w:t>
      </w:r>
    </w:p>
    <w:p w14:paraId="3E877F41" w14:textId="77777777" w:rsidR="003F6EE3" w:rsidRPr="00F56E5B" w:rsidRDefault="003C7963" w:rsidP="00902B55">
      <w:pPr>
        <w:pStyle w:val="Bezmezer"/>
        <w:ind w:left="1134"/>
        <w:rPr>
          <w:bCs/>
          <w:lang w:val="cs-CZ"/>
        </w:rPr>
      </w:pPr>
      <w:r w:rsidRPr="00F56E5B">
        <w:rPr>
          <w:b/>
          <w:bCs/>
          <w:lang w:val="cs-CZ"/>
        </w:rPr>
        <w:t xml:space="preserve">                  </w:t>
      </w:r>
      <w:r w:rsidR="003F6EE3" w:rsidRPr="00F56E5B">
        <w:rPr>
          <w:b/>
          <w:bCs/>
          <w:lang w:val="cs-CZ"/>
        </w:rPr>
        <w:t>1</w:t>
      </w:r>
      <w:r w:rsidRPr="00F56E5B">
        <w:rPr>
          <w:b/>
          <w:bCs/>
          <w:lang w:val="cs-CZ"/>
        </w:rPr>
        <w:t>7,6</w:t>
      </w:r>
      <w:r w:rsidR="003F6EE3" w:rsidRPr="00F56E5B">
        <w:rPr>
          <w:b/>
          <w:bCs/>
          <w:lang w:val="cs-CZ"/>
        </w:rPr>
        <w:t>m</w:t>
      </w:r>
      <w:r w:rsidR="003F6EE3" w:rsidRPr="00F56E5B">
        <w:rPr>
          <w:b/>
          <w:bCs/>
          <w:vertAlign w:val="superscript"/>
          <w:lang w:val="cs-CZ"/>
        </w:rPr>
        <w:t>2</w:t>
      </w:r>
    </w:p>
    <w:p w14:paraId="6F29AE16" w14:textId="77777777" w:rsidR="003F6EE3" w:rsidRPr="00F56E5B" w:rsidRDefault="003F6EE3" w:rsidP="00902B55">
      <w:pPr>
        <w:pStyle w:val="Bezmezer"/>
        <w:ind w:left="1134"/>
        <w:rPr>
          <w:lang w:val="cs-CZ"/>
        </w:rPr>
      </w:pPr>
      <w:r w:rsidRPr="00F56E5B">
        <w:rPr>
          <w:b/>
          <w:bCs/>
          <w:lang w:val="cs-CZ"/>
        </w:rPr>
        <w:t>WC</w:t>
      </w:r>
      <w:r w:rsidRPr="00F56E5B">
        <w:rPr>
          <w:bCs/>
          <w:lang w:val="cs-CZ"/>
        </w:rPr>
        <w:t>:</w:t>
      </w:r>
      <w:r w:rsidR="003C7963" w:rsidRPr="00F56E5B">
        <w:rPr>
          <w:b/>
          <w:bCs/>
          <w:lang w:val="cs-CZ"/>
        </w:rPr>
        <w:t xml:space="preserve"> </w:t>
      </w:r>
      <w:r w:rsidRPr="00F56E5B">
        <w:rPr>
          <w:b/>
          <w:bCs/>
          <w:lang w:val="cs-CZ"/>
        </w:rPr>
        <w:t>strop</w:t>
      </w:r>
      <w:r w:rsidRPr="00F56E5B">
        <w:rPr>
          <w:bCs/>
          <w:lang w:val="cs-CZ"/>
        </w:rPr>
        <w:t>=1,</w:t>
      </w:r>
      <w:r w:rsidR="003C7963" w:rsidRPr="00F56E5B">
        <w:rPr>
          <w:bCs/>
          <w:lang w:val="cs-CZ"/>
        </w:rPr>
        <w:t>1</w:t>
      </w:r>
      <w:r w:rsidRPr="00F56E5B">
        <w:rPr>
          <w:bCs/>
          <w:lang w:val="cs-CZ"/>
        </w:rPr>
        <w:t>*1,05=</w:t>
      </w:r>
      <w:r w:rsidRPr="00F56E5B">
        <w:rPr>
          <w:b/>
          <w:bCs/>
          <w:lang w:val="cs-CZ"/>
        </w:rPr>
        <w:t>1,</w:t>
      </w:r>
      <w:r w:rsidR="003C7963" w:rsidRPr="00F56E5B">
        <w:rPr>
          <w:b/>
          <w:bCs/>
          <w:lang w:val="cs-CZ"/>
        </w:rPr>
        <w:t>2</w:t>
      </w:r>
      <w:r w:rsidRPr="00F56E5B">
        <w:rPr>
          <w:b/>
          <w:lang w:val="cs-CZ"/>
        </w:rPr>
        <w:t>m</w:t>
      </w:r>
      <w:r w:rsidRPr="00F56E5B">
        <w:rPr>
          <w:b/>
          <w:vertAlign w:val="superscript"/>
          <w:lang w:val="cs-CZ"/>
        </w:rPr>
        <w:t>2</w:t>
      </w:r>
      <w:r w:rsidRPr="00F56E5B">
        <w:rPr>
          <w:lang w:val="cs-CZ"/>
        </w:rPr>
        <w:t xml:space="preserve">, </w:t>
      </w:r>
      <w:r w:rsidRPr="00F56E5B">
        <w:rPr>
          <w:b/>
          <w:lang w:val="cs-CZ"/>
        </w:rPr>
        <w:t>stěny</w:t>
      </w:r>
      <w:r w:rsidR="00C66085" w:rsidRPr="00F56E5B">
        <w:rPr>
          <w:b/>
          <w:lang w:val="cs-CZ"/>
        </w:rPr>
        <w:t>=</w:t>
      </w:r>
      <w:r w:rsidRPr="00F56E5B">
        <w:rPr>
          <w:lang w:val="cs-CZ"/>
        </w:rPr>
        <w:t xml:space="preserve">[(4,1*2,65)-(1,6)]*1,05= </w:t>
      </w:r>
      <w:r w:rsidRPr="00F56E5B">
        <w:rPr>
          <w:b/>
          <w:lang w:val="cs-CZ"/>
        </w:rPr>
        <w:t>9,7</w:t>
      </w:r>
      <w:r w:rsidRPr="00F56E5B">
        <w:rPr>
          <w:b/>
          <w:bCs/>
          <w:lang w:val="cs-CZ"/>
        </w:rPr>
        <w:t>m</w:t>
      </w:r>
      <w:r w:rsidRPr="00F56E5B">
        <w:rPr>
          <w:b/>
          <w:bCs/>
          <w:vertAlign w:val="superscript"/>
          <w:lang w:val="cs-CZ"/>
        </w:rPr>
        <w:t>2</w:t>
      </w:r>
      <w:r w:rsidR="003C7963" w:rsidRPr="00F56E5B">
        <w:rPr>
          <w:bCs/>
          <w:lang w:val="cs-CZ"/>
        </w:rPr>
        <w:t>(bez štuk=obklad)</w:t>
      </w:r>
    </w:p>
    <w:p w14:paraId="2D087B27" w14:textId="77777777" w:rsidR="003F6EE3" w:rsidRPr="00F56E5B" w:rsidRDefault="003F6EE3" w:rsidP="00902B55">
      <w:pPr>
        <w:pStyle w:val="Bezmezer"/>
        <w:ind w:left="1134"/>
        <w:rPr>
          <w:bCs/>
          <w:lang w:val="cs-CZ"/>
        </w:rPr>
      </w:pPr>
      <w:r w:rsidRPr="00F56E5B">
        <w:rPr>
          <w:b/>
          <w:bCs/>
          <w:lang w:val="cs-CZ"/>
        </w:rPr>
        <w:t>SPRCHA</w:t>
      </w:r>
      <w:r w:rsidRPr="00F56E5B">
        <w:rPr>
          <w:bCs/>
          <w:lang w:val="cs-CZ"/>
        </w:rPr>
        <w:t>:</w:t>
      </w:r>
      <w:r w:rsidR="003C7963" w:rsidRPr="00F56E5B">
        <w:rPr>
          <w:bCs/>
          <w:lang w:val="cs-CZ"/>
        </w:rPr>
        <w:t xml:space="preserve"> </w:t>
      </w:r>
      <w:r w:rsidRPr="00F56E5B">
        <w:rPr>
          <w:b/>
          <w:bCs/>
          <w:lang w:val="cs-CZ"/>
        </w:rPr>
        <w:t>strop</w:t>
      </w:r>
      <w:r w:rsidRPr="00F56E5B">
        <w:rPr>
          <w:bCs/>
          <w:lang w:val="cs-CZ"/>
        </w:rPr>
        <w:t>=2,8*1,05=</w:t>
      </w:r>
      <w:r w:rsidRPr="00F56E5B">
        <w:rPr>
          <w:b/>
          <w:bCs/>
          <w:lang w:val="cs-CZ"/>
        </w:rPr>
        <w:t>2,9</w:t>
      </w:r>
      <w:r w:rsidRPr="00F56E5B">
        <w:rPr>
          <w:b/>
          <w:lang w:val="cs-CZ"/>
        </w:rPr>
        <w:t>m</w:t>
      </w:r>
      <w:r w:rsidRPr="00F56E5B">
        <w:rPr>
          <w:b/>
          <w:vertAlign w:val="superscript"/>
          <w:lang w:val="cs-CZ"/>
        </w:rPr>
        <w:t>2</w:t>
      </w:r>
      <w:r w:rsidRPr="00F56E5B">
        <w:rPr>
          <w:lang w:val="cs-CZ"/>
        </w:rPr>
        <w:t xml:space="preserve">, </w:t>
      </w:r>
      <w:r w:rsidRPr="00F56E5B">
        <w:rPr>
          <w:b/>
          <w:lang w:val="cs-CZ"/>
        </w:rPr>
        <w:t>stěny</w:t>
      </w:r>
      <w:r w:rsidRPr="00F56E5B">
        <w:rPr>
          <w:lang w:val="cs-CZ"/>
        </w:rPr>
        <w:t>=[(</w:t>
      </w:r>
      <w:r w:rsidR="00C66085" w:rsidRPr="00F56E5B">
        <w:rPr>
          <w:lang w:val="cs-CZ"/>
        </w:rPr>
        <w:t>3,3</w:t>
      </w:r>
      <w:r w:rsidRPr="00F56E5B">
        <w:rPr>
          <w:lang w:val="cs-CZ"/>
        </w:rPr>
        <w:t>*2,65)</w:t>
      </w:r>
      <w:r w:rsidR="00751BEE" w:rsidRPr="00F56E5B">
        <w:rPr>
          <w:lang w:val="cs-CZ"/>
        </w:rPr>
        <w:t xml:space="preserve"> </w:t>
      </w:r>
      <w:r w:rsidRPr="00F56E5B">
        <w:rPr>
          <w:lang w:val="cs-CZ"/>
        </w:rPr>
        <w:t>-</w:t>
      </w:r>
      <w:r w:rsidR="00751BEE" w:rsidRPr="00F56E5B">
        <w:rPr>
          <w:lang w:val="cs-CZ"/>
        </w:rPr>
        <w:t xml:space="preserve"> </w:t>
      </w:r>
      <w:r w:rsidRPr="00F56E5B">
        <w:rPr>
          <w:lang w:val="cs-CZ"/>
        </w:rPr>
        <w:t>(1,6)]*1,05</w:t>
      </w:r>
      <w:r w:rsidR="00751BEE" w:rsidRPr="00F56E5B">
        <w:rPr>
          <w:lang w:val="cs-CZ"/>
        </w:rPr>
        <w:t xml:space="preserve"> </w:t>
      </w:r>
      <w:r w:rsidRPr="00F56E5B">
        <w:rPr>
          <w:lang w:val="cs-CZ"/>
        </w:rPr>
        <w:t xml:space="preserve">= </w:t>
      </w:r>
      <w:r w:rsidR="00C66085" w:rsidRPr="00F56E5B">
        <w:rPr>
          <w:b/>
          <w:lang w:val="cs-CZ"/>
        </w:rPr>
        <w:t>7,5</w:t>
      </w:r>
      <w:r w:rsidRPr="00F56E5B">
        <w:rPr>
          <w:b/>
          <w:bCs/>
          <w:lang w:val="cs-CZ"/>
        </w:rPr>
        <w:t>m</w:t>
      </w:r>
      <w:r w:rsidRPr="00F56E5B">
        <w:rPr>
          <w:b/>
          <w:bCs/>
          <w:vertAlign w:val="superscript"/>
          <w:lang w:val="cs-CZ"/>
        </w:rPr>
        <w:t>2</w:t>
      </w:r>
      <w:r w:rsidR="00C00282" w:rsidRPr="00F56E5B">
        <w:rPr>
          <w:bCs/>
          <w:lang w:val="cs-CZ"/>
        </w:rPr>
        <w:t>(</w:t>
      </w:r>
      <w:r w:rsidR="0003342C">
        <w:rPr>
          <w:bCs/>
          <w:lang w:val="cs-CZ"/>
        </w:rPr>
        <w:t>SDK bez omítky a štuky)</w:t>
      </w:r>
    </w:p>
    <w:p w14:paraId="39695611" w14:textId="77777777" w:rsidR="00C00282" w:rsidRPr="00F56E5B" w:rsidRDefault="00C00282" w:rsidP="00902B55">
      <w:pPr>
        <w:pStyle w:val="Bezmezer"/>
        <w:ind w:left="1134"/>
        <w:rPr>
          <w:lang w:val="cs-CZ"/>
        </w:rPr>
      </w:pPr>
    </w:p>
    <w:p w14:paraId="1917AE48" w14:textId="77777777" w:rsidR="003A768E" w:rsidRPr="00F56E5B" w:rsidRDefault="00843D57" w:rsidP="006621E1">
      <w:pPr>
        <w:pStyle w:val="Odstavecseseznamem"/>
        <w:numPr>
          <w:ilvl w:val="1"/>
          <w:numId w:val="1"/>
        </w:numPr>
        <w:ind w:left="426" w:right="425" w:hanging="426"/>
        <w:jc w:val="both"/>
        <w:rPr>
          <w:color w:val="FF0000"/>
        </w:rPr>
      </w:pPr>
      <w:r>
        <w:rPr>
          <w:b/>
        </w:rPr>
        <w:t>Vnější dlažby</w:t>
      </w:r>
      <w:r w:rsidR="003A768E" w:rsidRPr="00F56E5B">
        <w:rPr>
          <w:b/>
        </w:rPr>
        <w:t>:</w:t>
      </w:r>
    </w:p>
    <w:p w14:paraId="3C85CD68" w14:textId="77777777" w:rsidR="003A768E" w:rsidRPr="00F56E5B" w:rsidRDefault="003A768E" w:rsidP="006621E1">
      <w:pPr>
        <w:pStyle w:val="Odstavecseseznamem"/>
        <w:ind w:left="426" w:right="425"/>
        <w:jc w:val="both"/>
        <w:rPr>
          <w:color w:val="FF0000"/>
        </w:rPr>
      </w:pPr>
    </w:p>
    <w:p w14:paraId="7425F308" w14:textId="77777777" w:rsidR="00A4307D" w:rsidRDefault="000A2702" w:rsidP="006621E1">
      <w:pPr>
        <w:pStyle w:val="Odstavecseseznamem"/>
        <w:numPr>
          <w:ilvl w:val="2"/>
          <w:numId w:val="1"/>
        </w:numPr>
        <w:ind w:left="1134" w:right="425" w:hanging="708"/>
        <w:jc w:val="both"/>
      </w:pPr>
      <w:r w:rsidRPr="00F56E5B">
        <w:t>Se neuvažují</w:t>
      </w:r>
    </w:p>
    <w:p w14:paraId="6EE97B74" w14:textId="77777777" w:rsidR="00A85EE8" w:rsidRPr="00F56E5B" w:rsidRDefault="00A85EE8" w:rsidP="006621E1">
      <w:pPr>
        <w:pStyle w:val="Odstavecseseznamem"/>
        <w:numPr>
          <w:ilvl w:val="2"/>
          <w:numId w:val="1"/>
        </w:numPr>
        <w:ind w:left="1134" w:right="425" w:hanging="708"/>
        <w:jc w:val="both"/>
      </w:pPr>
    </w:p>
    <w:p w14:paraId="0E321398" w14:textId="77777777" w:rsidR="00843D57" w:rsidRPr="00F56E5B" w:rsidRDefault="00843D57" w:rsidP="00843D57">
      <w:pPr>
        <w:pStyle w:val="Odstavecseseznamem"/>
        <w:numPr>
          <w:ilvl w:val="1"/>
          <w:numId w:val="1"/>
        </w:numPr>
        <w:ind w:left="426" w:right="425" w:hanging="426"/>
        <w:jc w:val="both"/>
        <w:rPr>
          <w:color w:val="FF0000"/>
        </w:rPr>
      </w:pPr>
      <w:r w:rsidRPr="00F56E5B">
        <w:rPr>
          <w:b/>
        </w:rPr>
        <w:t>Vnější omítky:</w:t>
      </w:r>
    </w:p>
    <w:p w14:paraId="32266AD6" w14:textId="77777777" w:rsidR="00843D57" w:rsidRPr="00F56E5B" w:rsidRDefault="00843D57" w:rsidP="00843D57">
      <w:pPr>
        <w:pStyle w:val="Odstavecseseznamem"/>
        <w:ind w:left="426" w:right="425"/>
        <w:jc w:val="both"/>
        <w:rPr>
          <w:color w:val="FF0000"/>
        </w:rPr>
      </w:pPr>
    </w:p>
    <w:p w14:paraId="06DD6B90" w14:textId="77777777" w:rsidR="00843D57" w:rsidRDefault="00843D57" w:rsidP="00843D57">
      <w:pPr>
        <w:pStyle w:val="Odstavecseseznamem"/>
        <w:numPr>
          <w:ilvl w:val="2"/>
          <w:numId w:val="1"/>
        </w:numPr>
        <w:ind w:left="1134" w:right="425" w:hanging="708"/>
        <w:jc w:val="both"/>
      </w:pPr>
      <w:r w:rsidRPr="00F56E5B">
        <w:t>Se neuvažují</w:t>
      </w:r>
    </w:p>
    <w:p w14:paraId="7774224A" w14:textId="77777777" w:rsidR="00A85EE8" w:rsidRDefault="00A85EE8" w:rsidP="00A85EE8">
      <w:pPr>
        <w:ind w:right="425"/>
        <w:jc w:val="both"/>
      </w:pPr>
    </w:p>
    <w:p w14:paraId="3D546CD1" w14:textId="77777777" w:rsidR="00A85EE8" w:rsidRPr="00F56E5B" w:rsidRDefault="00A85EE8" w:rsidP="00A85EE8">
      <w:pPr>
        <w:ind w:right="425"/>
        <w:jc w:val="both"/>
      </w:pPr>
    </w:p>
    <w:p w14:paraId="6ADF522F" w14:textId="77777777" w:rsidR="009F2F2F" w:rsidRPr="00A85EE8" w:rsidRDefault="00A85EE8" w:rsidP="00A85EE8">
      <w:pPr>
        <w:pStyle w:val="Odstavecseseznamem"/>
        <w:numPr>
          <w:ilvl w:val="0"/>
          <w:numId w:val="1"/>
        </w:numPr>
        <w:ind w:left="426" w:right="425" w:hanging="426"/>
        <w:jc w:val="both"/>
        <w:rPr>
          <w:color w:val="00B0F0"/>
        </w:rPr>
      </w:pPr>
      <w:r>
        <w:rPr>
          <w:b/>
          <w:color w:val="00B0F0"/>
          <w:sz w:val="28"/>
          <w:szCs w:val="28"/>
          <w:u w:val="single"/>
        </w:rPr>
        <w:t>63</w:t>
      </w:r>
      <w:r w:rsidRPr="00A85EE8">
        <w:rPr>
          <w:b/>
          <w:color w:val="00B0F0"/>
          <w:sz w:val="28"/>
          <w:szCs w:val="28"/>
          <w:u w:val="single"/>
        </w:rPr>
        <w:t xml:space="preserve"> </w:t>
      </w:r>
      <w:proofErr w:type="gramStart"/>
      <w:r w:rsidRPr="00A85EE8">
        <w:rPr>
          <w:b/>
          <w:color w:val="00B0F0"/>
          <w:sz w:val="28"/>
          <w:szCs w:val="28"/>
          <w:u w:val="single"/>
        </w:rPr>
        <w:t xml:space="preserve">-  </w:t>
      </w:r>
      <w:r w:rsidR="00C30C61" w:rsidRPr="00A85EE8">
        <w:rPr>
          <w:b/>
          <w:color w:val="00B0F0"/>
          <w:sz w:val="28"/>
          <w:szCs w:val="28"/>
          <w:u w:val="single"/>
        </w:rPr>
        <w:t>P</w:t>
      </w:r>
      <w:proofErr w:type="gramEnd"/>
      <w:r w:rsidR="00C30C61" w:rsidRPr="00A85EE8">
        <w:rPr>
          <w:b/>
          <w:color w:val="00B0F0"/>
          <w:sz w:val="28"/>
          <w:szCs w:val="28"/>
          <w:u w:val="single"/>
        </w:rPr>
        <w:t xml:space="preserve"> O D L A H Y    A    P O D L A H O V É    K O N S T R U K</w:t>
      </w:r>
      <w:r>
        <w:rPr>
          <w:b/>
          <w:color w:val="00B0F0"/>
          <w:sz w:val="28"/>
          <w:szCs w:val="28"/>
          <w:u w:val="single"/>
        </w:rPr>
        <w:t> </w:t>
      </w:r>
      <w:r w:rsidR="00C30C61" w:rsidRPr="00A85EE8">
        <w:rPr>
          <w:b/>
          <w:color w:val="00B0F0"/>
          <w:sz w:val="28"/>
          <w:szCs w:val="28"/>
          <w:u w:val="single"/>
        </w:rPr>
        <w:t>C</w:t>
      </w:r>
      <w:r>
        <w:rPr>
          <w:b/>
          <w:color w:val="00B0F0"/>
          <w:sz w:val="28"/>
          <w:szCs w:val="28"/>
          <w:u w:val="single"/>
        </w:rPr>
        <w:t xml:space="preserve"> </w:t>
      </w:r>
      <w:proofErr w:type="gramStart"/>
      <w:r>
        <w:rPr>
          <w:b/>
          <w:color w:val="00B0F0"/>
          <w:sz w:val="28"/>
          <w:szCs w:val="28"/>
          <w:u w:val="single"/>
        </w:rPr>
        <w:t>E :</w:t>
      </w:r>
      <w:proofErr w:type="gramEnd"/>
    </w:p>
    <w:p w14:paraId="1460C120" w14:textId="77777777" w:rsidR="00A85EE8" w:rsidRPr="00A85EE8" w:rsidRDefault="00A85EE8" w:rsidP="00A85EE8">
      <w:pPr>
        <w:pStyle w:val="Odstavecseseznamem"/>
        <w:ind w:left="426" w:right="425"/>
        <w:jc w:val="both"/>
        <w:rPr>
          <w:color w:val="00B0F0"/>
        </w:rPr>
      </w:pPr>
    </w:p>
    <w:p w14:paraId="5EDD9967" w14:textId="77777777" w:rsidR="00C30C61" w:rsidRPr="00A85EE8" w:rsidRDefault="00C30C61" w:rsidP="00C30C61">
      <w:pPr>
        <w:pStyle w:val="Odstavecseseznamem"/>
        <w:tabs>
          <w:tab w:val="left" w:pos="426"/>
        </w:tabs>
        <w:autoSpaceDE/>
        <w:autoSpaceDN/>
        <w:adjustRightInd/>
        <w:ind w:left="426" w:right="425"/>
        <w:jc w:val="both"/>
        <w:rPr>
          <w:bCs/>
        </w:rPr>
      </w:pPr>
      <w:r w:rsidRPr="00A85EE8">
        <w:rPr>
          <w:bCs/>
        </w:rPr>
        <w:t xml:space="preserve">Po zkušenosti s minulými akcemi bude podklad </w:t>
      </w:r>
      <w:r w:rsidR="00A85EE8">
        <w:rPr>
          <w:bCs/>
        </w:rPr>
        <w:t xml:space="preserve">po odstraněné podlahové krytině zbaven </w:t>
      </w:r>
      <w:r w:rsidRPr="00A85EE8">
        <w:rPr>
          <w:bCs/>
        </w:rPr>
        <w:t xml:space="preserve">starých zbytků lepidla </w:t>
      </w:r>
      <w:r w:rsidR="00A85EE8">
        <w:rPr>
          <w:bCs/>
        </w:rPr>
        <w:t>(oškrábáním, ofrézováním)</w:t>
      </w:r>
      <w:r w:rsidRPr="00A85EE8">
        <w:rPr>
          <w:bCs/>
        </w:rPr>
        <w:t xml:space="preserve">, řádně očištěn, odsán prach a poté provedena penetrace </w:t>
      </w:r>
      <w:r w:rsidR="00A85EE8">
        <w:rPr>
          <w:bCs/>
        </w:rPr>
        <w:t>celé plochy místnosti a soklíků</w:t>
      </w:r>
      <w:r w:rsidRPr="00A85EE8">
        <w:rPr>
          <w:bCs/>
        </w:rPr>
        <w:t xml:space="preserve">. V Rozpočtu se bude uvažovat s tloušťkou stěrky </w:t>
      </w:r>
      <w:r w:rsidRPr="00A85EE8">
        <w:rPr>
          <w:b/>
          <w:bCs/>
        </w:rPr>
        <w:t>do 30 mm</w:t>
      </w:r>
      <w:r w:rsidRPr="00A85EE8">
        <w:rPr>
          <w:bCs/>
        </w:rPr>
        <w:t>.</w:t>
      </w:r>
      <w:r w:rsidR="00B55EBE" w:rsidRPr="00A85EE8">
        <w:rPr>
          <w:bCs/>
        </w:rPr>
        <w:t xml:space="preserve"> </w:t>
      </w:r>
    </w:p>
    <w:p w14:paraId="7652E7C5" w14:textId="77777777" w:rsidR="00C30C61" w:rsidRPr="00A85EE8" w:rsidRDefault="00C30C61" w:rsidP="00C30C61">
      <w:pPr>
        <w:pStyle w:val="Odstavecseseznamem"/>
        <w:tabs>
          <w:tab w:val="left" w:pos="426"/>
        </w:tabs>
        <w:autoSpaceDE/>
        <w:autoSpaceDN/>
        <w:adjustRightInd/>
        <w:ind w:left="426" w:right="425"/>
        <w:jc w:val="both"/>
        <w:rPr>
          <w:bCs/>
        </w:rPr>
      </w:pPr>
    </w:p>
    <w:p w14:paraId="65926B39" w14:textId="77777777" w:rsidR="00A85EE8" w:rsidRPr="00A85EE8" w:rsidRDefault="00C30C61" w:rsidP="00597BF1">
      <w:pPr>
        <w:pStyle w:val="Odstavecseseznamem"/>
        <w:numPr>
          <w:ilvl w:val="1"/>
          <w:numId w:val="1"/>
        </w:numPr>
        <w:ind w:left="851" w:right="425" w:hanging="425"/>
        <w:jc w:val="both"/>
        <w:rPr>
          <w:color w:val="00B0F0"/>
        </w:rPr>
      </w:pPr>
      <w:r w:rsidRPr="00A85EE8">
        <w:lastRenderedPageBreak/>
        <w:t xml:space="preserve">Výkaz výměr </w:t>
      </w:r>
      <w:r w:rsidR="00A85EE8" w:rsidRPr="00A85EE8">
        <w:t>samonivelační stěrky</w:t>
      </w:r>
      <w:r w:rsidRPr="00A85EE8">
        <w:t>:</w:t>
      </w:r>
    </w:p>
    <w:p w14:paraId="3D2850E2" w14:textId="77777777" w:rsidR="00C30C61" w:rsidRPr="00A85EE8" w:rsidRDefault="00C30C61" w:rsidP="00597BF1">
      <w:pPr>
        <w:pStyle w:val="Odstavecseseznamem"/>
        <w:ind w:left="3544" w:right="425" w:hanging="2693"/>
        <w:jc w:val="both"/>
        <w:rPr>
          <w:color w:val="00B0F0"/>
        </w:rPr>
      </w:pPr>
      <w:r w:rsidRPr="00597BF1">
        <w:rPr>
          <w:b/>
        </w:rPr>
        <w:t>POKOJ</w:t>
      </w:r>
      <w:r w:rsidRPr="00A85EE8">
        <w:t>: 15,4 * 1,05 = 16,2 m</w:t>
      </w:r>
      <w:r w:rsidRPr="00A85EE8">
        <w:rPr>
          <w:vertAlign w:val="superscript"/>
        </w:rPr>
        <w:t xml:space="preserve">2 </w:t>
      </w:r>
    </w:p>
    <w:p w14:paraId="4EB3CC83" w14:textId="77777777" w:rsidR="00C30C61" w:rsidRPr="00A85EE8" w:rsidRDefault="00C30C61" w:rsidP="00597BF1">
      <w:pPr>
        <w:pStyle w:val="Nadpis1"/>
        <w:numPr>
          <w:ilvl w:val="0"/>
          <w:numId w:val="0"/>
        </w:numPr>
        <w:spacing w:before="0"/>
        <w:ind w:left="3544" w:right="425" w:hanging="2693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u w:val="single"/>
        </w:rPr>
      </w:pPr>
      <w:r w:rsidRPr="00A85EE8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  <w:t>PŘEDSÍŇ:</w:t>
      </w:r>
      <w:r w:rsidRPr="00A85EE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u w:val="single"/>
        </w:rPr>
        <w:t xml:space="preserve"> 3,5 * 1,05 = </w:t>
      </w:r>
      <w:r w:rsidRPr="00A85EE8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</w:rPr>
        <w:t>3,7 m</w:t>
      </w:r>
      <w:r w:rsidRPr="00A85EE8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u w:val="single"/>
          <w:vertAlign w:val="superscript"/>
        </w:rPr>
        <w:t>2</w:t>
      </w:r>
    </w:p>
    <w:p w14:paraId="62B99255" w14:textId="77777777" w:rsidR="00C30C61" w:rsidRPr="00A85EE8" w:rsidRDefault="00B55EBE" w:rsidP="00597BF1">
      <w:pPr>
        <w:ind w:left="3544" w:hanging="2693"/>
        <w:jc w:val="both"/>
        <w:rPr>
          <w:b/>
          <w:bCs/>
          <w:vertAlign w:val="superscript"/>
        </w:rPr>
      </w:pPr>
      <w:r w:rsidRPr="00A85EE8">
        <w:rPr>
          <w:b/>
        </w:rPr>
        <w:t>celkem samonivelační stěrka:</w:t>
      </w:r>
      <w:r w:rsidR="00C30C61" w:rsidRPr="00A85EE8">
        <w:rPr>
          <w:b/>
        </w:rPr>
        <w:t xml:space="preserve"> </w:t>
      </w:r>
      <w:r w:rsidR="00C30C61" w:rsidRPr="00A85EE8">
        <w:t>do 30mm:</w:t>
      </w:r>
      <w:r w:rsidR="00C30C61" w:rsidRPr="00A85EE8">
        <w:rPr>
          <w:b/>
        </w:rPr>
        <w:t xml:space="preserve"> </w:t>
      </w:r>
      <w:r w:rsidR="00C30C61" w:rsidRPr="00A85EE8">
        <w:t xml:space="preserve">15,4+3,5 = 18,9 * 1,05 = </w:t>
      </w:r>
      <w:r w:rsidR="00C30C61" w:rsidRPr="00A85EE8">
        <w:rPr>
          <w:b/>
        </w:rPr>
        <w:t xml:space="preserve">19,9 </w:t>
      </w:r>
      <w:r w:rsidR="00C30C61" w:rsidRPr="00A85EE8">
        <w:rPr>
          <w:b/>
          <w:bCs/>
        </w:rPr>
        <w:t>m</w:t>
      </w:r>
      <w:r w:rsidR="00C30C61" w:rsidRPr="00A85EE8">
        <w:rPr>
          <w:b/>
          <w:bCs/>
          <w:vertAlign w:val="superscript"/>
        </w:rPr>
        <w:t>2</w:t>
      </w:r>
    </w:p>
    <w:p w14:paraId="042FB16E" w14:textId="77777777" w:rsidR="00C30C61" w:rsidRPr="00E1772E" w:rsidRDefault="00C30C61" w:rsidP="00C30C61">
      <w:pPr>
        <w:pStyle w:val="Odstavecseseznamem"/>
        <w:tabs>
          <w:tab w:val="left" w:pos="426"/>
        </w:tabs>
        <w:autoSpaceDE/>
        <w:autoSpaceDN/>
        <w:adjustRightInd/>
        <w:ind w:left="426" w:right="425"/>
        <w:jc w:val="both"/>
      </w:pPr>
    </w:p>
    <w:p w14:paraId="34B687AD" w14:textId="77777777" w:rsidR="00C30C61" w:rsidRDefault="00C30C61" w:rsidP="00C30C61">
      <w:pPr>
        <w:pStyle w:val="Odstavecseseznamem"/>
        <w:ind w:left="426" w:right="425"/>
        <w:jc w:val="both"/>
      </w:pPr>
    </w:p>
    <w:p w14:paraId="597FD2F6" w14:textId="77777777" w:rsidR="00B55EBE" w:rsidRDefault="00B55EBE" w:rsidP="00C30C61">
      <w:pPr>
        <w:pStyle w:val="Odstavecseseznamem"/>
        <w:ind w:left="426" w:right="425"/>
        <w:jc w:val="both"/>
      </w:pPr>
    </w:p>
    <w:p w14:paraId="17CCFC6A" w14:textId="77777777" w:rsidR="00B55EBE" w:rsidRPr="00A85EE8" w:rsidRDefault="00A85EE8" w:rsidP="00A85EE8">
      <w:pPr>
        <w:pStyle w:val="Odstavecseseznamem"/>
        <w:numPr>
          <w:ilvl w:val="0"/>
          <w:numId w:val="1"/>
        </w:numPr>
        <w:ind w:left="426" w:right="425" w:hanging="426"/>
        <w:jc w:val="both"/>
        <w:rPr>
          <w:b/>
          <w:color w:val="00B0F0"/>
          <w:sz w:val="28"/>
          <w:szCs w:val="28"/>
          <w:u w:val="single"/>
        </w:rPr>
      </w:pPr>
      <w:r>
        <w:rPr>
          <w:b/>
          <w:color w:val="00B0F0"/>
          <w:sz w:val="28"/>
          <w:szCs w:val="28"/>
          <w:u w:val="single"/>
        </w:rPr>
        <w:t>64</w:t>
      </w:r>
      <w:r w:rsidRPr="00A85EE8">
        <w:rPr>
          <w:b/>
          <w:color w:val="00B0F0"/>
          <w:sz w:val="28"/>
          <w:szCs w:val="28"/>
          <w:u w:val="single"/>
        </w:rPr>
        <w:t xml:space="preserve"> </w:t>
      </w:r>
      <w:proofErr w:type="gramStart"/>
      <w:r w:rsidRPr="00A85EE8">
        <w:rPr>
          <w:b/>
          <w:color w:val="00B0F0"/>
          <w:sz w:val="28"/>
          <w:szCs w:val="28"/>
          <w:u w:val="single"/>
        </w:rPr>
        <w:t xml:space="preserve">-  </w:t>
      </w:r>
      <w:r w:rsidR="00B55EBE" w:rsidRPr="00A85EE8">
        <w:rPr>
          <w:b/>
          <w:color w:val="00B0F0"/>
          <w:sz w:val="28"/>
          <w:szCs w:val="28"/>
          <w:u w:val="single"/>
        </w:rPr>
        <w:t>V</w:t>
      </w:r>
      <w:proofErr w:type="gramEnd"/>
      <w:r w:rsidR="00B55EBE" w:rsidRPr="00A85EE8">
        <w:rPr>
          <w:b/>
          <w:color w:val="00B0F0"/>
          <w:sz w:val="28"/>
          <w:szCs w:val="28"/>
          <w:u w:val="single"/>
        </w:rPr>
        <w:t xml:space="preserve"> Ý P L N Ě    O T V O R </w:t>
      </w:r>
      <w:proofErr w:type="gramStart"/>
      <w:r w:rsidR="00B55EBE" w:rsidRPr="00A85EE8">
        <w:rPr>
          <w:b/>
          <w:color w:val="00B0F0"/>
          <w:sz w:val="28"/>
          <w:szCs w:val="28"/>
          <w:u w:val="single"/>
        </w:rPr>
        <w:t>Ů  :</w:t>
      </w:r>
      <w:proofErr w:type="gramEnd"/>
    </w:p>
    <w:p w14:paraId="2DFC2834" w14:textId="77777777" w:rsidR="00B55EBE" w:rsidRDefault="00B55EBE" w:rsidP="00B55EBE">
      <w:pPr>
        <w:pStyle w:val="Odstavecseseznamem"/>
        <w:autoSpaceDE/>
        <w:autoSpaceDN/>
        <w:adjustRightInd/>
        <w:ind w:left="426" w:right="425"/>
        <w:jc w:val="both"/>
      </w:pPr>
      <w:r w:rsidRPr="00A85EE8">
        <w:t>Budou provedeny mezi domovní chodbou a bytem č.105 ocelové zárubně s požární odolností 30 minut jako komplet s dveřním křídl</w:t>
      </w:r>
      <w:r w:rsidR="00597BF1">
        <w:t>em – viz Konstrukce truhlářské</w:t>
      </w:r>
    </w:p>
    <w:p w14:paraId="3D9F277C" w14:textId="77777777" w:rsidR="00597BF1" w:rsidRPr="00A85EE8" w:rsidRDefault="00597BF1" w:rsidP="00B55EBE">
      <w:pPr>
        <w:pStyle w:val="Odstavecseseznamem"/>
        <w:autoSpaceDE/>
        <w:autoSpaceDN/>
        <w:adjustRightInd/>
        <w:ind w:left="426" w:right="425"/>
        <w:jc w:val="both"/>
      </w:pPr>
    </w:p>
    <w:p w14:paraId="1DBA9CA9" w14:textId="77777777" w:rsidR="00B55EBE" w:rsidRPr="00A85EE8" w:rsidRDefault="00B55EBE" w:rsidP="00597BF1">
      <w:pPr>
        <w:pStyle w:val="Odstavecseseznamem"/>
        <w:numPr>
          <w:ilvl w:val="1"/>
          <w:numId w:val="1"/>
        </w:numPr>
        <w:ind w:left="851" w:right="425" w:hanging="425"/>
        <w:jc w:val="both"/>
      </w:pPr>
      <w:r w:rsidRPr="00A85EE8">
        <w:t xml:space="preserve">Výkaz výměr: </w:t>
      </w:r>
    </w:p>
    <w:p w14:paraId="1B18C65B" w14:textId="77777777" w:rsidR="00B55EBE" w:rsidRPr="00A85EE8" w:rsidRDefault="00B55EBE" w:rsidP="00597BF1">
      <w:pPr>
        <w:pStyle w:val="Odstavecseseznamem"/>
        <w:autoSpaceDE/>
        <w:autoSpaceDN/>
        <w:adjustRightInd/>
        <w:ind w:left="851" w:right="425"/>
        <w:jc w:val="both"/>
      </w:pPr>
      <w:r w:rsidRPr="00A85EE8">
        <w:t xml:space="preserve">ocelová zárubeň s požární odolností </w:t>
      </w:r>
      <w:proofErr w:type="gramStart"/>
      <w:r w:rsidRPr="00A85EE8">
        <w:t>30min</w:t>
      </w:r>
      <w:proofErr w:type="gramEnd"/>
      <w:r w:rsidRPr="00A85EE8">
        <w:t xml:space="preserve"> pro dveřní </w:t>
      </w:r>
      <w:proofErr w:type="gramStart"/>
      <w:r w:rsidRPr="00A85EE8">
        <w:t>křídlo - viz</w:t>
      </w:r>
      <w:proofErr w:type="gramEnd"/>
      <w:r w:rsidRPr="00A85EE8">
        <w:t xml:space="preserve"> </w:t>
      </w:r>
      <w:r w:rsidRPr="00A85EE8">
        <w:rPr>
          <w:b/>
        </w:rPr>
        <w:t>Výkres č. 4</w:t>
      </w:r>
      <w:r w:rsidRPr="00A85EE8">
        <w:t xml:space="preserve"> označené jako </w:t>
      </w:r>
      <w:r w:rsidRPr="00A85EE8">
        <w:rPr>
          <w:b/>
        </w:rPr>
        <w:t>D3/</w:t>
      </w:r>
      <w:proofErr w:type="gramStart"/>
      <w:r w:rsidRPr="00A85EE8">
        <w:rPr>
          <w:b/>
        </w:rPr>
        <w:t>L</w:t>
      </w:r>
      <w:r w:rsidRPr="00A85EE8">
        <w:t xml:space="preserve">  o</w:t>
      </w:r>
      <w:proofErr w:type="gramEnd"/>
      <w:r w:rsidRPr="00A85EE8">
        <w:t xml:space="preserve"> rozměrech </w:t>
      </w:r>
      <w:r w:rsidRPr="00A85EE8">
        <w:rPr>
          <w:b/>
        </w:rPr>
        <w:t>900x197</w:t>
      </w:r>
      <w:proofErr w:type="gramStart"/>
      <w:r w:rsidRPr="00A85EE8">
        <w:rPr>
          <w:b/>
        </w:rPr>
        <w:t>mm</w:t>
      </w:r>
      <w:r w:rsidRPr="00A85EE8">
        <w:t xml:space="preserve">  v</w:t>
      </w:r>
      <w:proofErr w:type="gramEnd"/>
      <w:r w:rsidRPr="00A85EE8">
        <w:t xml:space="preserve"> počtu .... </w:t>
      </w:r>
      <w:r w:rsidRPr="00A85EE8">
        <w:rPr>
          <w:b/>
        </w:rPr>
        <w:t xml:space="preserve">1ks </w:t>
      </w:r>
      <w:r w:rsidRPr="00A85EE8">
        <w:t>(bez fota)</w:t>
      </w:r>
    </w:p>
    <w:p w14:paraId="207E4510" w14:textId="77777777" w:rsidR="00B55EBE" w:rsidRDefault="00B55EBE" w:rsidP="00C30C61">
      <w:pPr>
        <w:pStyle w:val="Odstavecseseznamem"/>
        <w:ind w:left="426" w:right="425"/>
        <w:jc w:val="both"/>
      </w:pPr>
    </w:p>
    <w:p w14:paraId="272C2C8A" w14:textId="77777777" w:rsidR="00B55EBE" w:rsidRDefault="00B55EBE" w:rsidP="00C30C61">
      <w:pPr>
        <w:pStyle w:val="Odstavecseseznamem"/>
        <w:ind w:left="426" w:right="425"/>
        <w:jc w:val="both"/>
      </w:pPr>
    </w:p>
    <w:p w14:paraId="64B566AC" w14:textId="77777777" w:rsidR="00B55EBE" w:rsidRPr="00C30C61" w:rsidRDefault="00B55EBE" w:rsidP="00C30C61">
      <w:pPr>
        <w:pStyle w:val="Odstavecseseznamem"/>
        <w:ind w:left="426" w:right="425"/>
        <w:jc w:val="both"/>
      </w:pPr>
    </w:p>
    <w:p w14:paraId="1E30CBB3" w14:textId="77777777" w:rsidR="003A768E" w:rsidRPr="00877048" w:rsidRDefault="00C00282" w:rsidP="006621E1">
      <w:pPr>
        <w:pStyle w:val="Odstavecseseznamem"/>
        <w:numPr>
          <w:ilvl w:val="0"/>
          <w:numId w:val="1"/>
        </w:numPr>
        <w:autoSpaceDE/>
        <w:autoSpaceDN/>
        <w:adjustRightInd/>
        <w:ind w:left="426" w:right="425" w:hanging="426"/>
        <w:jc w:val="both"/>
      </w:pPr>
      <w:r w:rsidRPr="00C00282">
        <w:rPr>
          <w:b/>
          <w:color w:val="00B0F0"/>
          <w:sz w:val="28"/>
          <w:szCs w:val="28"/>
          <w:u w:val="single"/>
        </w:rPr>
        <w:t xml:space="preserve">09 </w:t>
      </w:r>
      <w:proofErr w:type="gramStart"/>
      <w:r w:rsidRPr="00C00282">
        <w:rPr>
          <w:b/>
          <w:color w:val="00B0F0"/>
          <w:sz w:val="28"/>
          <w:szCs w:val="28"/>
          <w:u w:val="single"/>
        </w:rPr>
        <w:t xml:space="preserve">- </w:t>
      </w:r>
      <w:r w:rsidR="007F6EF2">
        <w:rPr>
          <w:b/>
          <w:color w:val="00B0F0"/>
          <w:sz w:val="28"/>
          <w:szCs w:val="28"/>
          <w:u w:val="single"/>
        </w:rPr>
        <w:t xml:space="preserve"> </w:t>
      </w:r>
      <w:r w:rsidRPr="00C00282">
        <w:rPr>
          <w:b/>
          <w:color w:val="00B0F0"/>
          <w:sz w:val="28"/>
          <w:szCs w:val="28"/>
          <w:u w:val="single"/>
        </w:rPr>
        <w:t>O</w:t>
      </w:r>
      <w:proofErr w:type="gramEnd"/>
      <w:r w:rsidRPr="00C00282">
        <w:rPr>
          <w:b/>
          <w:color w:val="00B0F0"/>
          <w:sz w:val="28"/>
          <w:szCs w:val="28"/>
          <w:u w:val="single"/>
        </w:rPr>
        <w:t xml:space="preserve"> S T A T N Í   K O N S T R U K C E   A   P R Á C </w:t>
      </w:r>
      <w:proofErr w:type="gramStart"/>
      <w:r w:rsidRPr="00C00282">
        <w:rPr>
          <w:b/>
          <w:color w:val="00B0F0"/>
          <w:sz w:val="28"/>
          <w:szCs w:val="28"/>
          <w:u w:val="single"/>
        </w:rPr>
        <w:t>E</w:t>
      </w:r>
      <w:r w:rsidRPr="00877048">
        <w:rPr>
          <w:b/>
          <w:color w:val="00B0F0"/>
          <w:sz w:val="28"/>
          <w:szCs w:val="28"/>
        </w:rPr>
        <w:t xml:space="preserve"> :</w:t>
      </w:r>
      <w:proofErr w:type="gramEnd"/>
    </w:p>
    <w:p w14:paraId="51034521" w14:textId="77777777" w:rsidR="003A768E" w:rsidRPr="00877048" w:rsidRDefault="003A768E" w:rsidP="006621E1">
      <w:pPr>
        <w:autoSpaceDE/>
        <w:autoSpaceDN/>
        <w:adjustRightInd/>
        <w:ind w:right="425"/>
        <w:jc w:val="both"/>
      </w:pPr>
    </w:p>
    <w:p w14:paraId="057FD830" w14:textId="77777777" w:rsidR="003A768E" w:rsidRPr="00877048" w:rsidRDefault="003A768E" w:rsidP="006621E1">
      <w:pPr>
        <w:autoSpaceDE/>
        <w:autoSpaceDN/>
        <w:adjustRightInd/>
        <w:ind w:right="425"/>
        <w:jc w:val="both"/>
      </w:pPr>
    </w:p>
    <w:p w14:paraId="14954AB5" w14:textId="77777777" w:rsidR="003A768E" w:rsidRPr="00877048" w:rsidRDefault="0036519E" w:rsidP="006621E1">
      <w:pPr>
        <w:pStyle w:val="Odstavecseseznamem"/>
        <w:numPr>
          <w:ilvl w:val="1"/>
          <w:numId w:val="1"/>
        </w:numPr>
        <w:autoSpaceDE/>
        <w:autoSpaceDN/>
        <w:adjustRightInd/>
        <w:ind w:left="426" w:right="425" w:hanging="426"/>
        <w:jc w:val="both"/>
        <w:rPr>
          <w:b/>
        </w:rPr>
      </w:pPr>
      <w:proofErr w:type="gramStart"/>
      <w:r w:rsidRPr="00877048">
        <w:rPr>
          <w:b/>
        </w:rPr>
        <w:t xml:space="preserve">Odvětrání </w:t>
      </w:r>
      <w:r w:rsidR="003A768E" w:rsidRPr="00877048">
        <w:rPr>
          <w:b/>
        </w:rPr>
        <w:t>:</w:t>
      </w:r>
      <w:proofErr w:type="gramEnd"/>
    </w:p>
    <w:p w14:paraId="3E5FCE1B" w14:textId="77777777" w:rsidR="003A768E" w:rsidRPr="00877048" w:rsidRDefault="003A768E" w:rsidP="006621E1">
      <w:pPr>
        <w:pStyle w:val="Odstavecseseznamem"/>
        <w:autoSpaceDE/>
        <w:autoSpaceDN/>
        <w:adjustRightInd/>
        <w:ind w:left="426" w:right="425"/>
        <w:jc w:val="both"/>
        <w:rPr>
          <w:b/>
        </w:rPr>
      </w:pPr>
    </w:p>
    <w:p w14:paraId="7C72BF2A" w14:textId="77777777" w:rsidR="0036519E" w:rsidRDefault="0003342C" w:rsidP="006621E1">
      <w:pPr>
        <w:pStyle w:val="Odstavecseseznamem"/>
        <w:numPr>
          <w:ilvl w:val="2"/>
          <w:numId w:val="1"/>
        </w:numPr>
        <w:autoSpaceDE/>
        <w:autoSpaceDN/>
        <w:adjustRightInd/>
        <w:ind w:left="1134" w:right="425" w:hanging="708"/>
        <w:jc w:val="both"/>
      </w:pPr>
      <w:r>
        <w:t xml:space="preserve">Do příček se osadí </w:t>
      </w:r>
      <w:r w:rsidR="0036519E" w:rsidRPr="00877048">
        <w:t>dvě nerezové (nebo AL</w:t>
      </w:r>
      <w:r>
        <w:t>, PVC</w:t>
      </w:r>
      <w:r w:rsidR="0036519E" w:rsidRPr="00877048">
        <w:t xml:space="preserve">) mřížky o rozměrech </w:t>
      </w:r>
      <w:r w:rsidR="008746E1">
        <w:t>200x200</w:t>
      </w:r>
      <w:r w:rsidR="00212DC7">
        <w:t xml:space="preserve">mm ve </w:t>
      </w:r>
      <w:r w:rsidR="0036519E" w:rsidRPr="0003342C">
        <w:rPr>
          <w:b/>
        </w:rPr>
        <w:t>WC</w:t>
      </w:r>
      <w:r w:rsidR="0036519E" w:rsidRPr="00877048">
        <w:t xml:space="preserve"> a </w:t>
      </w:r>
      <w:r w:rsidR="0036519E" w:rsidRPr="0003342C">
        <w:rPr>
          <w:b/>
        </w:rPr>
        <w:t>SPRŠE</w:t>
      </w:r>
      <w:r>
        <w:t xml:space="preserve">, </w:t>
      </w:r>
      <w:r w:rsidR="0036519E" w:rsidRPr="00877048">
        <w:t xml:space="preserve">na </w:t>
      </w:r>
      <w:r w:rsidR="008746E1">
        <w:t xml:space="preserve">které </w:t>
      </w:r>
      <w:r>
        <w:t>naváže</w:t>
      </w:r>
      <w:r w:rsidR="0036519E" w:rsidRPr="00877048">
        <w:t xml:space="preserve"> </w:t>
      </w:r>
      <w:r w:rsidR="008746E1">
        <w:t>Al-fle</w:t>
      </w:r>
      <w:r w:rsidR="0032515D">
        <w:t>x</w:t>
      </w:r>
      <w:r w:rsidR="008746E1">
        <w:t>ibilní potrubí</w:t>
      </w:r>
      <w:r w:rsidR="0032515D">
        <w:t xml:space="preserve">, které bude napojeno </w:t>
      </w:r>
      <w:r>
        <w:t>(</w:t>
      </w:r>
      <w:r w:rsidR="0032515D">
        <w:t>jako potrubí stávající</w:t>
      </w:r>
      <w:r>
        <w:t>)</w:t>
      </w:r>
      <w:r w:rsidR="0032515D">
        <w:t xml:space="preserve"> na stoupací VZT potrubí v šachtě instalačního jádra.</w:t>
      </w:r>
      <w:r>
        <w:t xml:space="preserve"> </w:t>
      </w:r>
    </w:p>
    <w:p w14:paraId="591CBAE6" w14:textId="77777777" w:rsidR="0003342C" w:rsidRPr="00877048" w:rsidRDefault="0003342C" w:rsidP="0003342C">
      <w:pPr>
        <w:pStyle w:val="Odstavecseseznamem"/>
        <w:autoSpaceDE/>
        <w:autoSpaceDN/>
        <w:adjustRightInd/>
        <w:ind w:left="1134" w:right="425"/>
        <w:jc w:val="both"/>
      </w:pPr>
    </w:p>
    <w:p w14:paraId="3E3AE125" w14:textId="77777777" w:rsidR="0036519E" w:rsidRDefault="0036519E" w:rsidP="006621E1">
      <w:pPr>
        <w:pStyle w:val="Odstavecseseznamem"/>
        <w:numPr>
          <w:ilvl w:val="2"/>
          <w:numId w:val="1"/>
        </w:numPr>
        <w:autoSpaceDE/>
        <w:autoSpaceDN/>
        <w:adjustRightInd/>
        <w:ind w:left="1134" w:right="425" w:hanging="708"/>
        <w:jc w:val="both"/>
      </w:pPr>
      <w:r w:rsidRPr="00877048">
        <w:t xml:space="preserve">Původní napojení digestoře </w:t>
      </w:r>
      <w:r w:rsidR="0032515D">
        <w:t>– stávající potrubí bude demontováno a otvory v potrubí zaslepeny.</w:t>
      </w:r>
    </w:p>
    <w:p w14:paraId="73DC2F3D" w14:textId="77777777" w:rsidR="0032515D" w:rsidRDefault="0032515D" w:rsidP="006621E1">
      <w:pPr>
        <w:pStyle w:val="Odstavecseseznamem"/>
        <w:autoSpaceDE/>
        <w:autoSpaceDN/>
        <w:adjustRightInd/>
        <w:ind w:left="1134" w:right="425"/>
        <w:jc w:val="both"/>
      </w:pPr>
    </w:p>
    <w:p w14:paraId="610D3F74" w14:textId="77777777" w:rsidR="0032515D" w:rsidRPr="00C00282" w:rsidRDefault="0032515D" w:rsidP="006621E1">
      <w:pPr>
        <w:pStyle w:val="Odstavecseseznamem"/>
        <w:numPr>
          <w:ilvl w:val="2"/>
          <w:numId w:val="1"/>
        </w:numPr>
        <w:autoSpaceDE/>
        <w:autoSpaceDN/>
        <w:adjustRightInd/>
        <w:ind w:left="1134" w:right="425" w:hanging="708"/>
        <w:jc w:val="both"/>
        <w:rPr>
          <w:b/>
        </w:rPr>
      </w:pPr>
      <w:r>
        <w:t xml:space="preserve">V RO uvažovat potrubí </w:t>
      </w:r>
      <w:r w:rsidR="00C00282">
        <w:t>izolované</w:t>
      </w:r>
      <w:r w:rsidR="00F56E5B">
        <w:t xml:space="preserve"> </w:t>
      </w:r>
      <w:r w:rsidR="00C00282">
        <w:t>jak tepelně, tak i zvukově AL</w:t>
      </w:r>
      <w:r w:rsidR="00F56E5B">
        <w:t>-</w:t>
      </w:r>
      <w:r w:rsidR="00C00282">
        <w:t xml:space="preserve">flexi </w:t>
      </w:r>
      <w:r w:rsidR="00F56E5B">
        <w:t xml:space="preserve">potrubím </w:t>
      </w:r>
      <w:r w:rsidR="00C00282">
        <w:t xml:space="preserve">do </w:t>
      </w:r>
      <w:r>
        <w:t>max. ø</w:t>
      </w:r>
      <w:r w:rsidRPr="0032515D">
        <w:t xml:space="preserve"> 150mm</w:t>
      </w:r>
      <w:r w:rsidR="00C00282">
        <w:t>.</w:t>
      </w:r>
    </w:p>
    <w:p w14:paraId="54482E90" w14:textId="77777777" w:rsidR="00C00282" w:rsidRPr="00C00282" w:rsidRDefault="00C00282" w:rsidP="00C00282">
      <w:pPr>
        <w:pStyle w:val="Odstavecseseznamem"/>
        <w:autoSpaceDE/>
        <w:autoSpaceDN/>
        <w:adjustRightInd/>
        <w:ind w:left="1134" w:right="425"/>
        <w:jc w:val="both"/>
        <w:rPr>
          <w:b/>
        </w:rPr>
      </w:pPr>
    </w:p>
    <w:p w14:paraId="702F39F4" w14:textId="77777777" w:rsidR="00C00282" w:rsidRPr="0032515D" w:rsidRDefault="00C00282" w:rsidP="006621E1">
      <w:pPr>
        <w:pStyle w:val="Odstavecseseznamem"/>
        <w:numPr>
          <w:ilvl w:val="2"/>
          <w:numId w:val="1"/>
        </w:numPr>
        <w:autoSpaceDE/>
        <w:autoSpaceDN/>
        <w:adjustRightInd/>
        <w:ind w:left="1134" w:right="425" w:hanging="708"/>
        <w:jc w:val="both"/>
        <w:rPr>
          <w:b/>
        </w:rPr>
      </w:pPr>
      <w:r>
        <w:t>B</w:t>
      </w:r>
      <w:r w:rsidR="00F56E5B">
        <w:t xml:space="preserve">ylo </w:t>
      </w:r>
      <w:r>
        <w:t>popsáno níže v oddílu M47 Vzduchotechnika.</w:t>
      </w:r>
    </w:p>
    <w:p w14:paraId="5ECF3834" w14:textId="77777777" w:rsidR="0036519E" w:rsidRPr="0032515D" w:rsidRDefault="0036519E" w:rsidP="006621E1">
      <w:pPr>
        <w:pStyle w:val="Odstavecseseznamem"/>
        <w:autoSpaceDE/>
        <w:autoSpaceDN/>
        <w:adjustRightInd/>
        <w:ind w:left="1134" w:right="425"/>
        <w:jc w:val="both"/>
        <w:rPr>
          <w:b/>
        </w:rPr>
      </w:pPr>
    </w:p>
    <w:p w14:paraId="4EAC18C1" w14:textId="77777777" w:rsidR="003A768E" w:rsidRPr="00877048" w:rsidRDefault="003A768E" w:rsidP="006621E1">
      <w:pPr>
        <w:pStyle w:val="Odstavecseseznamem"/>
        <w:numPr>
          <w:ilvl w:val="1"/>
          <w:numId w:val="1"/>
        </w:numPr>
        <w:autoSpaceDE/>
        <w:autoSpaceDN/>
        <w:adjustRightInd/>
        <w:ind w:left="426" w:right="425" w:hanging="426"/>
        <w:jc w:val="both"/>
      </w:pPr>
      <w:r w:rsidRPr="00877048">
        <w:rPr>
          <w:b/>
        </w:rPr>
        <w:t>Přichycování pomocí ocelových hmoždinek:</w:t>
      </w:r>
    </w:p>
    <w:p w14:paraId="3B3E733D" w14:textId="77777777" w:rsidR="009D1060" w:rsidRPr="00877048" w:rsidRDefault="009D1060" w:rsidP="006621E1">
      <w:pPr>
        <w:pStyle w:val="Nadpis1"/>
        <w:numPr>
          <w:ilvl w:val="0"/>
          <w:numId w:val="0"/>
        </w:numPr>
        <w:spacing w:before="0"/>
        <w:ind w:right="425" w:firstLine="426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</w:p>
    <w:p w14:paraId="65D7BDCE" w14:textId="77777777" w:rsidR="009D1060" w:rsidRPr="00877048" w:rsidRDefault="009D1060" w:rsidP="006621E1">
      <w:pPr>
        <w:pStyle w:val="Nadpis1"/>
        <w:numPr>
          <w:ilvl w:val="0"/>
          <w:numId w:val="0"/>
        </w:numPr>
        <w:spacing w:before="0"/>
        <w:ind w:right="425" w:firstLine="426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Předpokládaný počet hmoždinek a vrtů </w:t>
      </w:r>
      <w:r w:rsidR="00F84354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průměru </w:t>
      </w:r>
      <w:proofErr w:type="gramStart"/>
      <w:r w:rsidR="00F84354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12mm</w:t>
      </w:r>
      <w:proofErr w:type="gramEnd"/>
      <w:r w:rsidR="00F84354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(</w:t>
      </w: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cca ... </w:t>
      </w:r>
      <w:r w:rsidR="00E16EA3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3</w:t>
      </w:r>
      <w:r w:rsidRPr="0087704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0ks</w:t>
      </w:r>
      <w:r w:rsidR="00F84354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)</w:t>
      </w:r>
    </w:p>
    <w:p w14:paraId="20996F17" w14:textId="77777777" w:rsidR="003A768E" w:rsidRPr="00877048" w:rsidRDefault="003A768E" w:rsidP="006621E1">
      <w:pPr>
        <w:pStyle w:val="Odstavecseseznamem"/>
        <w:autoSpaceDE/>
        <w:autoSpaceDN/>
        <w:adjustRightInd/>
        <w:ind w:left="426" w:right="425"/>
        <w:jc w:val="both"/>
      </w:pPr>
    </w:p>
    <w:p w14:paraId="3947845F" w14:textId="77777777" w:rsidR="00E707B0" w:rsidRDefault="00E707B0" w:rsidP="006621E1">
      <w:pPr>
        <w:pStyle w:val="Odstavecseseznamem"/>
        <w:numPr>
          <w:ilvl w:val="2"/>
          <w:numId w:val="1"/>
        </w:numPr>
        <w:autoSpaceDE/>
        <w:autoSpaceDN/>
        <w:adjustRightInd/>
        <w:ind w:left="1134" w:right="425" w:hanging="708"/>
        <w:jc w:val="both"/>
      </w:pPr>
      <w:r>
        <w:t xml:space="preserve">Se zástěnami ve </w:t>
      </w:r>
      <w:r w:rsidRPr="00E707B0">
        <w:rPr>
          <w:b/>
        </w:rPr>
        <w:t>SPRŠE</w:t>
      </w:r>
      <w:r>
        <w:t xml:space="preserve"> se nepočítá kvůli lepšímu přístupu pečovatelek, které někdy asistují při koupání klienta.</w:t>
      </w:r>
    </w:p>
    <w:p w14:paraId="07AE0123" w14:textId="77777777" w:rsidR="00E707B0" w:rsidRDefault="00E707B0" w:rsidP="00E707B0">
      <w:pPr>
        <w:pStyle w:val="Odstavecseseznamem"/>
        <w:autoSpaceDE/>
        <w:autoSpaceDN/>
        <w:adjustRightInd/>
        <w:ind w:left="1134" w:right="425"/>
        <w:jc w:val="both"/>
      </w:pPr>
    </w:p>
    <w:p w14:paraId="396E6046" w14:textId="77777777" w:rsidR="00A732A4" w:rsidRPr="00877048" w:rsidRDefault="0036519E" w:rsidP="006621E1">
      <w:pPr>
        <w:pStyle w:val="Odstavecseseznamem"/>
        <w:numPr>
          <w:ilvl w:val="2"/>
          <w:numId w:val="1"/>
        </w:numPr>
        <w:autoSpaceDE/>
        <w:autoSpaceDN/>
        <w:adjustRightInd/>
        <w:ind w:left="1134" w:right="425" w:hanging="708"/>
        <w:jc w:val="both"/>
      </w:pPr>
      <w:r w:rsidRPr="00877048">
        <w:t>Pomocí hmoždinek budou přichyceny</w:t>
      </w:r>
      <w:r w:rsidR="00D62CE1">
        <w:t xml:space="preserve"> ve </w:t>
      </w:r>
      <w:r w:rsidR="00D62CE1" w:rsidRPr="00D62CE1">
        <w:rPr>
          <w:b/>
          <w:bCs/>
        </w:rPr>
        <w:t>SPRŠE</w:t>
      </w:r>
      <w:r w:rsidR="00D62CE1" w:rsidRPr="00877048">
        <w:t xml:space="preserve"> </w:t>
      </w:r>
      <w:r w:rsidR="00D62CE1">
        <w:t>tyto předměty:</w:t>
      </w:r>
    </w:p>
    <w:p w14:paraId="5A703EFC" w14:textId="77777777" w:rsidR="0032515D" w:rsidRDefault="00A732A4" w:rsidP="00E707B0">
      <w:pPr>
        <w:pStyle w:val="Nadpis1"/>
        <w:numPr>
          <w:ilvl w:val="3"/>
          <w:numId w:val="33"/>
        </w:numPr>
        <w:spacing w:before="0"/>
        <w:ind w:left="1701" w:right="425" w:hanging="425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keramické umyvadlo </w:t>
      </w:r>
    </w:p>
    <w:p w14:paraId="1F2D366C" w14:textId="77777777" w:rsidR="00C00282" w:rsidRDefault="00D62CE1" w:rsidP="00E707B0">
      <w:pPr>
        <w:pStyle w:val="Nadpis1"/>
        <w:numPr>
          <w:ilvl w:val="3"/>
          <w:numId w:val="33"/>
        </w:numPr>
        <w:spacing w:before="0"/>
        <w:ind w:left="1701" w:right="425" w:hanging="425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koupelnová galerka se zrcadlem </w:t>
      </w:r>
    </w:p>
    <w:p w14:paraId="248D7DCA" w14:textId="77777777" w:rsidR="00D62CE1" w:rsidRPr="00D62CE1" w:rsidRDefault="00D62CE1" w:rsidP="00E707B0">
      <w:pPr>
        <w:pStyle w:val="Nadpis1"/>
        <w:numPr>
          <w:ilvl w:val="3"/>
          <w:numId w:val="33"/>
        </w:numPr>
        <w:spacing w:before="0"/>
        <w:ind w:left="1701" w:right="425" w:hanging="425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mýde</w:t>
      </w:r>
      <w:r w:rsidR="00E707B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l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ník</w:t>
      </w:r>
    </w:p>
    <w:p w14:paraId="631F7CD5" w14:textId="77777777" w:rsidR="00C00282" w:rsidRDefault="00D62CE1" w:rsidP="00E707B0">
      <w:pPr>
        <w:pStyle w:val="Nadpis1"/>
        <w:numPr>
          <w:ilvl w:val="3"/>
          <w:numId w:val="33"/>
        </w:numPr>
        <w:spacing w:before="0"/>
        <w:ind w:left="1701" w:right="425" w:hanging="425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háčky na ručníky</w:t>
      </w:r>
    </w:p>
    <w:p w14:paraId="4A04D809" w14:textId="77777777" w:rsidR="00E707B0" w:rsidRDefault="00E707B0" w:rsidP="00E707B0">
      <w:pPr>
        <w:pStyle w:val="Odstavecseseznamem"/>
        <w:autoSpaceDE/>
        <w:autoSpaceDN/>
        <w:adjustRightInd/>
        <w:ind w:left="1134" w:right="425"/>
        <w:jc w:val="both"/>
      </w:pPr>
    </w:p>
    <w:p w14:paraId="36E0B73F" w14:textId="77777777" w:rsidR="00D62CE1" w:rsidRDefault="00E707B0" w:rsidP="00E707B0">
      <w:pPr>
        <w:pStyle w:val="Odstavecseseznamem"/>
        <w:autoSpaceDE/>
        <w:autoSpaceDN/>
        <w:adjustRightInd/>
        <w:ind w:left="1134" w:right="425"/>
        <w:jc w:val="both"/>
      </w:pPr>
      <w:r>
        <w:lastRenderedPageBreak/>
        <w:t>Avšak v</w:t>
      </w:r>
      <w:r w:rsidR="00D62CE1">
        <w:t>e vlastním sprchov</w:t>
      </w:r>
      <w:r>
        <w:t>é</w:t>
      </w:r>
      <w:r w:rsidR="00D62CE1">
        <w:t xml:space="preserve">m boxu se hmoždinky použít nesmí, protože hned pod dlažbou je vrstva nátěrové hydroizolace a </w:t>
      </w:r>
      <w:r w:rsidR="00D27A8E">
        <w:t>ta</w:t>
      </w:r>
      <w:r w:rsidR="00D62CE1">
        <w:t xml:space="preserve"> by se vrtáním narušila. Proto </w:t>
      </w:r>
      <w:r w:rsidR="00D27A8E">
        <w:t xml:space="preserve">se </w:t>
      </w:r>
      <w:r w:rsidR="00D62CE1">
        <w:t>ke kotvení:</w:t>
      </w:r>
    </w:p>
    <w:p w14:paraId="65E2CDE4" w14:textId="77777777" w:rsidR="00E707B0" w:rsidRDefault="00E707B0" w:rsidP="00E707B0">
      <w:pPr>
        <w:pStyle w:val="Odstavecseseznamem"/>
        <w:autoSpaceDE/>
        <w:autoSpaceDN/>
        <w:adjustRightInd/>
        <w:ind w:left="1134" w:right="425"/>
        <w:jc w:val="both"/>
      </w:pPr>
    </w:p>
    <w:p w14:paraId="49019425" w14:textId="77777777" w:rsidR="00D62CE1" w:rsidRPr="00D62CE1" w:rsidRDefault="00D62CE1" w:rsidP="00E707B0">
      <w:pPr>
        <w:pStyle w:val="Nadpis1"/>
        <w:numPr>
          <w:ilvl w:val="3"/>
          <w:numId w:val="32"/>
        </w:numPr>
        <w:spacing w:before="0"/>
        <w:ind w:left="1701" w:right="425" w:hanging="425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sprchového setu s</w:t>
      </w:r>
      <w:r w:rsidR="00E707B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 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baterií</w:t>
      </w:r>
      <w:r w:rsidR="00E707B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(mýdelník umístěný na tomto setu</w:t>
      </w:r>
      <w:r w:rsidR="00D27A8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=není samostatný!</w:t>
      </w:r>
      <w:r w:rsidR="00E707B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)</w:t>
      </w:r>
    </w:p>
    <w:p w14:paraId="5C9D33FE" w14:textId="77777777" w:rsidR="00E707B0" w:rsidRDefault="00E707B0" w:rsidP="00E707B0">
      <w:pPr>
        <w:pStyle w:val="Nadpis1"/>
        <w:numPr>
          <w:ilvl w:val="3"/>
          <w:numId w:val="32"/>
        </w:numPr>
        <w:spacing w:before="0"/>
        <w:ind w:left="1701" w:right="425" w:hanging="425"/>
        <w:jc w:val="both"/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</w:pPr>
      <w:r w:rsidRPr="00E707B0"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  <w:t xml:space="preserve">dvou kusů madel </w:t>
      </w:r>
    </w:p>
    <w:p w14:paraId="15E08E56" w14:textId="77777777" w:rsidR="00E707B0" w:rsidRPr="00D27A8E" w:rsidRDefault="00E707B0" w:rsidP="00E707B0">
      <w:pPr>
        <w:rPr>
          <w:lang w:eastAsia="cs-CZ" w:bidi="ar-SA"/>
        </w:rPr>
      </w:pPr>
    </w:p>
    <w:p w14:paraId="62C144C5" w14:textId="77777777" w:rsidR="00E707B0" w:rsidRDefault="00E707B0" w:rsidP="00D27A8E">
      <w:pPr>
        <w:pStyle w:val="Bezmezer"/>
        <w:ind w:left="1134"/>
        <w:rPr>
          <w:b/>
          <w:sz w:val="24"/>
          <w:szCs w:val="24"/>
          <w:lang w:val="cs-CZ" w:eastAsia="cs-CZ" w:bidi="ar-SA"/>
        </w:rPr>
      </w:pPr>
      <w:r w:rsidRPr="00D27A8E">
        <w:rPr>
          <w:sz w:val="24"/>
          <w:szCs w:val="24"/>
          <w:lang w:val="cs-CZ"/>
        </w:rPr>
        <w:t>použije tzv</w:t>
      </w:r>
      <w:r w:rsidR="00D27A8E">
        <w:rPr>
          <w:sz w:val="24"/>
          <w:szCs w:val="24"/>
          <w:lang w:val="cs-CZ"/>
        </w:rPr>
        <w:t>.</w:t>
      </w:r>
      <w:r w:rsidRPr="00D27A8E">
        <w:rPr>
          <w:sz w:val="24"/>
          <w:szCs w:val="24"/>
          <w:lang w:val="cs-CZ"/>
        </w:rPr>
        <w:t xml:space="preserve"> </w:t>
      </w:r>
      <w:r w:rsidRPr="00D27A8E">
        <w:rPr>
          <w:b/>
          <w:sz w:val="24"/>
          <w:szCs w:val="24"/>
          <w:lang w:val="cs-CZ" w:eastAsia="cs-CZ" w:bidi="ar-SA"/>
        </w:rPr>
        <w:t>utěsněné systémové kotvení</w:t>
      </w:r>
      <w:r w:rsidRPr="00D27A8E">
        <w:rPr>
          <w:sz w:val="24"/>
          <w:szCs w:val="24"/>
          <w:lang w:val="cs-CZ" w:eastAsia="cs-CZ" w:bidi="ar-SA"/>
        </w:rPr>
        <w:t xml:space="preserve">, které je blíže popsáno v oddílu </w:t>
      </w:r>
      <w:r w:rsidRPr="00D27A8E">
        <w:rPr>
          <w:b/>
          <w:sz w:val="24"/>
          <w:szCs w:val="24"/>
          <w:lang w:val="cs-CZ" w:eastAsia="cs-CZ" w:bidi="ar-SA"/>
        </w:rPr>
        <w:t>Izolace proti vodě.</w:t>
      </w:r>
    </w:p>
    <w:p w14:paraId="2B781701" w14:textId="77777777" w:rsidR="00D27A8E" w:rsidRDefault="00D27A8E" w:rsidP="00D27A8E">
      <w:pPr>
        <w:pStyle w:val="Bezmezer"/>
        <w:ind w:left="1134"/>
        <w:rPr>
          <w:b/>
          <w:sz w:val="24"/>
          <w:szCs w:val="24"/>
          <w:lang w:val="cs-CZ" w:eastAsia="cs-CZ" w:bidi="ar-SA"/>
        </w:rPr>
      </w:pPr>
    </w:p>
    <w:p w14:paraId="3917483F" w14:textId="77777777" w:rsidR="00D27A8E" w:rsidRPr="00D27A8E" w:rsidRDefault="00D27A8E" w:rsidP="00D27A8E">
      <w:pPr>
        <w:pStyle w:val="Odstavecseseznamem"/>
        <w:numPr>
          <w:ilvl w:val="1"/>
          <w:numId w:val="1"/>
        </w:numPr>
        <w:autoSpaceDE/>
        <w:autoSpaceDN/>
        <w:adjustRightInd/>
        <w:ind w:left="709" w:right="425" w:hanging="567"/>
        <w:jc w:val="both"/>
      </w:pPr>
      <w:r w:rsidRPr="00D27A8E">
        <w:t xml:space="preserve">Pokud investor ve spolupráci s pečovatelkami rozhodne, že se ve sprchovém boxu místo mobilní </w:t>
      </w:r>
      <w:r w:rsidR="003A6262">
        <w:t xml:space="preserve">PVC </w:t>
      </w:r>
      <w:r w:rsidRPr="00D27A8E">
        <w:t xml:space="preserve">sedačky bude používat pevná, která se kotví do zdi, pak bude i ta kotvena pomocí tzv. </w:t>
      </w:r>
      <w:r w:rsidRPr="003A6262">
        <w:rPr>
          <w:b/>
        </w:rPr>
        <w:t>utěsněného systémového kován</w:t>
      </w:r>
      <w:r w:rsidR="003A6262" w:rsidRPr="003A6262">
        <w:rPr>
          <w:b/>
        </w:rPr>
        <w:t>í</w:t>
      </w:r>
      <w:r w:rsidRPr="00D27A8E">
        <w:t>!</w:t>
      </w:r>
    </w:p>
    <w:p w14:paraId="4D3B6C48" w14:textId="77777777" w:rsidR="00D27A8E" w:rsidRPr="00D27A8E" w:rsidRDefault="00D27A8E" w:rsidP="00D27A8E">
      <w:pPr>
        <w:pStyle w:val="Bezmezer"/>
        <w:ind w:left="1134"/>
        <w:rPr>
          <w:sz w:val="24"/>
          <w:szCs w:val="24"/>
          <w:lang w:val="cs-CZ" w:eastAsia="cs-CZ" w:bidi="ar-SA"/>
        </w:rPr>
      </w:pPr>
    </w:p>
    <w:p w14:paraId="7BB5E65C" w14:textId="77777777" w:rsidR="003A768E" w:rsidRPr="00877048" w:rsidRDefault="003A768E" w:rsidP="006621E1">
      <w:pPr>
        <w:pStyle w:val="Odstavecseseznamem"/>
        <w:numPr>
          <w:ilvl w:val="1"/>
          <w:numId w:val="1"/>
        </w:numPr>
        <w:autoSpaceDE/>
        <w:autoSpaceDN/>
        <w:adjustRightInd/>
        <w:ind w:left="426" w:right="425" w:hanging="284"/>
        <w:jc w:val="both"/>
      </w:pPr>
      <w:r w:rsidRPr="00877048">
        <w:rPr>
          <w:b/>
        </w:rPr>
        <w:t>Lešení:</w:t>
      </w:r>
    </w:p>
    <w:p w14:paraId="0C536052" w14:textId="77777777" w:rsidR="003A768E" w:rsidRPr="00877048" w:rsidRDefault="003A768E" w:rsidP="006621E1">
      <w:pPr>
        <w:pStyle w:val="Odstavecseseznamem"/>
        <w:autoSpaceDE/>
        <w:autoSpaceDN/>
        <w:adjustRightInd/>
        <w:ind w:left="426" w:right="425"/>
        <w:jc w:val="both"/>
      </w:pPr>
    </w:p>
    <w:p w14:paraId="75A2D7DE" w14:textId="77777777" w:rsidR="000C3F68" w:rsidRDefault="00D27A8E" w:rsidP="00D27A8E">
      <w:pPr>
        <w:pStyle w:val="Odstavecseseznamem"/>
        <w:numPr>
          <w:ilvl w:val="2"/>
          <w:numId w:val="1"/>
        </w:numPr>
        <w:autoSpaceDE/>
        <w:autoSpaceDN/>
        <w:adjustRightInd/>
        <w:ind w:left="1134" w:right="425" w:hanging="708"/>
        <w:jc w:val="both"/>
      </w:pPr>
      <w:r>
        <w:t>Je popsáno níže v oddílu Lešení</w:t>
      </w:r>
    </w:p>
    <w:p w14:paraId="034054B1" w14:textId="77777777" w:rsidR="00D27A8E" w:rsidRPr="00877048" w:rsidRDefault="00D27A8E" w:rsidP="00D27A8E">
      <w:pPr>
        <w:pStyle w:val="Odstavecseseznamem"/>
        <w:autoSpaceDE/>
        <w:autoSpaceDN/>
        <w:adjustRightInd/>
        <w:ind w:left="1134" w:right="425"/>
        <w:jc w:val="both"/>
      </w:pPr>
    </w:p>
    <w:p w14:paraId="55FDB349" w14:textId="77777777" w:rsidR="000C3F68" w:rsidRDefault="000C3F68" w:rsidP="006621E1">
      <w:pPr>
        <w:pStyle w:val="Odstavecseseznamem"/>
        <w:autoSpaceDE/>
        <w:autoSpaceDN/>
        <w:adjustRightInd/>
        <w:ind w:left="1134" w:right="425"/>
        <w:jc w:val="both"/>
      </w:pPr>
    </w:p>
    <w:p w14:paraId="00D3DF14" w14:textId="77777777" w:rsidR="003A768E" w:rsidRPr="00843D57" w:rsidRDefault="009B05CE" w:rsidP="00AE1EAF">
      <w:pPr>
        <w:pStyle w:val="Odstavecseseznamem"/>
        <w:numPr>
          <w:ilvl w:val="0"/>
          <w:numId w:val="1"/>
        </w:numPr>
        <w:autoSpaceDE/>
        <w:autoSpaceDN/>
        <w:adjustRightInd/>
        <w:ind w:left="0" w:right="425" w:firstLine="0"/>
        <w:jc w:val="both"/>
        <w:rPr>
          <w:color w:val="00B0F0"/>
          <w:sz w:val="28"/>
          <w:szCs w:val="28"/>
          <w:u w:val="single"/>
        </w:rPr>
      </w:pPr>
      <w:r>
        <w:rPr>
          <w:b/>
          <w:color w:val="00B0F0"/>
          <w:sz w:val="28"/>
          <w:szCs w:val="28"/>
          <w:u w:val="single"/>
        </w:rPr>
        <w:t xml:space="preserve">96 </w:t>
      </w:r>
      <w:proofErr w:type="gramStart"/>
      <w:r>
        <w:rPr>
          <w:b/>
          <w:color w:val="00B0F0"/>
          <w:sz w:val="28"/>
          <w:szCs w:val="28"/>
          <w:u w:val="single"/>
        </w:rPr>
        <w:t xml:space="preserve">- </w:t>
      </w:r>
      <w:r w:rsidR="007F6EF2">
        <w:rPr>
          <w:b/>
          <w:color w:val="00B0F0"/>
          <w:sz w:val="28"/>
          <w:szCs w:val="28"/>
          <w:u w:val="single"/>
        </w:rPr>
        <w:t xml:space="preserve"> </w:t>
      </w:r>
      <w:r>
        <w:rPr>
          <w:b/>
          <w:color w:val="00B0F0"/>
          <w:sz w:val="28"/>
          <w:szCs w:val="28"/>
          <w:u w:val="single"/>
        </w:rPr>
        <w:t>B</w:t>
      </w:r>
      <w:proofErr w:type="gramEnd"/>
      <w:r>
        <w:rPr>
          <w:b/>
          <w:color w:val="00B0F0"/>
          <w:sz w:val="28"/>
          <w:szCs w:val="28"/>
          <w:u w:val="single"/>
        </w:rPr>
        <w:t xml:space="preserve"> O U R Á</w:t>
      </w:r>
      <w:r w:rsidRPr="00877048">
        <w:rPr>
          <w:b/>
          <w:color w:val="00B0F0"/>
          <w:sz w:val="28"/>
          <w:szCs w:val="28"/>
          <w:u w:val="single"/>
        </w:rPr>
        <w:t xml:space="preserve"> N Í   A   P O D C H Y C O V Á N Í:</w:t>
      </w:r>
    </w:p>
    <w:p w14:paraId="5B21A76E" w14:textId="77777777" w:rsidR="00843D57" w:rsidRDefault="00843D57" w:rsidP="00843D57">
      <w:pPr>
        <w:autoSpaceDE/>
        <w:autoSpaceDN/>
        <w:adjustRightInd/>
        <w:ind w:right="425"/>
        <w:jc w:val="both"/>
        <w:rPr>
          <w:color w:val="00B0F0"/>
          <w:sz w:val="28"/>
          <w:szCs w:val="28"/>
          <w:u w:val="single"/>
        </w:rPr>
      </w:pPr>
    </w:p>
    <w:p w14:paraId="35210466" w14:textId="77777777" w:rsidR="00ED628D" w:rsidRDefault="00843D57" w:rsidP="009F4EFB">
      <w:pPr>
        <w:pStyle w:val="Odstavecseseznamem"/>
        <w:numPr>
          <w:ilvl w:val="1"/>
          <w:numId w:val="1"/>
        </w:numPr>
        <w:autoSpaceDE/>
        <w:autoSpaceDN/>
        <w:adjustRightInd/>
        <w:ind w:left="426" w:right="425" w:hanging="426"/>
        <w:jc w:val="both"/>
      </w:pPr>
      <w:r>
        <w:t xml:space="preserve">V </w:t>
      </w:r>
      <w:r w:rsidR="00ED628D" w:rsidRPr="00877048">
        <w:t xml:space="preserve">době zpracování projektu </w:t>
      </w:r>
      <w:r w:rsidR="00ED628D">
        <w:t>byl byt obsazený klientkou, proto nebylo možné provádět běžný stavebně-technický průzkum za použití například destrukčních metod. P</w:t>
      </w:r>
      <w:r w:rsidR="00ED628D" w:rsidRPr="00877048">
        <w:t>růzkumné prá</w:t>
      </w:r>
      <w:r w:rsidR="00ED628D">
        <w:t xml:space="preserve">ce se proto </w:t>
      </w:r>
      <w:r w:rsidR="00ED628D" w:rsidRPr="00877048">
        <w:t>z</w:t>
      </w:r>
      <w:r w:rsidR="00ED628D">
        <w:t>ú</w:t>
      </w:r>
      <w:r w:rsidR="00ED628D" w:rsidRPr="00877048">
        <w:t xml:space="preserve">žily pouze na vizuální </w:t>
      </w:r>
      <w:r w:rsidR="00ED628D">
        <w:t>prohlídku/</w:t>
      </w:r>
      <w:r w:rsidR="00ED628D" w:rsidRPr="00877048">
        <w:t>kontrolu</w:t>
      </w:r>
      <w:r w:rsidR="00ED628D">
        <w:t xml:space="preserve">, </w:t>
      </w:r>
      <w:r w:rsidR="00ED628D" w:rsidRPr="00877048">
        <w:t xml:space="preserve">při které </w:t>
      </w:r>
      <w:r w:rsidR="00ED628D" w:rsidRPr="00843D57">
        <w:rPr>
          <w:u w:val="single"/>
        </w:rPr>
        <w:t>nebyly</w:t>
      </w:r>
      <w:r w:rsidR="00ED628D" w:rsidRPr="00877048">
        <w:t xml:space="preserve"> zaznamenány žádné </w:t>
      </w:r>
      <w:r w:rsidR="00ED628D">
        <w:t xml:space="preserve">závažné </w:t>
      </w:r>
      <w:r w:rsidR="00ED628D" w:rsidRPr="00877048">
        <w:t xml:space="preserve">poruchy </w:t>
      </w:r>
      <w:r w:rsidR="00ED628D">
        <w:t xml:space="preserve">nosných konstrukcí ani závažnější poruchy na technickém zařízení bytu (ÚT, voda, kanalizace, větrání a EI.) </w:t>
      </w:r>
    </w:p>
    <w:p w14:paraId="4EB28F66" w14:textId="77777777" w:rsidR="00ED628D" w:rsidRDefault="00ED628D" w:rsidP="006621E1">
      <w:pPr>
        <w:autoSpaceDE/>
        <w:autoSpaceDN/>
        <w:adjustRightInd/>
        <w:ind w:right="425"/>
        <w:jc w:val="both"/>
      </w:pPr>
    </w:p>
    <w:p w14:paraId="33342DCC" w14:textId="77777777" w:rsidR="00ED628D" w:rsidRDefault="00ED628D" w:rsidP="009F4EFB">
      <w:pPr>
        <w:autoSpaceDE/>
        <w:autoSpaceDN/>
        <w:adjustRightInd/>
        <w:ind w:left="426" w:right="425"/>
        <w:jc w:val="both"/>
      </w:pPr>
      <w:r>
        <w:t xml:space="preserve">Zaznamenáno však bylo celkové opotřebení bytu zejména povrchových konstrukcí a technické zařízení bytu. Toto opotřebení však odpovídalo běžnému cyklu životnosti jednotlivých konstrukcí a zařízení. </w:t>
      </w:r>
    </w:p>
    <w:p w14:paraId="73CDBA9B" w14:textId="77777777" w:rsidR="00ED628D" w:rsidRDefault="00ED628D" w:rsidP="009F4EFB">
      <w:pPr>
        <w:autoSpaceDE/>
        <w:autoSpaceDN/>
        <w:adjustRightInd/>
        <w:ind w:left="426" w:right="425"/>
        <w:jc w:val="both"/>
      </w:pPr>
    </w:p>
    <w:p w14:paraId="367CC1CC" w14:textId="77777777" w:rsidR="00ED628D" w:rsidRDefault="00ED628D" w:rsidP="009F4EFB">
      <w:pPr>
        <w:autoSpaceDE/>
        <w:autoSpaceDN/>
        <w:adjustRightInd/>
        <w:ind w:left="426" w:right="425"/>
        <w:jc w:val="both"/>
      </w:pPr>
      <w:r>
        <w:t xml:space="preserve">Jak bylo výše uvedeno (viz všeobecná část) použil projektant z důvodů jednodušší orientace, názornosti a popisu archivní fotografickou dokumentaci z oprav sousedního bytu č.106 před cca dvěma roky a také poznatky při nich získaných.  Bylo též provedeno zaměření stávajícího stavu. </w:t>
      </w:r>
    </w:p>
    <w:p w14:paraId="6B2381C1" w14:textId="77777777" w:rsidR="00ED628D" w:rsidRPr="00877048" w:rsidRDefault="00ED628D" w:rsidP="009F4EFB">
      <w:pPr>
        <w:autoSpaceDE/>
        <w:autoSpaceDN/>
        <w:adjustRightInd/>
        <w:ind w:left="426" w:right="425"/>
        <w:jc w:val="both"/>
      </w:pPr>
    </w:p>
    <w:p w14:paraId="4C35B05D" w14:textId="77777777" w:rsidR="00ED628D" w:rsidRPr="007F083C" w:rsidRDefault="00ED628D" w:rsidP="009F4EFB">
      <w:pPr>
        <w:autoSpaceDE/>
        <w:autoSpaceDN/>
        <w:adjustRightInd/>
        <w:ind w:left="426" w:right="425"/>
        <w:jc w:val="both"/>
        <w:rPr>
          <w:color w:val="FF0000"/>
        </w:rPr>
      </w:pPr>
      <w:r w:rsidRPr="007F083C">
        <w:rPr>
          <w:color w:val="FF0000"/>
        </w:rPr>
        <w:t xml:space="preserve">U P O Z O R N Ě N </w:t>
      </w:r>
      <w:proofErr w:type="gramStart"/>
      <w:r w:rsidRPr="007F083C">
        <w:rPr>
          <w:color w:val="FF0000"/>
        </w:rPr>
        <w:t>Í :</w:t>
      </w:r>
      <w:proofErr w:type="gramEnd"/>
    </w:p>
    <w:p w14:paraId="42BBC550" w14:textId="77777777" w:rsidR="00ED628D" w:rsidRPr="007F083C" w:rsidRDefault="00ED628D" w:rsidP="009F4EFB">
      <w:pPr>
        <w:pStyle w:val="Bezmezer"/>
        <w:ind w:left="426"/>
        <w:jc w:val="both"/>
        <w:rPr>
          <w:sz w:val="24"/>
          <w:szCs w:val="24"/>
          <w:lang w:val="cs-CZ"/>
        </w:rPr>
      </w:pPr>
      <w:r w:rsidRPr="007F083C">
        <w:rPr>
          <w:sz w:val="24"/>
          <w:szCs w:val="24"/>
          <w:lang w:val="cs-CZ"/>
        </w:rPr>
        <w:t xml:space="preserve">Pokud během </w:t>
      </w:r>
      <w:r w:rsidR="0003342C">
        <w:rPr>
          <w:sz w:val="24"/>
          <w:szCs w:val="24"/>
          <w:lang w:val="cs-CZ"/>
        </w:rPr>
        <w:t>bouracích prací</w:t>
      </w:r>
      <w:r>
        <w:rPr>
          <w:sz w:val="24"/>
          <w:szCs w:val="24"/>
          <w:lang w:val="cs-CZ"/>
        </w:rPr>
        <w:t xml:space="preserve"> </w:t>
      </w:r>
      <w:r w:rsidRPr="007F083C">
        <w:rPr>
          <w:sz w:val="24"/>
          <w:szCs w:val="24"/>
          <w:lang w:val="cs-CZ"/>
        </w:rPr>
        <w:t xml:space="preserve">dodavatel či investor zjistí </w:t>
      </w:r>
      <w:r>
        <w:rPr>
          <w:sz w:val="24"/>
          <w:szCs w:val="24"/>
          <w:lang w:val="cs-CZ"/>
        </w:rPr>
        <w:t xml:space="preserve">závažné </w:t>
      </w:r>
      <w:r w:rsidRPr="007F083C">
        <w:rPr>
          <w:sz w:val="24"/>
          <w:szCs w:val="24"/>
          <w:lang w:val="cs-CZ"/>
        </w:rPr>
        <w:t>odchylky od popisovaných postupů, neprodleně tuto skutečnost oznámí zpracovateli této odborné pomocí (</w:t>
      </w:r>
      <w:r w:rsidRPr="00784F94">
        <w:rPr>
          <w:sz w:val="24"/>
          <w:szCs w:val="24"/>
          <w:lang w:val="cs-CZ"/>
        </w:rPr>
        <w:t xml:space="preserve">Ing. Roman Gajdoš, </w:t>
      </w:r>
      <w:r w:rsidRPr="007F083C">
        <w:rPr>
          <w:sz w:val="24"/>
          <w:szCs w:val="24"/>
          <w:lang w:val="cs-CZ"/>
        </w:rPr>
        <w:t>tel.:</w:t>
      </w:r>
      <w:r w:rsidRPr="00784F94">
        <w:rPr>
          <w:sz w:val="24"/>
          <w:szCs w:val="24"/>
          <w:lang w:val="cs-CZ"/>
        </w:rPr>
        <w:t xml:space="preserve"> </w:t>
      </w:r>
      <w:hyperlink r:id="rId15" w:history="1">
        <w:r w:rsidRPr="00784F94">
          <w:rPr>
            <w:sz w:val="24"/>
            <w:szCs w:val="24"/>
            <w:lang w:val="cs-CZ"/>
          </w:rPr>
          <w:t>+420 602 125 216</w:t>
        </w:r>
      </w:hyperlink>
      <w:r>
        <w:rPr>
          <w:sz w:val="24"/>
          <w:szCs w:val="24"/>
          <w:lang w:val="cs-CZ"/>
        </w:rPr>
        <w:t xml:space="preserve">, nebo </w:t>
      </w:r>
      <w:r w:rsidRPr="007F083C">
        <w:rPr>
          <w:sz w:val="24"/>
          <w:szCs w:val="24"/>
          <w:lang w:val="cs-CZ"/>
        </w:rPr>
        <w:t>e-mail:</w:t>
      </w:r>
      <w:r w:rsidRPr="00784F94">
        <w:rPr>
          <w:sz w:val="24"/>
          <w:szCs w:val="24"/>
          <w:lang w:val="cs-CZ"/>
        </w:rPr>
        <w:t> </w:t>
      </w:r>
      <w:hyperlink r:id="rId16" w:history="1">
        <w:r w:rsidRPr="00784F94">
          <w:rPr>
            <w:sz w:val="24"/>
            <w:szCs w:val="24"/>
            <w:lang w:val="cs-CZ"/>
          </w:rPr>
          <w:t>gajdos@gprojekt.cz</w:t>
        </w:r>
      </w:hyperlink>
      <w:r>
        <w:rPr>
          <w:sz w:val="24"/>
          <w:szCs w:val="24"/>
          <w:lang w:val="cs-CZ"/>
        </w:rPr>
        <w:t>)</w:t>
      </w:r>
      <w:r w:rsidRPr="007F083C">
        <w:rPr>
          <w:sz w:val="24"/>
          <w:szCs w:val="24"/>
          <w:lang w:val="cs-CZ"/>
        </w:rPr>
        <w:t xml:space="preserve">, který </w:t>
      </w:r>
      <w:r>
        <w:rPr>
          <w:sz w:val="24"/>
          <w:szCs w:val="24"/>
          <w:lang w:val="cs-CZ"/>
        </w:rPr>
        <w:t xml:space="preserve">ve spolupráci se zadavatelem </w:t>
      </w:r>
      <w:r w:rsidRPr="007F083C">
        <w:rPr>
          <w:sz w:val="24"/>
          <w:szCs w:val="24"/>
          <w:lang w:val="cs-CZ"/>
        </w:rPr>
        <w:t>v rámci AD rozhodne o dalším postupu, případně o změnách oproti této dokumentaci!</w:t>
      </w:r>
      <w:r>
        <w:rPr>
          <w:sz w:val="24"/>
          <w:szCs w:val="24"/>
          <w:lang w:val="cs-CZ"/>
        </w:rPr>
        <w:t xml:space="preserve"> Zadavatel i projektant si vyhrazuje právo zasahovat zhotoviteli do projektem navrženého rozsahu prací, pokud si to situace v době provádění vynutí. Toto bude řešeno autorským dozorem na vyžádání investora.</w:t>
      </w:r>
    </w:p>
    <w:p w14:paraId="388D6C9F" w14:textId="77777777" w:rsidR="00ED628D" w:rsidRDefault="00ED628D" w:rsidP="009F4EFB">
      <w:pPr>
        <w:ind w:left="426" w:right="425"/>
        <w:jc w:val="both"/>
      </w:pPr>
    </w:p>
    <w:p w14:paraId="248CF272" w14:textId="77777777" w:rsidR="00ED628D" w:rsidRDefault="00ED628D" w:rsidP="009F4EFB">
      <w:pPr>
        <w:pStyle w:val="Odstavecseseznamem"/>
        <w:autoSpaceDE/>
        <w:autoSpaceDN/>
        <w:adjustRightInd/>
        <w:ind w:left="426" w:right="425"/>
        <w:jc w:val="both"/>
      </w:pPr>
      <w:r w:rsidRPr="00877048">
        <w:lastRenderedPageBreak/>
        <w:t xml:space="preserve">Veškerý vybouraný materiál z 2.N.P. bude ručně snášen v kýblech do u zadního vchodu přistavěného kontejneru. Předpokládá se s překonáváním dvou pater a </w:t>
      </w:r>
      <w:r>
        <w:t xml:space="preserve">vodorovné </w:t>
      </w:r>
      <w:r w:rsidRPr="00877048">
        <w:t xml:space="preserve">vzdálenosti do </w:t>
      </w:r>
      <w:r w:rsidRPr="007F083C">
        <w:t>150bm</w:t>
      </w:r>
      <w:r w:rsidRPr="00877048">
        <w:t xml:space="preserve">. Vybouraný materiál bude tříděn podle předpisů o odpadech. Komunální odpad bude skládkován podle </w:t>
      </w:r>
      <w:r>
        <w:t xml:space="preserve">platných a schválených </w:t>
      </w:r>
      <w:r w:rsidRPr="00877048">
        <w:t xml:space="preserve">provozních předpisů dodavatele. Do rozpočtu uvažovat vzdálenost skládky do </w:t>
      </w:r>
      <w:r w:rsidRPr="007F083C">
        <w:t>20km</w:t>
      </w:r>
      <w:r w:rsidR="005B20AD">
        <w:t>.</w:t>
      </w:r>
    </w:p>
    <w:p w14:paraId="4E3DBB5B" w14:textId="77777777" w:rsidR="00597BF1" w:rsidRDefault="00597BF1" w:rsidP="009F4EFB">
      <w:pPr>
        <w:pStyle w:val="Odstavecseseznamem"/>
        <w:autoSpaceDE/>
        <w:autoSpaceDN/>
        <w:adjustRightInd/>
        <w:ind w:left="426" w:right="425"/>
        <w:jc w:val="both"/>
      </w:pPr>
    </w:p>
    <w:p w14:paraId="314977E3" w14:textId="77777777" w:rsidR="005B20AD" w:rsidRDefault="00ED628D" w:rsidP="009F4EFB">
      <w:pPr>
        <w:pStyle w:val="Odstavecseseznamem"/>
        <w:numPr>
          <w:ilvl w:val="1"/>
          <w:numId w:val="1"/>
        </w:numPr>
        <w:autoSpaceDE/>
        <w:autoSpaceDN/>
        <w:adjustRightInd/>
        <w:ind w:left="426" w:right="425" w:hanging="426"/>
        <w:jc w:val="both"/>
      </w:pPr>
      <w:r>
        <w:t xml:space="preserve">Bourací práce jsou popisovány podle </w:t>
      </w:r>
      <w:r w:rsidRPr="005B20AD">
        <w:rPr>
          <w:b/>
        </w:rPr>
        <w:t>VÝKRESU č. 3</w:t>
      </w:r>
      <w:r w:rsidR="005B20AD">
        <w:t>, který je součástí výkresové část</w:t>
      </w:r>
      <w:r w:rsidR="0003342C">
        <w:t xml:space="preserve">i, která je připojena v závěru </w:t>
      </w:r>
      <w:r w:rsidR="005B20AD">
        <w:t>na konci této odborné pomoci</w:t>
      </w:r>
      <w:r w:rsidR="00C610FC">
        <w:t>. Bourané konstrukce jsou kresleny fialovou barvou</w:t>
      </w:r>
      <w:r w:rsidR="005B20AD">
        <w:t>:</w:t>
      </w:r>
    </w:p>
    <w:p w14:paraId="6A891388" w14:textId="77777777" w:rsidR="00BA152A" w:rsidRDefault="00BA152A" w:rsidP="005B20AD">
      <w:pPr>
        <w:pStyle w:val="Odstavecseseznamem"/>
        <w:autoSpaceDE/>
        <w:autoSpaceDN/>
        <w:adjustRightInd/>
        <w:ind w:left="0" w:right="425"/>
        <w:jc w:val="both"/>
      </w:pPr>
    </w:p>
    <w:p w14:paraId="27BF40F8" w14:textId="77777777" w:rsidR="009B46A8" w:rsidRDefault="00BA152A" w:rsidP="00597BF1">
      <w:pPr>
        <w:pStyle w:val="Odstavecseseznamem"/>
        <w:autoSpaceDE/>
        <w:autoSpaceDN/>
        <w:adjustRightInd/>
        <w:ind w:left="0" w:right="425"/>
        <w:jc w:val="center"/>
      </w:pPr>
      <w:r>
        <w:rPr>
          <w:noProof/>
          <w:lang w:eastAsia="cs-CZ" w:bidi="ar-SA"/>
        </w:rPr>
        <w:drawing>
          <wp:inline distT="0" distB="0" distL="0" distR="0" wp14:anchorId="69498E76" wp14:editId="45EB28E5">
            <wp:extent cx="4659883" cy="6940800"/>
            <wp:effectExtent l="19050" t="0" r="7367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118" cy="6945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C2788" w14:textId="77777777" w:rsidR="009F4EFB" w:rsidRDefault="00BA152A" w:rsidP="009F4EFB">
      <w:pPr>
        <w:pStyle w:val="Odstavecseseznamem"/>
        <w:numPr>
          <w:ilvl w:val="1"/>
          <w:numId w:val="1"/>
        </w:numPr>
        <w:autoSpaceDE/>
        <w:autoSpaceDN/>
        <w:adjustRightInd/>
        <w:ind w:left="426" w:right="425" w:hanging="426"/>
        <w:jc w:val="both"/>
      </w:pPr>
      <w:r>
        <w:lastRenderedPageBreak/>
        <w:t>Ve s</w:t>
      </w:r>
      <w:r w:rsidR="009B46A8">
        <w:t>távající příč</w:t>
      </w:r>
      <w:r>
        <w:t>ce</w:t>
      </w:r>
      <w:r w:rsidR="009B46A8">
        <w:t xml:space="preserve"> mezi </w:t>
      </w:r>
      <w:r w:rsidR="009E61A5" w:rsidRPr="009F4EFB">
        <w:rPr>
          <w:b/>
        </w:rPr>
        <w:t xml:space="preserve">POKOJEM </w:t>
      </w:r>
      <w:r w:rsidR="009E61A5" w:rsidRPr="00877048">
        <w:t xml:space="preserve">a </w:t>
      </w:r>
      <w:r w:rsidR="009E61A5" w:rsidRPr="009F4EFB">
        <w:rPr>
          <w:b/>
        </w:rPr>
        <w:t>PŘEDSÍNÍ</w:t>
      </w:r>
      <w:r w:rsidR="009B46A8">
        <w:t xml:space="preserve"> </w:t>
      </w:r>
      <w:r>
        <w:t>bude rozšířen otvor tak, aby před zabudování</w:t>
      </w:r>
      <w:r w:rsidR="0003342C">
        <w:t>m</w:t>
      </w:r>
      <w:r>
        <w:t xml:space="preserve"> nových obložkových dveří </w:t>
      </w:r>
      <w:r w:rsidRPr="009F4EFB">
        <w:rPr>
          <w:b/>
        </w:rPr>
        <w:t>D1/P</w:t>
      </w:r>
      <w:r>
        <w:t xml:space="preserve"> – 900/197 (bez prahu!) – viz </w:t>
      </w:r>
      <w:r w:rsidRPr="009F4EFB">
        <w:rPr>
          <w:b/>
        </w:rPr>
        <w:t>VÝKRES č. 4</w:t>
      </w:r>
      <w:r w:rsidR="006B6E10" w:rsidRPr="009F4EFB">
        <w:rPr>
          <w:b/>
        </w:rPr>
        <w:t>,</w:t>
      </w:r>
      <w:r>
        <w:t xml:space="preserve"> „</w:t>
      </w:r>
      <w:r w:rsidRPr="009F4EFB">
        <w:rPr>
          <w:b/>
        </w:rPr>
        <w:t>Pohled A</w:t>
      </w:r>
      <w:r>
        <w:t>“(foto zrcadlově otočené) byl široký 1000mm - polož</w:t>
      </w:r>
      <w:r w:rsidRPr="00BA152A">
        <w:t xml:space="preserve">ka </w:t>
      </w:r>
      <w:r w:rsidRPr="009F4EFB">
        <w:rPr>
          <w:b/>
        </w:rPr>
        <w:t>č. 1</w:t>
      </w:r>
      <w:r>
        <w:t>.</w:t>
      </w:r>
      <w:r w:rsidR="009F4EFB">
        <w:t xml:space="preserve"> </w:t>
      </w:r>
    </w:p>
    <w:p w14:paraId="0BF58A84" w14:textId="77777777" w:rsidR="008E46B2" w:rsidRPr="006A1AFD" w:rsidRDefault="00BA152A" w:rsidP="009F4EFB">
      <w:pPr>
        <w:pStyle w:val="Odstavecseseznamem"/>
        <w:autoSpaceDE/>
        <w:autoSpaceDN/>
        <w:adjustRightInd/>
        <w:ind w:left="426" w:right="425"/>
        <w:jc w:val="both"/>
      </w:pPr>
      <w:r>
        <w:t xml:space="preserve">Pokud toto rozšíření otvoru </w:t>
      </w:r>
      <w:r w:rsidR="009B46A8">
        <w:t xml:space="preserve">už z jakéhokoliv důvodu </w:t>
      </w:r>
      <w:r>
        <w:t xml:space="preserve">stávající příčka neumožní, tak </w:t>
      </w:r>
      <w:r w:rsidR="009B46A8">
        <w:t xml:space="preserve">bude </w:t>
      </w:r>
      <w:r>
        <w:t xml:space="preserve">zcela </w:t>
      </w:r>
      <w:r w:rsidR="006B6E10">
        <w:t>z</w:t>
      </w:r>
      <w:r>
        <w:t>bourána a na jejím místě se z pórobetonových tvárnic vyz</w:t>
      </w:r>
      <w:r w:rsidR="0003342C">
        <w:t>d</w:t>
      </w:r>
      <w:r>
        <w:t>í nová příčka t</w:t>
      </w:r>
      <w:r w:rsidR="006B6E10">
        <w:t>l</w:t>
      </w:r>
      <w:r>
        <w:t>.125mm tak, jak znázorňuje „</w:t>
      </w:r>
      <w:r w:rsidRPr="009F4EFB">
        <w:rPr>
          <w:b/>
        </w:rPr>
        <w:t>VARIANTA B</w:t>
      </w:r>
      <w:r>
        <w:t>“</w:t>
      </w:r>
      <w:r w:rsidR="006B6E10">
        <w:t>, která je uvedena na tomtéž výkresu.</w:t>
      </w:r>
    </w:p>
    <w:p w14:paraId="65CF920A" w14:textId="77777777" w:rsidR="006A1AFD" w:rsidRPr="006A1AFD" w:rsidRDefault="006A1AFD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67226A4A" w14:textId="77777777" w:rsidR="006A1AFD" w:rsidRPr="00A16452" w:rsidRDefault="006A1AFD" w:rsidP="009F4EFB">
      <w:pPr>
        <w:pStyle w:val="Nadpis1"/>
        <w:numPr>
          <w:ilvl w:val="2"/>
          <w:numId w:val="1"/>
        </w:numPr>
        <w:spacing w:before="0"/>
        <w:ind w:left="1134" w:right="425" w:hanging="708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Výkaz výměr bourané příčky:</w:t>
      </w:r>
    </w:p>
    <w:p w14:paraId="2E547EDD" w14:textId="77777777" w:rsidR="006A1AFD" w:rsidRPr="007368E3" w:rsidRDefault="006A1AFD" w:rsidP="006621E1">
      <w:pPr>
        <w:pStyle w:val="Nadpis1"/>
        <w:numPr>
          <w:ilvl w:val="0"/>
          <w:numId w:val="0"/>
        </w:numPr>
        <w:spacing w:before="0"/>
        <w:ind w:left="1701" w:right="425" w:hanging="992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    [</w:t>
      </w: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(1,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404</w:t>
      </w: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*2,65)-(0,776*2,070)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]</w:t>
      </w: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*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1,05</w:t>
      </w: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=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2,2m</w:t>
      </w:r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 w:rsidRPr="00A16452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, </w:t>
      </w:r>
      <w:r w:rsidR="006B6E10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množství sutě= </w:t>
      </w:r>
      <w:r w:rsidRPr="00A16452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0,185*2,2=</w:t>
      </w:r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0,4m</w:t>
      </w:r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3</w:t>
      </w: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</w:t>
      </w:r>
    </w:p>
    <w:p w14:paraId="7A939FED" w14:textId="77777777" w:rsidR="006A1AFD" w:rsidRPr="00877048" w:rsidRDefault="006A1AFD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0C6B376B" w14:textId="77777777" w:rsidR="008E46B2" w:rsidRPr="00877048" w:rsidRDefault="00B26761" w:rsidP="00597BF1">
      <w:pPr>
        <w:pStyle w:val="Odstavecseseznamem"/>
        <w:autoSpaceDE/>
        <w:autoSpaceDN/>
        <w:adjustRightInd/>
        <w:ind w:left="709" w:right="425"/>
        <w:jc w:val="center"/>
      </w:pPr>
      <w:r w:rsidRPr="00877048">
        <w:rPr>
          <w:noProof/>
          <w:lang w:eastAsia="cs-CZ" w:bidi="ar-SA"/>
        </w:rPr>
        <w:drawing>
          <wp:inline distT="0" distB="0" distL="0" distR="0" wp14:anchorId="698CC5D6" wp14:editId="588E8B1E">
            <wp:extent cx="2537936" cy="4032000"/>
            <wp:effectExtent l="19050" t="0" r="0" b="0"/>
            <wp:docPr id="103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36" cy="4055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219" w:rsidRPr="00877048">
        <w:t xml:space="preserve">           </w:t>
      </w:r>
    </w:p>
    <w:p w14:paraId="0839C224" w14:textId="77777777" w:rsidR="00B10363" w:rsidRPr="00877048" w:rsidRDefault="00B10363" w:rsidP="006621E1">
      <w:pPr>
        <w:ind w:right="425"/>
        <w:jc w:val="both"/>
      </w:pPr>
    </w:p>
    <w:p w14:paraId="2AD99062" w14:textId="77777777" w:rsidR="00B10363" w:rsidRPr="00597BF1" w:rsidRDefault="00F75691" w:rsidP="006621E1">
      <w:pPr>
        <w:pStyle w:val="Odstavecseseznamem"/>
        <w:numPr>
          <w:ilvl w:val="1"/>
          <w:numId w:val="1"/>
        </w:numPr>
        <w:autoSpaceDE/>
        <w:autoSpaceDN/>
        <w:adjustRightInd/>
        <w:ind w:left="426" w:right="425" w:hanging="426"/>
        <w:jc w:val="both"/>
      </w:pPr>
      <w:r w:rsidRPr="00597BF1">
        <w:t>Vybour</w:t>
      </w:r>
      <w:r w:rsidR="00555C58" w:rsidRPr="00597BF1">
        <w:t xml:space="preserve">ají se </w:t>
      </w:r>
      <w:r w:rsidR="00A96DC0" w:rsidRPr="00597BF1">
        <w:rPr>
          <w:b/>
        </w:rPr>
        <w:t>3</w:t>
      </w:r>
      <w:r w:rsidR="00555C58" w:rsidRPr="00597BF1">
        <w:rPr>
          <w:b/>
        </w:rPr>
        <w:t xml:space="preserve"> ks</w:t>
      </w:r>
      <w:r w:rsidR="00B10363" w:rsidRPr="00597BF1">
        <w:t xml:space="preserve"> </w:t>
      </w:r>
      <w:r w:rsidR="00F766B2" w:rsidRPr="00597BF1">
        <w:t xml:space="preserve">ocelových </w:t>
      </w:r>
      <w:r w:rsidR="00A56659" w:rsidRPr="00597BF1">
        <w:t xml:space="preserve">zárubní dveří do </w:t>
      </w:r>
      <w:r w:rsidR="00A56659" w:rsidRPr="00597BF1">
        <w:rPr>
          <w:b/>
        </w:rPr>
        <w:t>SPRCHY</w:t>
      </w:r>
      <w:r w:rsidR="00A96DC0" w:rsidRPr="00597BF1">
        <w:rPr>
          <w:b/>
        </w:rPr>
        <w:t xml:space="preserve">, </w:t>
      </w:r>
      <w:r w:rsidR="00A56659" w:rsidRPr="00597BF1">
        <w:rPr>
          <w:b/>
        </w:rPr>
        <w:t xml:space="preserve">WC </w:t>
      </w:r>
      <w:r w:rsidR="00A56659" w:rsidRPr="00597BF1">
        <w:t xml:space="preserve">a </w:t>
      </w:r>
      <w:r w:rsidR="00A96DC0" w:rsidRPr="00597BF1">
        <w:t xml:space="preserve">mezi </w:t>
      </w:r>
      <w:r w:rsidR="00A96DC0" w:rsidRPr="00597BF1">
        <w:rPr>
          <w:b/>
        </w:rPr>
        <w:t>domovní chodbou</w:t>
      </w:r>
      <w:r w:rsidR="00A96DC0" w:rsidRPr="00597BF1">
        <w:t xml:space="preserve"> a </w:t>
      </w:r>
      <w:r w:rsidR="00A96DC0" w:rsidRPr="00597BF1">
        <w:rPr>
          <w:b/>
        </w:rPr>
        <w:t>PŘEDSÍNÍ</w:t>
      </w:r>
      <w:r w:rsidRPr="00597BF1">
        <w:rPr>
          <w:b/>
        </w:rPr>
        <w:t xml:space="preserve"> </w:t>
      </w:r>
      <w:r w:rsidR="00A96DC0" w:rsidRPr="00597BF1">
        <w:t>(budou osazeny</w:t>
      </w:r>
      <w:r w:rsidR="00597BF1">
        <w:t xml:space="preserve"> nové </w:t>
      </w:r>
      <w:r w:rsidR="00A96DC0" w:rsidRPr="00597BF1">
        <w:t>zárubně s požární odolností, jak je níže uvedeno v oddílu Konstrukce truhlářské</w:t>
      </w:r>
      <w:r w:rsidR="007806C9" w:rsidRPr="00597BF1">
        <w:t xml:space="preserve"> a Výplně otvorů</w:t>
      </w:r>
      <w:r w:rsidR="00B10363" w:rsidRPr="00597BF1">
        <w:t>- viz</w:t>
      </w:r>
      <w:r w:rsidR="00B10363" w:rsidRPr="00597BF1">
        <w:rPr>
          <w:b/>
        </w:rPr>
        <w:t xml:space="preserve"> </w:t>
      </w:r>
      <w:r w:rsidR="00DB6103" w:rsidRPr="00597BF1">
        <w:t>polož</w:t>
      </w:r>
      <w:r w:rsidR="00F766B2" w:rsidRPr="00597BF1">
        <w:t>ky</w:t>
      </w:r>
      <w:r w:rsidR="00DB6103" w:rsidRPr="00597BF1">
        <w:t xml:space="preserve"> </w:t>
      </w:r>
      <w:r w:rsidR="00DB6103" w:rsidRPr="00597BF1">
        <w:rPr>
          <w:b/>
        </w:rPr>
        <w:t>č.</w:t>
      </w:r>
      <w:r w:rsidR="000D026B" w:rsidRPr="00597BF1">
        <w:rPr>
          <w:b/>
        </w:rPr>
        <w:t xml:space="preserve"> </w:t>
      </w:r>
      <w:r w:rsidR="00DB6103" w:rsidRPr="00597BF1">
        <w:rPr>
          <w:b/>
        </w:rPr>
        <w:t>3</w:t>
      </w:r>
      <w:r w:rsidR="00DB6103" w:rsidRPr="00597BF1">
        <w:t xml:space="preserve"> (</w:t>
      </w:r>
      <w:r w:rsidR="000B2863" w:rsidRPr="00597BF1">
        <w:t>1</w:t>
      </w:r>
      <w:r w:rsidR="00DB6103" w:rsidRPr="00597BF1">
        <w:t xml:space="preserve">ks) - šipka </w:t>
      </w:r>
      <w:r w:rsidR="00F766B2" w:rsidRPr="00597BF1">
        <w:t>a následující foto „</w:t>
      </w:r>
      <w:r w:rsidR="00F766B2" w:rsidRPr="00597BF1">
        <w:rPr>
          <w:b/>
        </w:rPr>
        <w:t>Pohled D</w:t>
      </w:r>
      <w:r w:rsidR="00F766B2" w:rsidRPr="00597BF1">
        <w:t>“</w:t>
      </w:r>
      <w:r w:rsidR="000B2863" w:rsidRPr="00597BF1">
        <w:t>:</w:t>
      </w:r>
    </w:p>
    <w:p w14:paraId="7784C701" w14:textId="77777777" w:rsidR="008F193B" w:rsidRPr="00877048" w:rsidRDefault="008F193B" w:rsidP="006621E1">
      <w:pPr>
        <w:pStyle w:val="Odstavecseseznamem"/>
        <w:autoSpaceDE/>
        <w:autoSpaceDN/>
        <w:adjustRightInd/>
        <w:ind w:left="426" w:right="425" w:hanging="426"/>
        <w:jc w:val="both"/>
      </w:pPr>
    </w:p>
    <w:p w14:paraId="3BD3758A" w14:textId="77777777" w:rsidR="00B10363" w:rsidRPr="00877048" w:rsidRDefault="00597BF1" w:rsidP="009F4EFB">
      <w:pPr>
        <w:pStyle w:val="Odstavecseseznamem"/>
        <w:numPr>
          <w:ilvl w:val="2"/>
          <w:numId w:val="1"/>
        </w:numPr>
        <w:autoSpaceDE/>
        <w:autoSpaceDN/>
        <w:adjustRightInd/>
        <w:ind w:left="993" w:right="425" w:hanging="567"/>
        <w:jc w:val="both"/>
      </w:pPr>
      <w:r>
        <w:t>do stávající koupelny/sprchy vybourat zárubeň dveří 80/197</w:t>
      </w:r>
      <w:r>
        <w:rPr>
          <w:b/>
        </w:rPr>
        <w:t xml:space="preserve"> </w:t>
      </w:r>
      <w:r w:rsidR="00DB6103">
        <w:t xml:space="preserve">– </w:t>
      </w:r>
      <w:r w:rsidR="00DB6103" w:rsidRPr="00A96DC0">
        <w:rPr>
          <w:b/>
        </w:rPr>
        <w:t>1ks</w:t>
      </w:r>
    </w:p>
    <w:p w14:paraId="3A50F27E" w14:textId="77777777" w:rsidR="00B10363" w:rsidRDefault="00B10363" w:rsidP="009F4EFB">
      <w:pPr>
        <w:pStyle w:val="Odstavecseseznamem"/>
        <w:numPr>
          <w:ilvl w:val="2"/>
          <w:numId w:val="1"/>
        </w:numPr>
        <w:autoSpaceDE/>
        <w:autoSpaceDN/>
        <w:adjustRightInd/>
        <w:ind w:left="993" w:right="425" w:hanging="567"/>
        <w:jc w:val="both"/>
      </w:pPr>
      <w:r w:rsidRPr="00877048">
        <w:t xml:space="preserve">Dveře </w:t>
      </w:r>
      <w:r w:rsidR="000B2863">
        <w:t xml:space="preserve">a ocel. </w:t>
      </w:r>
      <w:r w:rsidR="00A96DC0">
        <w:t xml:space="preserve">+ </w:t>
      </w:r>
      <w:r w:rsidR="000B2863">
        <w:t xml:space="preserve">zárubeň </w:t>
      </w:r>
      <w:r w:rsidRPr="00877048">
        <w:t xml:space="preserve">80/197cm do </w:t>
      </w:r>
      <w:r w:rsidRPr="00877048">
        <w:rPr>
          <w:b/>
        </w:rPr>
        <w:t>WC</w:t>
      </w:r>
      <w:r w:rsidR="000B2863" w:rsidRPr="000B2863">
        <w:t xml:space="preserve"> – </w:t>
      </w:r>
      <w:r w:rsidR="000B2863" w:rsidRPr="00A96DC0">
        <w:rPr>
          <w:b/>
        </w:rPr>
        <w:t>1 ks</w:t>
      </w:r>
    </w:p>
    <w:p w14:paraId="4E73B0ED" w14:textId="77777777" w:rsidR="00DB6103" w:rsidRDefault="000B2863" w:rsidP="009F4EFB">
      <w:pPr>
        <w:pStyle w:val="Odstavecseseznamem"/>
        <w:numPr>
          <w:ilvl w:val="2"/>
          <w:numId w:val="1"/>
        </w:numPr>
        <w:autoSpaceDE/>
        <w:autoSpaceDN/>
        <w:adjustRightInd/>
        <w:ind w:left="993" w:right="425" w:hanging="567"/>
        <w:jc w:val="both"/>
      </w:pPr>
      <w:r w:rsidRPr="000B2863">
        <w:t xml:space="preserve">Vstupní dveře </w:t>
      </w:r>
      <w:r w:rsidR="00A96DC0">
        <w:t xml:space="preserve">+ </w:t>
      </w:r>
      <w:r w:rsidR="00597BF1">
        <w:t xml:space="preserve">ocelové </w:t>
      </w:r>
      <w:r w:rsidR="00A96DC0">
        <w:t xml:space="preserve">zárubeň </w:t>
      </w:r>
      <w:r w:rsidRPr="000B2863">
        <w:t>9</w:t>
      </w:r>
      <w:r w:rsidR="00DB6103" w:rsidRPr="000B2863">
        <w:t>0/</w:t>
      </w:r>
      <w:proofErr w:type="gramStart"/>
      <w:r w:rsidR="00DB6103" w:rsidRPr="000B2863">
        <w:t>197cm</w:t>
      </w:r>
      <w:proofErr w:type="gramEnd"/>
      <w:r w:rsidR="00555C58">
        <w:t xml:space="preserve"> </w:t>
      </w:r>
      <w:r w:rsidR="00DB6103" w:rsidRPr="000B2863">
        <w:t xml:space="preserve">do bytu č.105 – </w:t>
      </w:r>
      <w:r w:rsidR="00DB6103" w:rsidRPr="00A96DC0">
        <w:rPr>
          <w:b/>
        </w:rPr>
        <w:t>1ks</w:t>
      </w:r>
      <w:r w:rsidRPr="00A96DC0">
        <w:rPr>
          <w:b/>
        </w:rPr>
        <w:t xml:space="preserve"> </w:t>
      </w:r>
      <w:r>
        <w:t>(bez fota)</w:t>
      </w:r>
    </w:p>
    <w:p w14:paraId="4757562E" w14:textId="77777777" w:rsidR="00597BF1" w:rsidRDefault="00597BF1" w:rsidP="007806C9">
      <w:pPr>
        <w:autoSpaceDE/>
        <w:autoSpaceDN/>
        <w:adjustRightInd/>
        <w:ind w:left="426" w:right="425"/>
        <w:jc w:val="both"/>
      </w:pPr>
    </w:p>
    <w:p w14:paraId="7C91F3A1" w14:textId="77777777" w:rsidR="007806C9" w:rsidRDefault="007806C9" w:rsidP="007806C9">
      <w:pPr>
        <w:autoSpaceDE/>
        <w:autoSpaceDN/>
        <w:adjustRightInd/>
        <w:ind w:left="426" w:right="425"/>
        <w:jc w:val="both"/>
      </w:pPr>
      <w:r>
        <w:t>Poznámka:</w:t>
      </w:r>
    </w:p>
    <w:p w14:paraId="063C6E4A" w14:textId="77777777" w:rsidR="007806C9" w:rsidRDefault="007806C9" w:rsidP="007806C9">
      <w:pPr>
        <w:autoSpaceDE/>
        <w:autoSpaceDN/>
        <w:adjustRightInd/>
        <w:ind w:left="426" w:right="425"/>
        <w:jc w:val="both"/>
      </w:pPr>
      <w:r>
        <w:t>zárubně vykázány v oddílu – Výplně otvorů</w:t>
      </w:r>
    </w:p>
    <w:p w14:paraId="575FB7AA" w14:textId="77777777" w:rsidR="00555C58" w:rsidRPr="00555C58" w:rsidRDefault="00597BF1" w:rsidP="009F4EFB">
      <w:pPr>
        <w:pStyle w:val="Odstavecseseznamem"/>
        <w:autoSpaceDE/>
        <w:autoSpaceDN/>
        <w:adjustRightInd/>
        <w:ind w:left="993" w:right="425" w:hanging="567"/>
        <w:jc w:val="both"/>
        <w:rPr>
          <w:b/>
          <w:color w:val="FF0000"/>
        </w:rPr>
      </w:pPr>
      <w:r>
        <w:rPr>
          <w:b/>
          <w:color w:val="FF0000"/>
        </w:rPr>
        <w:t xml:space="preserve">Dveřní křídla </w:t>
      </w:r>
      <w:r w:rsidR="00555C58" w:rsidRPr="00555C58">
        <w:rPr>
          <w:b/>
          <w:color w:val="FF0000"/>
        </w:rPr>
        <w:t>budou předán</w:t>
      </w:r>
      <w:r w:rsidR="00DD40FB">
        <w:rPr>
          <w:b/>
          <w:color w:val="FF0000"/>
        </w:rPr>
        <w:t>a</w:t>
      </w:r>
      <w:r w:rsidR="00555C58" w:rsidRPr="00555C58">
        <w:rPr>
          <w:b/>
          <w:color w:val="FF0000"/>
        </w:rPr>
        <w:t xml:space="preserve"> investorovi!</w:t>
      </w:r>
    </w:p>
    <w:p w14:paraId="0E15EA19" w14:textId="77777777" w:rsidR="000B2863" w:rsidRPr="000B2863" w:rsidRDefault="000B2863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79C285CA" w14:textId="77777777" w:rsidR="00F75691" w:rsidRPr="00877048" w:rsidRDefault="00EC7BEB" w:rsidP="00DD40FB">
      <w:pPr>
        <w:pStyle w:val="Odstavecseseznamem"/>
        <w:autoSpaceDE/>
        <w:autoSpaceDN/>
        <w:adjustRightInd/>
        <w:ind w:left="709" w:right="425"/>
        <w:jc w:val="center"/>
      </w:pPr>
      <w:r w:rsidRPr="00877048">
        <w:rPr>
          <w:noProof/>
          <w:lang w:eastAsia="cs-CZ" w:bidi="ar-SA"/>
        </w:rPr>
        <w:lastRenderedPageBreak/>
        <w:drawing>
          <wp:inline distT="0" distB="0" distL="0" distR="0" wp14:anchorId="6F7BD8B5" wp14:editId="7D359DA6">
            <wp:extent cx="4100682" cy="3069484"/>
            <wp:effectExtent l="19050" t="0" r="0" b="0"/>
            <wp:docPr id="105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407" cy="3071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9385E1" w14:textId="77777777" w:rsidR="005E5EE2" w:rsidRDefault="005E5EE2" w:rsidP="00714959">
      <w:pPr>
        <w:pStyle w:val="Bezmezer"/>
        <w:ind w:right="425"/>
        <w:jc w:val="center"/>
      </w:pPr>
    </w:p>
    <w:p w14:paraId="5483C701" w14:textId="77777777" w:rsidR="007E2FEC" w:rsidRPr="009F4EFB" w:rsidRDefault="00DD40FB" w:rsidP="009F4EFB">
      <w:pPr>
        <w:pStyle w:val="Nadpis1"/>
        <w:numPr>
          <w:ilvl w:val="1"/>
          <w:numId w:val="1"/>
        </w:numPr>
        <w:ind w:left="426" w:hanging="426"/>
        <w:rPr>
          <w:rFonts w:asciiTheme="minorHAnsi" w:hAnsiTheme="minorHAnsi"/>
          <w:b w:val="0"/>
          <w:color w:val="auto"/>
          <w:sz w:val="24"/>
          <w:szCs w:val="24"/>
        </w:rPr>
      </w:pPr>
      <w:r>
        <w:rPr>
          <w:rFonts w:asciiTheme="minorHAnsi" w:hAnsiTheme="minorHAnsi"/>
          <w:b w:val="0"/>
          <w:color w:val="auto"/>
          <w:sz w:val="24"/>
          <w:szCs w:val="24"/>
        </w:rPr>
        <w:t>V</w:t>
      </w:r>
      <w:r w:rsidR="000504E8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ybourání </w:t>
      </w:r>
      <w:r w:rsidR="00A824DC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kompletní </w:t>
      </w:r>
      <w:r w:rsidR="000504E8" w:rsidRPr="009F4EFB">
        <w:rPr>
          <w:rFonts w:asciiTheme="minorHAnsi" w:hAnsiTheme="minorHAnsi"/>
          <w:b w:val="0"/>
          <w:color w:val="auto"/>
          <w:sz w:val="24"/>
          <w:szCs w:val="24"/>
        </w:rPr>
        <w:t>dřevěné</w:t>
      </w:r>
      <w:r w:rsidR="00C2719D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 </w:t>
      </w:r>
      <w:r w:rsidR="00A824DC" w:rsidRPr="009F4EFB">
        <w:rPr>
          <w:rFonts w:asciiTheme="minorHAnsi" w:hAnsiTheme="minorHAnsi"/>
          <w:b w:val="0"/>
          <w:color w:val="auto"/>
          <w:sz w:val="24"/>
          <w:szCs w:val="24"/>
        </w:rPr>
        <w:t>příčky</w:t>
      </w:r>
      <w:r w:rsidR="000504E8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 </w:t>
      </w:r>
      <w:r w:rsidR="00751C3D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0,872 x 0,04 x </w:t>
      </w:r>
      <w:r w:rsidR="00A824DC" w:rsidRPr="009F4EFB">
        <w:rPr>
          <w:rFonts w:asciiTheme="minorHAnsi" w:hAnsiTheme="minorHAnsi"/>
          <w:b w:val="0"/>
          <w:color w:val="auto"/>
          <w:sz w:val="24"/>
          <w:szCs w:val="24"/>
        </w:rPr>
        <w:t>2,65</w:t>
      </w:r>
      <w:r w:rsidR="002232AB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m </w:t>
      </w:r>
      <w:r w:rsidR="00751C3D" w:rsidRPr="009F4EFB">
        <w:rPr>
          <w:rFonts w:asciiTheme="minorHAnsi" w:hAnsiTheme="minorHAnsi"/>
          <w:b w:val="0"/>
          <w:color w:val="auto"/>
          <w:sz w:val="24"/>
          <w:szCs w:val="24"/>
        </w:rPr>
        <w:t>mezi</w:t>
      </w:r>
      <w:r w:rsidR="000504E8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 </w:t>
      </w:r>
      <w:r w:rsidR="00A824DC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kombi záchodem </w:t>
      </w:r>
      <w:r w:rsidR="00751C3D" w:rsidRPr="009F4EFB">
        <w:rPr>
          <w:rFonts w:asciiTheme="minorHAnsi" w:hAnsiTheme="minorHAnsi"/>
          <w:b w:val="0"/>
          <w:color w:val="auto"/>
          <w:sz w:val="24"/>
          <w:szCs w:val="24"/>
        </w:rPr>
        <w:t>a</w:t>
      </w:r>
      <w:r w:rsidR="00A824DC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 instalačn</w:t>
      </w:r>
      <w:r w:rsidR="00751C3D" w:rsidRPr="009F4EFB">
        <w:rPr>
          <w:rFonts w:asciiTheme="minorHAnsi" w:hAnsiTheme="minorHAnsi"/>
          <w:b w:val="0"/>
          <w:color w:val="auto"/>
          <w:sz w:val="24"/>
          <w:szCs w:val="24"/>
        </w:rPr>
        <w:t>ím jádrem</w:t>
      </w:r>
      <w:r w:rsidR="00A824DC" w:rsidRPr="009F4EFB">
        <w:rPr>
          <w:rFonts w:asciiTheme="minorHAnsi" w:hAnsiTheme="minorHAnsi"/>
          <w:b w:val="0"/>
          <w:color w:val="auto"/>
          <w:sz w:val="24"/>
          <w:szCs w:val="24"/>
        </w:rPr>
        <w:t>.</w:t>
      </w:r>
      <w:r w:rsidR="007E2FEC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 V</w:t>
      </w:r>
      <w:r w:rsidR="00751C3D" w:rsidRPr="009F4EFB">
        <w:rPr>
          <w:rFonts w:asciiTheme="minorHAnsi" w:hAnsiTheme="minorHAnsi"/>
          <w:b w:val="0"/>
          <w:color w:val="auto"/>
          <w:sz w:val="24"/>
          <w:szCs w:val="24"/>
        </w:rPr>
        <w:t>iz položka č. 6</w:t>
      </w:r>
      <w:r w:rsidR="007E2FEC" w:rsidRPr="009F4EFB">
        <w:rPr>
          <w:rFonts w:asciiTheme="minorHAnsi" w:hAnsiTheme="minorHAnsi"/>
          <w:b w:val="0"/>
          <w:color w:val="auto"/>
          <w:sz w:val="24"/>
          <w:szCs w:val="24"/>
        </w:rPr>
        <w:t xml:space="preserve"> - šipka </w:t>
      </w:r>
      <w:r w:rsidR="00751C3D" w:rsidRPr="009F4EFB">
        <w:rPr>
          <w:rFonts w:asciiTheme="minorHAnsi" w:hAnsiTheme="minorHAnsi"/>
          <w:b w:val="0"/>
          <w:color w:val="auto"/>
          <w:sz w:val="24"/>
          <w:szCs w:val="24"/>
        </w:rPr>
        <w:t>„Pohled H“</w:t>
      </w:r>
      <w:r w:rsidR="007E2FEC" w:rsidRPr="009F4EFB">
        <w:rPr>
          <w:rFonts w:asciiTheme="minorHAnsi" w:hAnsiTheme="minorHAnsi"/>
          <w:b w:val="0"/>
          <w:color w:val="auto"/>
          <w:sz w:val="24"/>
          <w:szCs w:val="24"/>
        </w:rPr>
        <w:t>(zrcadlové provedení) a následující foto „Pohled H“.</w:t>
      </w:r>
    </w:p>
    <w:p w14:paraId="5E764907" w14:textId="77777777" w:rsidR="007E2FEC" w:rsidRDefault="007E2FEC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7ADC7F4F" w14:textId="77777777" w:rsidR="007E2FEC" w:rsidRPr="00A16452" w:rsidRDefault="007E2FEC" w:rsidP="009F4EFB">
      <w:pPr>
        <w:pStyle w:val="Nadpis1"/>
        <w:numPr>
          <w:ilvl w:val="2"/>
          <w:numId w:val="1"/>
        </w:numPr>
        <w:spacing w:before="0"/>
        <w:ind w:left="1134" w:right="425" w:hanging="708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Výkaz výměr bourané příčky:</w:t>
      </w:r>
    </w:p>
    <w:p w14:paraId="780CFDDF" w14:textId="77777777" w:rsidR="007E2FEC" w:rsidRPr="00877048" w:rsidRDefault="007E2FEC" w:rsidP="006621E1">
      <w:pPr>
        <w:pStyle w:val="Nadpis1"/>
        <w:numPr>
          <w:ilvl w:val="0"/>
          <w:numId w:val="0"/>
        </w:numPr>
        <w:spacing w:before="0"/>
        <w:ind w:left="1560" w:right="425" w:hanging="851"/>
        <w:jc w:val="both"/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    </w:t>
      </w:r>
      <w:r w:rsidR="007149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plocha = 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0,872*2,65*1,05</w:t>
      </w:r>
      <w:r w:rsidRPr="0087704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=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2,4</w:t>
      </w:r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m</w:t>
      </w:r>
      <w:proofErr w:type="gramStart"/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,  </w:t>
      </w:r>
      <w:r w:rsidR="007149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množství</w:t>
      </w:r>
      <w:proofErr w:type="gramEnd"/>
      <w:r w:rsidR="0071495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= 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2,4*0,04</w:t>
      </w:r>
      <w:r w:rsidRPr="00A16452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=</w:t>
      </w:r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0,</w:t>
      </w: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1</w:t>
      </w:r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m</w:t>
      </w:r>
      <w:r w:rsidRPr="00A16452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3</w:t>
      </w: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</w:t>
      </w:r>
      <w:r w:rsidRPr="00877048">
        <w:t xml:space="preserve"> </w:t>
      </w:r>
    </w:p>
    <w:p w14:paraId="25743DBD" w14:textId="77777777" w:rsidR="007E2FEC" w:rsidRDefault="007E2FEC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77713A86" w14:textId="77777777" w:rsidR="000504E8" w:rsidRPr="00877048" w:rsidRDefault="000504E8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4DDF0FBB" w14:textId="77777777" w:rsidR="000504E8" w:rsidRPr="00877048" w:rsidRDefault="000504E8" w:rsidP="00714959">
      <w:pPr>
        <w:pStyle w:val="Odstavecseseznamem"/>
        <w:autoSpaceDE/>
        <w:autoSpaceDN/>
        <w:adjustRightInd/>
        <w:ind w:left="0" w:right="425"/>
        <w:jc w:val="center"/>
      </w:pPr>
      <w:r w:rsidRPr="00877048">
        <w:rPr>
          <w:noProof/>
          <w:lang w:eastAsia="cs-CZ" w:bidi="ar-SA"/>
        </w:rPr>
        <w:drawing>
          <wp:inline distT="0" distB="0" distL="0" distR="0" wp14:anchorId="0CEDD9ED" wp14:editId="1BCE0CE0">
            <wp:extent cx="2206044" cy="3974400"/>
            <wp:effectExtent l="19050" t="0" r="3756" b="0"/>
            <wp:docPr id="114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208" cy="399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6B45E4" w14:textId="77777777" w:rsidR="002232AB" w:rsidRPr="00877048" w:rsidRDefault="002232AB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0B64DDD9" w14:textId="77777777" w:rsidR="005057BA" w:rsidRPr="005057BA" w:rsidRDefault="006A53AC" w:rsidP="00E1772E">
      <w:pPr>
        <w:pStyle w:val="Odstavecseseznamem"/>
        <w:numPr>
          <w:ilvl w:val="1"/>
          <w:numId w:val="1"/>
        </w:numPr>
        <w:autoSpaceDE/>
        <w:autoSpaceDN/>
        <w:adjustRightInd/>
        <w:ind w:left="567" w:right="425" w:hanging="567"/>
        <w:jc w:val="both"/>
      </w:pPr>
      <w:r w:rsidRPr="00877048">
        <w:t>V</w:t>
      </w:r>
      <w:r w:rsidR="005057BA">
        <w:t xml:space="preserve">e </w:t>
      </w:r>
      <w:r w:rsidR="005057BA" w:rsidRPr="005057BA">
        <w:rPr>
          <w:b/>
        </w:rPr>
        <w:t>SPRŠE</w:t>
      </w:r>
      <w:r w:rsidRPr="00877048">
        <w:t xml:space="preserve"> </w:t>
      </w:r>
      <w:r w:rsidR="005057BA" w:rsidRPr="00877048">
        <w:t>bud</w:t>
      </w:r>
      <w:r w:rsidR="005057BA">
        <w:t xml:space="preserve">ou vybourány veškeré podlahové vrstvy </w:t>
      </w:r>
      <w:r w:rsidR="00D01E01">
        <w:t>(</w:t>
      </w:r>
      <w:r w:rsidR="005057BA" w:rsidRPr="005057BA">
        <w:t>dlažba, podkladní beton, případně i izolační vrstvy) až na stávající stropní panel</w:t>
      </w:r>
      <w:r w:rsidR="00D01E01">
        <w:t>. Viz položka</w:t>
      </w:r>
      <w:r w:rsidR="00D01E01" w:rsidRPr="00D01E01">
        <w:rPr>
          <w:b/>
        </w:rPr>
        <w:t xml:space="preserve"> č. 8</w:t>
      </w:r>
      <w:r w:rsidR="00D01E01">
        <w:t xml:space="preserve"> „</w:t>
      </w:r>
      <w:r w:rsidR="00D01E01" w:rsidRPr="00D01E01">
        <w:rPr>
          <w:b/>
        </w:rPr>
        <w:t>Pohled I / I*</w:t>
      </w:r>
      <w:r w:rsidR="00D01E01">
        <w:t>“</w:t>
      </w:r>
      <w:r w:rsidR="005057BA" w:rsidRPr="005057BA">
        <w:t>:</w:t>
      </w:r>
    </w:p>
    <w:p w14:paraId="379F9325" w14:textId="77777777" w:rsidR="005057BA" w:rsidRPr="00877048" w:rsidRDefault="005057BA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7FDCB217" w14:textId="77777777" w:rsidR="005057BA" w:rsidRPr="00A16452" w:rsidRDefault="005057BA" w:rsidP="00E1772E">
      <w:pPr>
        <w:pStyle w:val="Nadpis1"/>
        <w:numPr>
          <w:ilvl w:val="2"/>
          <w:numId w:val="1"/>
        </w:numPr>
        <w:spacing w:before="0"/>
        <w:ind w:left="1276" w:right="425" w:hanging="709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Výkaz výměr </w:t>
      </w:r>
      <w:r w:rsidR="000D026B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dlažeb a obkladů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:</w:t>
      </w:r>
    </w:p>
    <w:p w14:paraId="50A914FD" w14:textId="77777777" w:rsidR="00E1772E" w:rsidRDefault="00E1772E" w:rsidP="00E1772E">
      <w:pPr>
        <w:pStyle w:val="Nadpis1"/>
        <w:numPr>
          <w:ilvl w:val="0"/>
          <w:numId w:val="0"/>
        </w:numPr>
        <w:spacing w:before="0"/>
        <w:ind w:left="1276" w:right="425" w:hanging="709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</w:t>
      </w:r>
      <w:r w:rsid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P</w:t>
      </w:r>
      <w:r w:rsidR="005057BA" w:rsidRP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odlah</w:t>
      </w:r>
      <w:r w:rsid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a</w:t>
      </w:r>
      <w:r w:rsidR="005057BA" w:rsidRP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:</w:t>
      </w:r>
      <w:r w:rsidR="005057BA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1,429</w:t>
      </w:r>
      <w:r w:rsidR="005D2F2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*</w:t>
      </w:r>
      <w:r w:rsidR="005057BA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1,926 = </w:t>
      </w:r>
      <w:r w:rsidR="005057BA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2,</w:t>
      </w:r>
      <w:r w:rsidR="00C86B9F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8</w:t>
      </w:r>
      <w:r w:rsidR="006A53AC" w:rsidRPr="0087704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m</w:t>
      </w:r>
      <w:r w:rsidR="005057BA" w:rsidRPr="005057BA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 w:rsidR="00C86B9F" w:rsidRPr="00C86B9F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, předpoklád</w:t>
      </w:r>
      <w:r w:rsidR="00C86B9F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aná </w:t>
      </w:r>
      <w:proofErr w:type="spellStart"/>
      <w:r w:rsidR="00C86B9F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tl</w:t>
      </w:r>
      <w:proofErr w:type="spellEnd"/>
      <w:r w:rsidR="00C86B9F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. podlahových vrstev je od 50 do 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</w:t>
      </w:r>
    </w:p>
    <w:p w14:paraId="019718D6" w14:textId="77777777" w:rsidR="00E1772E" w:rsidRDefault="00E1772E" w:rsidP="00E1772E">
      <w:pPr>
        <w:pStyle w:val="Nadpis1"/>
        <w:numPr>
          <w:ilvl w:val="0"/>
          <w:numId w:val="0"/>
        </w:numPr>
        <w:spacing w:before="0"/>
        <w:ind w:left="1276" w:right="425" w:hanging="709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</w:pP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                </w:t>
      </w:r>
      <w:r w:rsidR="00C86B9F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100mm-průměr tedy 80mm, t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j.</w:t>
      </w:r>
      <w:r w:rsidR="00C86B9F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2,8*0,08*1,05= </w:t>
      </w:r>
      <w:r w:rsidR="00C86B9F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0,2</w:t>
      </w:r>
      <w:r w:rsidR="006A53AC" w:rsidRPr="0087704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m</w:t>
      </w:r>
      <w:r w:rsidR="00C86B9F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3</w:t>
      </w:r>
    </w:p>
    <w:p w14:paraId="1CA084F0" w14:textId="77777777" w:rsidR="00E1772E" w:rsidRDefault="00E1772E" w:rsidP="00E1772E">
      <w:pPr>
        <w:pStyle w:val="Nadpis1"/>
        <w:numPr>
          <w:ilvl w:val="0"/>
          <w:numId w:val="0"/>
        </w:numPr>
        <w:spacing w:before="0"/>
        <w:ind w:left="1276" w:right="425" w:hanging="709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 xml:space="preserve">                  </w:t>
      </w: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Stěny: </w:t>
      </w:r>
      <w:r w:rsidR="005D2F2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(6,7 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*</w:t>
      </w:r>
      <w:r w:rsidR="000D026B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2,65</w:t>
      </w:r>
      <w:r w:rsidR="005D2F2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)-1,6= </w:t>
      </w:r>
      <w:r w:rsid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1</w:t>
      </w:r>
      <w:r w:rsidR="005D2F29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6,2</w:t>
      </w:r>
      <w:r w:rsidR="000D026B" w:rsidRPr="0087704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m</w:t>
      </w:r>
      <w:r w:rsidR="000D026B" w:rsidRPr="005057BA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 w:rsid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 xml:space="preserve"> </w:t>
      </w:r>
      <w:r w:rsidR="000D026B" w:rsidRPr="000D026B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(omítky a obklad</w:t>
      </w:r>
      <w:r w:rsidR="000D026B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celková tloušťka cca 0,03m),</w:t>
      </w:r>
    </w:p>
    <w:p w14:paraId="5518B1B2" w14:textId="77777777" w:rsidR="000D026B" w:rsidRDefault="00E1772E" w:rsidP="00E1772E">
      <w:pPr>
        <w:pStyle w:val="Nadpis1"/>
        <w:numPr>
          <w:ilvl w:val="0"/>
          <w:numId w:val="0"/>
        </w:numPr>
        <w:spacing w:before="0"/>
        <w:ind w:left="1276" w:right="425" w:hanging="709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           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množství=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1</w:t>
      </w:r>
      <w:r w:rsidR="005D2F2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6,2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* 0,03</w:t>
      </w:r>
      <w:r w:rsidR="00820BD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=</w:t>
      </w:r>
      <w:r w:rsidR="000D026B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0,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5</w:t>
      </w:r>
      <w:r w:rsidR="000D026B" w:rsidRPr="0087704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m</w:t>
      </w:r>
      <w:r w:rsid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3</w:t>
      </w:r>
    </w:p>
    <w:p w14:paraId="2F65DC15" w14:textId="77777777" w:rsidR="000D026B" w:rsidRDefault="000D026B" w:rsidP="006621E1">
      <w:pPr>
        <w:jc w:val="both"/>
      </w:pPr>
    </w:p>
    <w:p w14:paraId="71B8EEB0" w14:textId="77777777" w:rsidR="0094021C" w:rsidRPr="005057BA" w:rsidRDefault="0094021C" w:rsidP="00E1772E">
      <w:pPr>
        <w:pStyle w:val="Odstavecseseznamem"/>
        <w:numPr>
          <w:ilvl w:val="1"/>
          <w:numId w:val="1"/>
        </w:numPr>
        <w:autoSpaceDE/>
        <w:autoSpaceDN/>
        <w:adjustRightInd/>
        <w:ind w:left="567" w:right="425" w:hanging="567"/>
        <w:jc w:val="both"/>
      </w:pPr>
      <w:r w:rsidRPr="00877048">
        <w:t>V</w:t>
      </w:r>
      <w:r>
        <w:t xml:space="preserve">e </w:t>
      </w:r>
      <w:r w:rsidRPr="0094021C">
        <w:rPr>
          <w:b/>
        </w:rPr>
        <w:t>WC</w:t>
      </w:r>
      <w:r w:rsidRPr="00877048">
        <w:t xml:space="preserve"> bud</w:t>
      </w:r>
      <w:r>
        <w:t>ou taktéž vybourány veškeré podlahové vrstvy (</w:t>
      </w:r>
      <w:r w:rsidRPr="005057BA">
        <w:t xml:space="preserve">dlažba, </w:t>
      </w:r>
      <w:r w:rsidR="00820BDC">
        <w:t xml:space="preserve">obklad, omítky, </w:t>
      </w:r>
      <w:r w:rsidRPr="005057BA">
        <w:t>podkladní b</w:t>
      </w:r>
      <w:r>
        <w:t>eton</w:t>
      </w:r>
      <w:r w:rsidRPr="005057BA">
        <w:t>) až na stávající panel</w:t>
      </w:r>
      <w:r>
        <w:t xml:space="preserve"> a cihelnou příčku. Viz položka</w:t>
      </w:r>
      <w:r w:rsidRPr="00D01E01">
        <w:rPr>
          <w:b/>
        </w:rPr>
        <w:t xml:space="preserve"> č. </w:t>
      </w:r>
      <w:r w:rsidR="00090B52">
        <w:rPr>
          <w:b/>
        </w:rPr>
        <w:t>9</w:t>
      </w:r>
      <w:r>
        <w:t xml:space="preserve"> „</w:t>
      </w:r>
      <w:r w:rsidRPr="00D01E01">
        <w:rPr>
          <w:b/>
        </w:rPr>
        <w:t xml:space="preserve">Pohled </w:t>
      </w:r>
      <w:r>
        <w:rPr>
          <w:b/>
        </w:rPr>
        <w:t>H</w:t>
      </w:r>
      <w:r>
        <w:t>“</w:t>
      </w:r>
      <w:r w:rsidRPr="005057BA">
        <w:t>:</w:t>
      </w:r>
    </w:p>
    <w:p w14:paraId="5EA9C6B4" w14:textId="77777777" w:rsidR="0094021C" w:rsidRPr="00877048" w:rsidRDefault="0094021C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3238CF78" w14:textId="77777777" w:rsidR="0094021C" w:rsidRPr="00A16452" w:rsidRDefault="0094021C" w:rsidP="00E1772E">
      <w:pPr>
        <w:pStyle w:val="Nadpis1"/>
        <w:numPr>
          <w:ilvl w:val="2"/>
          <w:numId w:val="1"/>
        </w:numPr>
        <w:spacing w:before="0"/>
        <w:ind w:left="1418" w:right="425" w:hanging="851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Výkaz výměr dlažeb a obkladů:</w:t>
      </w:r>
    </w:p>
    <w:p w14:paraId="487BED89" w14:textId="77777777" w:rsidR="0094021C" w:rsidRDefault="00E1772E" w:rsidP="00E1772E">
      <w:pPr>
        <w:pStyle w:val="Nadpis1"/>
        <w:numPr>
          <w:ilvl w:val="0"/>
          <w:numId w:val="0"/>
        </w:numPr>
        <w:spacing w:before="0"/>
        <w:ind w:left="1418" w:right="425" w:hanging="851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   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P</w:t>
      </w:r>
      <w:r w:rsidR="0094021C" w:rsidRP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odlah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a</w:t>
      </w:r>
      <w:r w:rsidR="0094021C" w:rsidRP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: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1,</w:t>
      </w:r>
      <w:r w:rsidR="00820BD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186 * 0,872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= </w:t>
      </w:r>
      <w:r w:rsidR="00820BDC" w:rsidRPr="00820BDC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1,0</w:t>
      </w:r>
      <w:r w:rsidR="0094021C" w:rsidRPr="0087704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m</w:t>
      </w:r>
      <w:r w:rsidR="0094021C" w:rsidRPr="005057BA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 w:rsidR="0094021C" w:rsidRPr="00C86B9F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, předpoklád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aná </w:t>
      </w:r>
      <w:proofErr w:type="spellStart"/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tl</w:t>
      </w:r>
      <w:proofErr w:type="spellEnd"/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. podlahových vrstev je od 50 do </w:t>
      </w:r>
      <w:proofErr w:type="gramStart"/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100mm</w:t>
      </w:r>
      <w:proofErr w:type="gramEnd"/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-průměr tedy </w:t>
      </w:r>
      <w:proofErr w:type="gramStart"/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80mm</w:t>
      </w:r>
      <w:proofErr w:type="gramEnd"/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, tj. </w:t>
      </w:r>
      <w:r w:rsidR="00820BD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1,0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*0,08*1,05= 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0,</w:t>
      </w:r>
      <w:r w:rsidR="00820BDC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1</w:t>
      </w:r>
      <w:r w:rsidR="0094021C" w:rsidRPr="0087704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m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3</w:t>
      </w:r>
    </w:p>
    <w:p w14:paraId="55546A6C" w14:textId="77777777" w:rsidR="0094021C" w:rsidRDefault="0094021C" w:rsidP="00E1772E">
      <w:pPr>
        <w:ind w:left="1418" w:hanging="851"/>
        <w:jc w:val="both"/>
      </w:pPr>
    </w:p>
    <w:p w14:paraId="2283A048" w14:textId="77777777" w:rsidR="0094021C" w:rsidRDefault="00E1772E" w:rsidP="00E1772E">
      <w:pPr>
        <w:pStyle w:val="Nadpis1"/>
        <w:numPr>
          <w:ilvl w:val="0"/>
          <w:numId w:val="0"/>
        </w:numPr>
        <w:spacing w:before="0"/>
        <w:ind w:left="1418" w:right="425" w:hanging="851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</w:pP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  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Stěny</w:t>
      </w:r>
      <w:r w:rsidR="0094021C" w:rsidRPr="000D026B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: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="005D2F2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(6,7 * 2,65) -1,6)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=</w:t>
      </w:r>
      <w:r w:rsidR="005D2F2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="005D2F29" w:rsidRPr="005D2F29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16,2 </w:t>
      </w:r>
      <w:r w:rsidR="0094021C" w:rsidRPr="00877048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m</w:t>
      </w:r>
      <w:r w:rsidR="0094021C" w:rsidRPr="005057BA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 xml:space="preserve"> </w:t>
      </w:r>
      <w:r w:rsidR="0094021C" w:rsidRPr="000D026B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(omítky a obklad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celková tloušťka cca 0,03m), množství: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16,</w:t>
      </w:r>
      <w:r w:rsidR="005D2F29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2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* 0,03</w:t>
      </w:r>
      <w:r w:rsidR="00820BD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*1,05</w:t>
      </w:r>
      <w:r w:rsidR="0094021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= 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0,</w:t>
      </w:r>
      <w:r w:rsidR="005D2F29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5m</w:t>
      </w:r>
      <w:r w:rsidR="0094021C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3</w:t>
      </w:r>
    </w:p>
    <w:p w14:paraId="2EA8A4FA" w14:textId="77777777" w:rsidR="0094021C" w:rsidRPr="000D026B" w:rsidRDefault="0094021C" w:rsidP="006621E1">
      <w:pPr>
        <w:jc w:val="both"/>
      </w:pPr>
    </w:p>
    <w:p w14:paraId="16CDD4DA" w14:textId="77777777" w:rsidR="0035519B" w:rsidRPr="00877048" w:rsidRDefault="0035519B" w:rsidP="006621E1">
      <w:pPr>
        <w:ind w:right="425"/>
        <w:jc w:val="both"/>
      </w:pPr>
      <w:r w:rsidRPr="00877048">
        <w:rPr>
          <w:noProof/>
          <w:lang w:eastAsia="cs-CZ" w:bidi="ar-SA"/>
        </w:rPr>
        <w:drawing>
          <wp:inline distT="0" distB="0" distL="0" distR="0" wp14:anchorId="4AD0B48E" wp14:editId="43AB9ADB">
            <wp:extent cx="4023167" cy="2846118"/>
            <wp:effectExtent l="19050" t="0" r="0" b="0"/>
            <wp:docPr id="11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125" cy="2846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7048">
        <w:t xml:space="preserve">    </w:t>
      </w:r>
      <w:r w:rsidRPr="00877048">
        <w:rPr>
          <w:noProof/>
          <w:lang w:eastAsia="cs-CZ" w:bidi="ar-SA"/>
        </w:rPr>
        <w:drawing>
          <wp:inline distT="0" distB="0" distL="0" distR="0" wp14:anchorId="29609349" wp14:editId="78FF152F">
            <wp:extent cx="1584171" cy="2846237"/>
            <wp:effectExtent l="19050" t="0" r="0" b="0"/>
            <wp:docPr id="116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470" cy="2853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6B745A" w14:textId="77777777" w:rsidR="000740E2" w:rsidRPr="00877048" w:rsidRDefault="000740E2" w:rsidP="006621E1">
      <w:pPr>
        <w:ind w:right="425"/>
        <w:jc w:val="both"/>
      </w:pPr>
    </w:p>
    <w:p w14:paraId="425B93A3" w14:textId="77777777" w:rsidR="00843D57" w:rsidRDefault="00843D57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36"/>
          <w:szCs w:val="36"/>
          <w:u w:val="single"/>
        </w:rPr>
      </w:pPr>
    </w:p>
    <w:p w14:paraId="4E3BA044" w14:textId="77777777" w:rsidR="00DD40FB" w:rsidRDefault="00DD40FB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36"/>
          <w:szCs w:val="36"/>
          <w:u w:val="single"/>
        </w:rPr>
      </w:pPr>
    </w:p>
    <w:p w14:paraId="6080388D" w14:textId="77777777" w:rsidR="00DD40FB" w:rsidRDefault="00DD40FB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36"/>
          <w:szCs w:val="36"/>
          <w:u w:val="single"/>
        </w:rPr>
      </w:pPr>
    </w:p>
    <w:p w14:paraId="32066FFC" w14:textId="77777777" w:rsidR="00DD40FB" w:rsidRDefault="00DD40FB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36"/>
          <w:szCs w:val="36"/>
          <w:u w:val="single"/>
        </w:rPr>
      </w:pPr>
    </w:p>
    <w:p w14:paraId="3C02EC91" w14:textId="77777777" w:rsidR="00DD40FB" w:rsidRDefault="00DD40FB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36"/>
          <w:szCs w:val="36"/>
          <w:u w:val="single"/>
        </w:rPr>
      </w:pPr>
    </w:p>
    <w:p w14:paraId="573A3E3B" w14:textId="77777777" w:rsidR="00843D57" w:rsidRDefault="00843D57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36"/>
          <w:szCs w:val="36"/>
          <w:u w:val="single"/>
        </w:rPr>
      </w:pPr>
    </w:p>
    <w:p w14:paraId="7072492E" w14:textId="77777777" w:rsidR="00843D57" w:rsidRDefault="00843D57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36"/>
          <w:szCs w:val="36"/>
          <w:u w:val="single"/>
        </w:rPr>
      </w:pPr>
    </w:p>
    <w:p w14:paraId="6B6E4B31" w14:textId="77777777" w:rsidR="003A768E" w:rsidRPr="00997EAF" w:rsidRDefault="003A768E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36"/>
          <w:szCs w:val="36"/>
          <w:u w:val="single"/>
        </w:rPr>
      </w:pPr>
      <w:r w:rsidRPr="00997EAF">
        <w:rPr>
          <w:b/>
          <w:color w:val="00B0F0"/>
          <w:sz w:val="36"/>
          <w:szCs w:val="36"/>
          <w:u w:val="single"/>
        </w:rPr>
        <w:lastRenderedPageBreak/>
        <w:t>S O U B O R    P R A C Í   A   P R V K </w:t>
      </w:r>
      <w:proofErr w:type="gramStart"/>
      <w:r w:rsidRPr="00997EAF">
        <w:rPr>
          <w:b/>
          <w:color w:val="00B0F0"/>
          <w:sz w:val="36"/>
          <w:szCs w:val="36"/>
          <w:u w:val="single"/>
        </w:rPr>
        <w:t>Ů  -</w:t>
      </w:r>
      <w:proofErr w:type="gramEnd"/>
      <w:r w:rsidRPr="00997EAF">
        <w:rPr>
          <w:b/>
          <w:color w:val="00B0F0"/>
          <w:sz w:val="36"/>
          <w:szCs w:val="36"/>
          <w:u w:val="single"/>
        </w:rPr>
        <w:t xml:space="preserve">  P S V:</w:t>
      </w:r>
    </w:p>
    <w:p w14:paraId="01477CC8" w14:textId="77777777" w:rsidR="003A768E" w:rsidRPr="00B40884" w:rsidRDefault="003A768E" w:rsidP="006621E1">
      <w:pPr>
        <w:ind w:right="425"/>
        <w:jc w:val="both"/>
        <w:rPr>
          <w:b/>
          <w:sz w:val="32"/>
          <w:szCs w:val="32"/>
          <w:u w:val="single"/>
        </w:rPr>
      </w:pPr>
    </w:p>
    <w:p w14:paraId="2E8AC060" w14:textId="77777777" w:rsidR="003A768E" w:rsidRPr="00B40884" w:rsidRDefault="00E1772E" w:rsidP="006621E1">
      <w:pPr>
        <w:pStyle w:val="Odstavecseseznamem"/>
        <w:numPr>
          <w:ilvl w:val="0"/>
          <w:numId w:val="1"/>
        </w:numPr>
        <w:ind w:left="426" w:right="425" w:hanging="426"/>
        <w:jc w:val="both"/>
        <w:rPr>
          <w:b/>
          <w:color w:val="00B0F0"/>
          <w:sz w:val="28"/>
          <w:szCs w:val="28"/>
          <w:u w:val="single"/>
        </w:rPr>
      </w:pPr>
      <w:r w:rsidRPr="00B40884">
        <w:rPr>
          <w:b/>
          <w:color w:val="00B0F0"/>
          <w:sz w:val="28"/>
          <w:szCs w:val="28"/>
          <w:u w:val="single"/>
        </w:rPr>
        <w:t xml:space="preserve">711 </w:t>
      </w:r>
      <w:proofErr w:type="gramStart"/>
      <w:r w:rsidRPr="00B40884">
        <w:rPr>
          <w:b/>
          <w:color w:val="00B0F0"/>
          <w:sz w:val="28"/>
          <w:szCs w:val="28"/>
          <w:u w:val="single"/>
        </w:rPr>
        <w:t xml:space="preserve">– </w:t>
      </w:r>
      <w:r w:rsidR="007F6EF2">
        <w:rPr>
          <w:b/>
          <w:color w:val="00B0F0"/>
          <w:sz w:val="28"/>
          <w:szCs w:val="28"/>
          <w:u w:val="single"/>
        </w:rPr>
        <w:t xml:space="preserve"> </w:t>
      </w:r>
      <w:r w:rsidRPr="00B40884">
        <w:rPr>
          <w:b/>
          <w:color w:val="00B0F0"/>
          <w:sz w:val="28"/>
          <w:szCs w:val="28"/>
          <w:u w:val="single"/>
        </w:rPr>
        <w:t>I</w:t>
      </w:r>
      <w:proofErr w:type="gramEnd"/>
      <w:r w:rsidRPr="00B40884">
        <w:rPr>
          <w:b/>
          <w:color w:val="00B0F0"/>
          <w:sz w:val="28"/>
          <w:szCs w:val="28"/>
          <w:u w:val="single"/>
        </w:rPr>
        <w:t xml:space="preserve"> Z O L A C E   P R O T I   V O D </w:t>
      </w:r>
      <w:proofErr w:type="gramStart"/>
      <w:r w:rsidRPr="00B40884">
        <w:rPr>
          <w:b/>
          <w:color w:val="00B0F0"/>
          <w:sz w:val="28"/>
          <w:szCs w:val="28"/>
          <w:u w:val="single"/>
        </w:rPr>
        <w:t>Ě :</w:t>
      </w:r>
      <w:proofErr w:type="gramEnd"/>
    </w:p>
    <w:p w14:paraId="1C02F3CD" w14:textId="77777777" w:rsidR="007D7BF0" w:rsidRPr="00B40884" w:rsidRDefault="007D7BF0" w:rsidP="006621E1">
      <w:pPr>
        <w:pStyle w:val="Odstavecseseznamem"/>
        <w:ind w:left="426" w:right="425"/>
        <w:jc w:val="both"/>
        <w:rPr>
          <w:b/>
          <w:color w:val="00B0F0"/>
          <w:sz w:val="28"/>
          <w:szCs w:val="28"/>
          <w:u w:val="single"/>
        </w:rPr>
      </w:pPr>
    </w:p>
    <w:p w14:paraId="384FC50B" w14:textId="77777777" w:rsidR="003217BA" w:rsidRPr="00E1772E" w:rsidRDefault="003A768E" w:rsidP="006621E1">
      <w:pPr>
        <w:pStyle w:val="Odstavecseseznamem"/>
        <w:numPr>
          <w:ilvl w:val="1"/>
          <w:numId w:val="1"/>
        </w:numPr>
        <w:ind w:left="426" w:right="425" w:hanging="426"/>
        <w:jc w:val="both"/>
      </w:pPr>
      <w:r w:rsidRPr="00E1772E">
        <w:t>Ja</w:t>
      </w:r>
      <w:r w:rsidR="007D7BF0" w:rsidRPr="00E1772E">
        <w:t xml:space="preserve">k bylo již </w:t>
      </w:r>
      <w:r w:rsidR="002065E2" w:rsidRPr="00E1772E">
        <w:t xml:space="preserve">zmíněno </w:t>
      </w:r>
      <w:r w:rsidR="007D7BF0" w:rsidRPr="00E1772E">
        <w:t>v</w:t>
      </w:r>
      <w:r w:rsidR="00843D57" w:rsidRPr="00E1772E">
        <w:t> </w:t>
      </w:r>
      <w:r w:rsidR="007D7BF0" w:rsidRPr="00E1772E">
        <w:t>oddílu</w:t>
      </w:r>
      <w:r w:rsidR="00843D57" w:rsidRPr="00E1772E">
        <w:t xml:space="preserve"> </w:t>
      </w:r>
      <w:r w:rsidR="005C0346" w:rsidRPr="00E1772E">
        <w:t>Úprava povrchů a dlažby</w:t>
      </w:r>
      <w:r w:rsidRPr="00E1772E">
        <w:t xml:space="preserve">, </w:t>
      </w:r>
      <w:r w:rsidR="00B4799E" w:rsidRPr="00E1772E">
        <w:t>bud</w:t>
      </w:r>
      <w:r w:rsidR="005C0346" w:rsidRPr="00E1772E">
        <w:t xml:space="preserve">e se stěrková hydroizolace aplikovat pouze ve </w:t>
      </w:r>
      <w:r w:rsidR="00A4005F" w:rsidRPr="00E1772E">
        <w:rPr>
          <w:b/>
        </w:rPr>
        <w:t>SPRŠE</w:t>
      </w:r>
      <w:r w:rsidR="005D666E">
        <w:rPr>
          <w:b/>
        </w:rPr>
        <w:t>,</w:t>
      </w:r>
      <w:r w:rsidR="0073527A" w:rsidRPr="00E1772E">
        <w:t xml:space="preserve"> jak v podlaze, tak i na stěnách</w:t>
      </w:r>
      <w:r w:rsidR="003217BA" w:rsidRPr="00E1772E">
        <w:t xml:space="preserve">. </w:t>
      </w:r>
      <w:r w:rsidR="0073527A" w:rsidRPr="00E1772E">
        <w:t>Nevylučuje se provedení jiného druhu izolace než stěrkov</w:t>
      </w:r>
      <w:r w:rsidR="005D666E">
        <w:t>á</w:t>
      </w:r>
      <w:r w:rsidR="003217BA" w:rsidRPr="00E1772E">
        <w:t>/nátěrov</w:t>
      </w:r>
      <w:r w:rsidR="005D666E">
        <w:t>á</w:t>
      </w:r>
      <w:r w:rsidR="0073527A" w:rsidRPr="00E1772E">
        <w:t>, vše se bude odvíjet od certifikovaných technologií, které vybraný dodavatel používá.</w:t>
      </w:r>
    </w:p>
    <w:p w14:paraId="674716B7" w14:textId="77777777" w:rsidR="003217BA" w:rsidRPr="00E1772E" w:rsidRDefault="003217BA" w:rsidP="006621E1">
      <w:pPr>
        <w:pStyle w:val="Odstavecseseznamem"/>
        <w:ind w:left="426" w:right="425"/>
        <w:jc w:val="both"/>
      </w:pPr>
    </w:p>
    <w:p w14:paraId="2D3F593A" w14:textId="77777777" w:rsidR="00553A16" w:rsidRPr="00E1772E" w:rsidRDefault="0073527A" w:rsidP="006621E1">
      <w:pPr>
        <w:pStyle w:val="Odstavecseseznamem"/>
        <w:ind w:left="426" w:right="425"/>
        <w:jc w:val="both"/>
        <w:rPr>
          <w:lang w:eastAsia="cs-CZ" w:bidi="ar-SA"/>
        </w:rPr>
      </w:pPr>
      <w:r w:rsidRPr="00E1772E">
        <w:t>Níže j</w:t>
      </w:r>
      <w:r w:rsidR="00124AEB" w:rsidRPr="00E1772E">
        <w:t>e</w:t>
      </w:r>
      <w:r w:rsidRPr="00E1772E">
        <w:t xml:space="preserve"> </w:t>
      </w:r>
      <w:r w:rsidR="003217BA" w:rsidRPr="00E1772E">
        <w:t>popsána izolace proti vodě na bázi stěrkových/nátěrových</w:t>
      </w:r>
      <w:r w:rsidR="005D666E">
        <w:t xml:space="preserve"> (</w:t>
      </w:r>
      <w:r w:rsidR="00767CCD">
        <w:t xml:space="preserve">z </w:t>
      </w:r>
      <w:r w:rsidR="003217BA" w:rsidRPr="00E1772E">
        <w:t>blíže nespecifikovaných</w:t>
      </w:r>
      <w:r w:rsidR="00767CCD">
        <w:t>)</w:t>
      </w:r>
      <w:r w:rsidR="003217BA" w:rsidRPr="00E1772E">
        <w:t xml:space="preserve"> hydroizolačních materiálů pro provedení </w:t>
      </w:r>
      <w:r w:rsidR="00553A16" w:rsidRPr="00E1772E">
        <w:t>v sprchovém „boxu“ bez vaničky</w:t>
      </w:r>
      <w:r w:rsidR="00124AEB" w:rsidRPr="00E1772E">
        <w:t>! C</w:t>
      </w:r>
      <w:r w:rsidR="003217BA" w:rsidRPr="00E1772E">
        <w:rPr>
          <w:lang w:eastAsia="cs-CZ" w:bidi="ar-SA"/>
        </w:rPr>
        <w:t xml:space="preserve">eloplošná podlahová izolace </w:t>
      </w:r>
      <w:r w:rsidR="00124AEB" w:rsidRPr="00E1772E">
        <w:rPr>
          <w:lang w:eastAsia="cs-CZ" w:bidi="ar-SA"/>
        </w:rPr>
        <w:t xml:space="preserve">bude </w:t>
      </w:r>
      <w:r w:rsidR="003217BA" w:rsidRPr="00E1772E">
        <w:rPr>
          <w:lang w:eastAsia="cs-CZ" w:bidi="ar-SA"/>
        </w:rPr>
        <w:t xml:space="preserve">bez přerušení vytažena prakticky až ke stropu v celém prostoru </w:t>
      </w:r>
      <w:r w:rsidR="003217BA" w:rsidRPr="00E1772E">
        <w:rPr>
          <w:b/>
          <w:lang w:eastAsia="cs-CZ" w:bidi="ar-SA"/>
        </w:rPr>
        <w:t>SPRCHY</w:t>
      </w:r>
      <w:r w:rsidR="003217BA" w:rsidRPr="00E1772E">
        <w:rPr>
          <w:lang w:eastAsia="cs-CZ" w:bidi="ar-SA"/>
        </w:rPr>
        <w:t>.</w:t>
      </w:r>
    </w:p>
    <w:p w14:paraId="724ECB60" w14:textId="77777777" w:rsidR="00553A16" w:rsidRPr="00E1772E" w:rsidRDefault="00553A16" w:rsidP="006621E1">
      <w:pPr>
        <w:pStyle w:val="Odstavecseseznamem"/>
        <w:ind w:left="426" w:right="425"/>
        <w:jc w:val="both"/>
        <w:rPr>
          <w:lang w:eastAsia="cs-CZ" w:bidi="ar-SA"/>
        </w:rPr>
      </w:pPr>
    </w:p>
    <w:p w14:paraId="53DD22C0" w14:textId="77777777" w:rsidR="00553A16" w:rsidRPr="00E1772E" w:rsidRDefault="003217BA" w:rsidP="006621E1">
      <w:pPr>
        <w:pStyle w:val="Odstavecseseznamem"/>
        <w:ind w:left="426" w:right="425"/>
        <w:jc w:val="both"/>
        <w:rPr>
          <w:lang w:eastAsia="cs-CZ" w:bidi="ar-SA"/>
        </w:rPr>
      </w:pPr>
      <w:r w:rsidRPr="00E1772E">
        <w:rPr>
          <w:lang w:eastAsia="cs-CZ" w:bidi="ar-SA"/>
        </w:rPr>
        <w:t>Samotná dlažba, spárovací hmota ani silikon nejsou hydroizolací</w:t>
      </w:r>
      <w:r w:rsidR="00553A16" w:rsidRPr="00E1772E">
        <w:rPr>
          <w:lang w:eastAsia="cs-CZ" w:bidi="ar-SA"/>
        </w:rPr>
        <w:t>.</w:t>
      </w:r>
    </w:p>
    <w:p w14:paraId="658B09C6" w14:textId="77777777" w:rsidR="00553A16" w:rsidRPr="00E1772E" w:rsidRDefault="00553A16" w:rsidP="006621E1">
      <w:pPr>
        <w:pStyle w:val="Odstavecseseznamem"/>
        <w:ind w:left="426" w:right="425"/>
        <w:jc w:val="both"/>
        <w:rPr>
          <w:lang w:eastAsia="cs-CZ" w:bidi="ar-SA"/>
        </w:rPr>
      </w:pPr>
    </w:p>
    <w:p w14:paraId="2202CB98" w14:textId="77777777" w:rsidR="00553A16" w:rsidRPr="00E1772E" w:rsidRDefault="003217BA" w:rsidP="006621E1">
      <w:pPr>
        <w:pStyle w:val="Odstavecseseznamem"/>
        <w:numPr>
          <w:ilvl w:val="1"/>
          <w:numId w:val="1"/>
        </w:numPr>
        <w:ind w:left="426" w:right="425" w:hanging="426"/>
        <w:jc w:val="both"/>
        <w:rPr>
          <w:lang w:eastAsia="cs-CZ" w:bidi="ar-SA"/>
        </w:rPr>
      </w:pPr>
      <w:r w:rsidRPr="00E1772E">
        <w:rPr>
          <w:b/>
          <w:sz w:val="28"/>
          <w:szCs w:val="28"/>
          <w:lang w:eastAsia="cs-CZ" w:bidi="ar-SA"/>
        </w:rPr>
        <w:t>Doporučená skladba:</w:t>
      </w:r>
    </w:p>
    <w:p w14:paraId="604957D0" w14:textId="77777777" w:rsidR="00553A16" w:rsidRPr="00E1772E" w:rsidRDefault="00553A16" w:rsidP="006621E1">
      <w:pPr>
        <w:pStyle w:val="Odstavecseseznamem"/>
        <w:ind w:left="792" w:right="425"/>
        <w:jc w:val="both"/>
        <w:rPr>
          <w:lang w:eastAsia="cs-CZ" w:bidi="ar-SA"/>
        </w:rPr>
      </w:pPr>
    </w:p>
    <w:p w14:paraId="78BABF58" w14:textId="77777777" w:rsidR="00553A16" w:rsidRPr="00E1772E" w:rsidRDefault="00553A16" w:rsidP="006621E1">
      <w:pPr>
        <w:ind w:left="360" w:right="425"/>
        <w:jc w:val="both"/>
        <w:rPr>
          <w:lang w:eastAsia="cs-CZ" w:bidi="ar-SA"/>
        </w:rPr>
      </w:pPr>
      <w:r w:rsidRPr="00E1772E">
        <w:rPr>
          <w:b/>
          <w:bCs/>
          <w:lang w:eastAsia="cs-CZ" w:bidi="ar-SA"/>
        </w:rPr>
        <w:t xml:space="preserve">Podlaha: </w:t>
      </w:r>
      <w:r w:rsidRPr="00E1772E">
        <w:rPr>
          <w:bCs/>
          <w:lang w:eastAsia="cs-CZ" w:bidi="ar-SA"/>
        </w:rPr>
        <w:t>(o</w:t>
      </w:r>
      <w:r w:rsidRPr="00E1772E">
        <w:rPr>
          <w:lang w:eastAsia="cs-CZ" w:bidi="ar-SA"/>
        </w:rPr>
        <w:t>d nosného panelového stropu směrem nahoru):</w:t>
      </w:r>
    </w:p>
    <w:p w14:paraId="2F4B8BAE" w14:textId="77777777" w:rsidR="00553A16" w:rsidRPr="00E1772E" w:rsidRDefault="00553A16" w:rsidP="006621E1">
      <w:pPr>
        <w:pStyle w:val="Bezmezer"/>
        <w:numPr>
          <w:ilvl w:val="0"/>
          <w:numId w:val="11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Nosná železobetonová deska.</w:t>
      </w:r>
    </w:p>
    <w:p w14:paraId="003A5DAB" w14:textId="77777777" w:rsidR="00553A16" w:rsidRPr="00E1772E" w:rsidRDefault="00553A16" w:rsidP="006621E1">
      <w:pPr>
        <w:pStyle w:val="Bezmezer"/>
        <w:numPr>
          <w:ilvl w:val="0"/>
          <w:numId w:val="11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Vyrovnávací rychlet</w:t>
      </w:r>
      <w:r w:rsidR="005D666E">
        <w:rPr>
          <w:sz w:val="24"/>
          <w:szCs w:val="24"/>
          <w:lang w:val="cs-CZ" w:eastAsia="cs-CZ" w:bidi="ar-SA"/>
        </w:rPr>
        <w:t>vrdnoucí</w:t>
      </w:r>
      <w:r w:rsidRPr="00E1772E">
        <w:rPr>
          <w:sz w:val="24"/>
          <w:szCs w:val="24"/>
          <w:lang w:val="cs-CZ" w:eastAsia="cs-CZ" w:bidi="ar-SA"/>
        </w:rPr>
        <w:t xml:space="preserve"> potěr v prostoru pod umyvadlem, ve sprše vyspádovaný.</w:t>
      </w:r>
    </w:p>
    <w:p w14:paraId="5A281939" w14:textId="77777777" w:rsidR="00553A16" w:rsidRPr="005D666E" w:rsidRDefault="00553A16" w:rsidP="005D666E">
      <w:pPr>
        <w:pStyle w:val="Bezmezer"/>
        <w:numPr>
          <w:ilvl w:val="0"/>
          <w:numId w:val="11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5D666E">
        <w:rPr>
          <w:sz w:val="24"/>
          <w:szCs w:val="24"/>
          <w:lang w:val="cs-CZ" w:eastAsia="cs-CZ" w:bidi="ar-SA"/>
        </w:rPr>
        <w:t>Hydroizolační systém pod dlažbu</w:t>
      </w:r>
      <w:r w:rsidR="005D666E" w:rsidRPr="005D666E">
        <w:rPr>
          <w:sz w:val="24"/>
          <w:szCs w:val="24"/>
          <w:lang w:val="cs-CZ" w:eastAsia="cs-CZ" w:bidi="ar-SA"/>
        </w:rPr>
        <w:t xml:space="preserve"> </w:t>
      </w:r>
      <w:r w:rsidRPr="005D666E">
        <w:rPr>
          <w:sz w:val="24"/>
          <w:szCs w:val="24"/>
          <w:lang w:val="cs-CZ" w:eastAsia="cs-CZ" w:bidi="ar-SA"/>
        </w:rPr>
        <w:t>(nátěrová nebo stěrková hydroizolace ve dvou vrstvách, případně systémová fóliová).</w:t>
      </w:r>
    </w:p>
    <w:p w14:paraId="4F5C9113" w14:textId="77777777" w:rsidR="00553A16" w:rsidRPr="00E1772E" w:rsidRDefault="00553A16" w:rsidP="006621E1">
      <w:pPr>
        <w:pStyle w:val="Bezmezer"/>
        <w:numPr>
          <w:ilvl w:val="0"/>
          <w:numId w:val="11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Utěsněné kouty, prostupy a napojení na manžetu</w:t>
      </w:r>
      <w:r w:rsidR="005D666E">
        <w:rPr>
          <w:sz w:val="24"/>
          <w:szCs w:val="24"/>
          <w:lang w:val="cs-CZ" w:eastAsia="cs-CZ" w:bidi="ar-SA"/>
        </w:rPr>
        <w:t>/límec</w:t>
      </w:r>
      <w:r w:rsidRPr="00E1772E">
        <w:rPr>
          <w:sz w:val="24"/>
          <w:szCs w:val="24"/>
          <w:lang w:val="cs-CZ" w:eastAsia="cs-CZ" w:bidi="ar-SA"/>
        </w:rPr>
        <w:t xml:space="preserve"> bodové </w:t>
      </w:r>
      <w:proofErr w:type="spellStart"/>
      <w:r w:rsidRPr="00E1772E">
        <w:rPr>
          <w:sz w:val="24"/>
          <w:szCs w:val="24"/>
          <w:lang w:val="cs-CZ" w:eastAsia="cs-CZ" w:bidi="ar-SA"/>
        </w:rPr>
        <w:t>vpustě</w:t>
      </w:r>
      <w:proofErr w:type="spellEnd"/>
      <w:r w:rsidRPr="00E1772E">
        <w:rPr>
          <w:sz w:val="24"/>
          <w:szCs w:val="24"/>
          <w:lang w:val="cs-CZ" w:eastAsia="cs-CZ" w:bidi="ar-SA"/>
        </w:rPr>
        <w:t>.</w:t>
      </w:r>
    </w:p>
    <w:p w14:paraId="2D366750" w14:textId="77777777" w:rsidR="00553A16" w:rsidRPr="00E1772E" w:rsidRDefault="00553A16" w:rsidP="006621E1">
      <w:pPr>
        <w:pStyle w:val="Bezmezer"/>
        <w:numPr>
          <w:ilvl w:val="0"/>
          <w:numId w:val="11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Flexibilní lepicí tmel.</w:t>
      </w:r>
    </w:p>
    <w:p w14:paraId="1B2620A3" w14:textId="77777777" w:rsidR="00553A16" w:rsidRPr="00E1772E" w:rsidRDefault="00553A16" w:rsidP="006621E1">
      <w:pPr>
        <w:pStyle w:val="Bezmezer"/>
        <w:numPr>
          <w:ilvl w:val="0"/>
          <w:numId w:val="11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Dlažba.</w:t>
      </w:r>
    </w:p>
    <w:p w14:paraId="20BEC603" w14:textId="77777777" w:rsidR="00553A16" w:rsidRPr="00E1772E" w:rsidRDefault="00553A16" w:rsidP="006621E1">
      <w:pPr>
        <w:pStyle w:val="Bezmezer"/>
        <w:numPr>
          <w:ilvl w:val="0"/>
          <w:numId w:val="11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Flexibilní spárovací hmota.</w:t>
      </w:r>
    </w:p>
    <w:p w14:paraId="51BF2ECA" w14:textId="77777777" w:rsidR="00553A16" w:rsidRPr="00E1772E" w:rsidRDefault="00553A16" w:rsidP="006621E1">
      <w:pPr>
        <w:pStyle w:val="Bezmezer"/>
        <w:numPr>
          <w:ilvl w:val="0"/>
          <w:numId w:val="11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Pružné silikonové spáry v rozích a u napojení různých konstrukcí.</w:t>
      </w:r>
    </w:p>
    <w:p w14:paraId="2E72E316" w14:textId="77777777" w:rsidR="00553A16" w:rsidRPr="00E1772E" w:rsidRDefault="00553A16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087E8575" w14:textId="77777777" w:rsidR="00553A16" w:rsidRPr="00E1772E" w:rsidRDefault="00553A16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Poznámka</w:t>
      </w:r>
      <w:r w:rsidR="005D666E">
        <w:rPr>
          <w:sz w:val="24"/>
          <w:szCs w:val="24"/>
          <w:lang w:val="cs-CZ" w:eastAsia="cs-CZ" w:bidi="ar-SA"/>
        </w:rPr>
        <w:t>:</w:t>
      </w:r>
    </w:p>
    <w:p w14:paraId="78D29166" w14:textId="77777777" w:rsidR="00553A16" w:rsidRPr="00E1772E" w:rsidRDefault="00767CCD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>
        <w:rPr>
          <w:sz w:val="24"/>
          <w:szCs w:val="24"/>
          <w:lang w:val="cs-CZ" w:eastAsia="cs-CZ" w:bidi="ar-SA"/>
        </w:rPr>
        <w:t>bude použita bodová vpusť</w:t>
      </w:r>
      <w:r w:rsidR="00553A16" w:rsidRPr="00E1772E">
        <w:rPr>
          <w:sz w:val="24"/>
          <w:szCs w:val="24"/>
          <w:lang w:val="cs-CZ" w:eastAsia="cs-CZ" w:bidi="ar-SA"/>
        </w:rPr>
        <w:t xml:space="preserve"> s</w:t>
      </w:r>
      <w:r w:rsidR="005D666E">
        <w:rPr>
          <w:sz w:val="24"/>
          <w:szCs w:val="24"/>
          <w:lang w:val="cs-CZ" w:eastAsia="cs-CZ" w:bidi="ar-SA"/>
        </w:rPr>
        <w:t> </w:t>
      </w:r>
      <w:r w:rsidR="00553A16" w:rsidRPr="00E1772E">
        <w:rPr>
          <w:sz w:val="24"/>
          <w:szCs w:val="24"/>
          <w:lang w:val="cs-CZ" w:eastAsia="cs-CZ" w:bidi="ar-SA"/>
        </w:rPr>
        <w:t>manžetou</w:t>
      </w:r>
      <w:r w:rsidR="005D666E">
        <w:rPr>
          <w:sz w:val="24"/>
          <w:szCs w:val="24"/>
          <w:lang w:val="cs-CZ" w:eastAsia="cs-CZ" w:bidi="ar-SA"/>
        </w:rPr>
        <w:t>/límcem</w:t>
      </w:r>
      <w:r w:rsidR="00553A16" w:rsidRPr="00E1772E">
        <w:rPr>
          <w:sz w:val="24"/>
          <w:szCs w:val="24"/>
          <w:lang w:val="cs-CZ" w:eastAsia="cs-CZ" w:bidi="ar-SA"/>
        </w:rPr>
        <w:t xml:space="preserve"> určenou přímo pro napojení na</w:t>
      </w:r>
      <w:r w:rsidR="005D666E">
        <w:rPr>
          <w:sz w:val="24"/>
          <w:szCs w:val="24"/>
          <w:lang w:val="cs-CZ" w:eastAsia="cs-CZ" w:bidi="ar-SA"/>
        </w:rPr>
        <w:t xml:space="preserve"> stěrkové hydroizolace</w:t>
      </w:r>
      <w:r w:rsidR="00553A16" w:rsidRPr="00E1772E">
        <w:rPr>
          <w:sz w:val="24"/>
          <w:szCs w:val="24"/>
          <w:lang w:val="cs-CZ" w:eastAsia="cs-CZ" w:bidi="ar-SA"/>
        </w:rPr>
        <w:t xml:space="preserve">. </w:t>
      </w:r>
    </w:p>
    <w:p w14:paraId="4120E33A" w14:textId="77777777" w:rsidR="00553A16" w:rsidRPr="00E1772E" w:rsidRDefault="00553A16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POZOR! Vpusť nesmí být pouze obetonovaná nebo „obalená“ lepidlem!</w:t>
      </w:r>
    </w:p>
    <w:p w14:paraId="25B9F493" w14:textId="77777777" w:rsidR="00553A16" w:rsidRPr="00E1772E" w:rsidRDefault="00553A16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69E87056" w14:textId="77777777" w:rsidR="00553A16" w:rsidRPr="00E1772E" w:rsidRDefault="00553A16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 xml:space="preserve">Stěny: </w:t>
      </w:r>
      <w:r w:rsidRPr="00E1772E">
        <w:rPr>
          <w:bCs/>
          <w:sz w:val="24"/>
          <w:szCs w:val="24"/>
          <w:lang w:val="cs-CZ" w:eastAsia="cs-CZ" w:bidi="ar-SA"/>
        </w:rPr>
        <w:t>(podklad beton či zdivo)</w:t>
      </w:r>
    </w:p>
    <w:p w14:paraId="152A7148" w14:textId="77777777" w:rsidR="00553A16" w:rsidRPr="00E1772E" w:rsidRDefault="00553A16" w:rsidP="005D666E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Příprava a sjednocení podkladu bylo již výše popsáno </w:t>
      </w:r>
      <w:r w:rsidR="005D666E">
        <w:rPr>
          <w:sz w:val="24"/>
          <w:szCs w:val="24"/>
          <w:lang w:val="cs-CZ" w:eastAsia="cs-CZ" w:bidi="ar-SA"/>
        </w:rPr>
        <w:t>v oddílu Úprava povrchů.</w:t>
      </w:r>
    </w:p>
    <w:p w14:paraId="18488910" w14:textId="77777777" w:rsidR="00553A16" w:rsidRPr="00E1772E" w:rsidRDefault="00553A16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31BEDD3E" w14:textId="77777777" w:rsidR="00553A16" w:rsidRPr="00E1772E" w:rsidRDefault="00553A16" w:rsidP="006621E1">
      <w:pPr>
        <w:pStyle w:val="Bezmezer"/>
        <w:numPr>
          <w:ilvl w:val="0"/>
          <w:numId w:val="12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Hydroizolační stěrka ve dvou vrstvách</w:t>
      </w:r>
      <w:r w:rsidR="005D666E">
        <w:rPr>
          <w:sz w:val="24"/>
          <w:szCs w:val="24"/>
          <w:lang w:val="cs-CZ" w:eastAsia="cs-CZ" w:bidi="ar-SA"/>
        </w:rPr>
        <w:t>-křížem (</w:t>
      </w:r>
      <w:r w:rsidRPr="00E1772E">
        <w:rPr>
          <w:sz w:val="24"/>
          <w:szCs w:val="24"/>
          <w:lang w:val="cs-CZ" w:eastAsia="cs-CZ" w:bidi="ar-SA"/>
        </w:rPr>
        <w:t>nebo systémová hydroizolační fólie</w:t>
      </w:r>
      <w:r w:rsidR="005D666E">
        <w:rPr>
          <w:sz w:val="24"/>
          <w:szCs w:val="24"/>
          <w:lang w:val="cs-CZ" w:eastAsia="cs-CZ" w:bidi="ar-SA"/>
        </w:rPr>
        <w:t>)</w:t>
      </w:r>
    </w:p>
    <w:p w14:paraId="023A505F" w14:textId="77777777" w:rsidR="00553A16" w:rsidRPr="00E1772E" w:rsidRDefault="00553A16" w:rsidP="006621E1">
      <w:pPr>
        <w:pStyle w:val="Bezmezer"/>
        <w:numPr>
          <w:ilvl w:val="0"/>
          <w:numId w:val="12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Flexibilní lepidlo</w:t>
      </w:r>
    </w:p>
    <w:p w14:paraId="1229EC82" w14:textId="77777777" w:rsidR="00553A16" w:rsidRPr="00E1772E" w:rsidRDefault="00553A16" w:rsidP="006621E1">
      <w:pPr>
        <w:pStyle w:val="Bezmezer"/>
        <w:numPr>
          <w:ilvl w:val="0"/>
          <w:numId w:val="12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Obklad</w:t>
      </w:r>
    </w:p>
    <w:p w14:paraId="6D630035" w14:textId="77777777" w:rsidR="00553A16" w:rsidRPr="00E1772E" w:rsidRDefault="00553A16" w:rsidP="006621E1">
      <w:pPr>
        <w:pStyle w:val="Bezmezer"/>
        <w:numPr>
          <w:ilvl w:val="0"/>
          <w:numId w:val="12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Spárovací hmota</w:t>
      </w:r>
    </w:p>
    <w:p w14:paraId="0A0BDEF4" w14:textId="77777777" w:rsidR="00553A16" w:rsidRPr="00E1772E" w:rsidRDefault="00553A16" w:rsidP="006621E1">
      <w:pPr>
        <w:pStyle w:val="Bezmezer"/>
        <w:numPr>
          <w:ilvl w:val="0"/>
          <w:numId w:val="12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Pružné spáry v rozích, u podlahy, u prostupů a mezi rozdílnými materiály</w:t>
      </w:r>
    </w:p>
    <w:p w14:paraId="0474E720" w14:textId="77777777" w:rsidR="00553A16" w:rsidRPr="00E1772E" w:rsidRDefault="00553A16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13D357BF" w14:textId="77777777" w:rsidR="00553A16" w:rsidRDefault="00553A16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2DD9F8CE" w14:textId="77777777" w:rsidR="005D666E" w:rsidRPr="00E1772E" w:rsidRDefault="005D666E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1E2AB614" w14:textId="77777777" w:rsidR="00553A16" w:rsidRPr="00E1772E" w:rsidRDefault="00553A16" w:rsidP="006621E1">
      <w:pPr>
        <w:pStyle w:val="Odstavecseseznamem"/>
        <w:ind w:left="792" w:right="425"/>
        <w:jc w:val="both"/>
        <w:rPr>
          <w:lang w:eastAsia="cs-CZ" w:bidi="ar-SA"/>
        </w:rPr>
      </w:pPr>
    </w:p>
    <w:p w14:paraId="6797DC6E" w14:textId="77777777" w:rsidR="003217BA" w:rsidRPr="00E1772E" w:rsidRDefault="00553A16" w:rsidP="006621E1">
      <w:pPr>
        <w:pStyle w:val="Odstavecseseznamem"/>
        <w:numPr>
          <w:ilvl w:val="1"/>
          <w:numId w:val="1"/>
        </w:numPr>
        <w:ind w:left="426" w:right="425" w:hanging="426"/>
        <w:jc w:val="both"/>
        <w:rPr>
          <w:lang w:eastAsia="cs-CZ" w:bidi="ar-SA"/>
        </w:rPr>
      </w:pPr>
      <w:r w:rsidRPr="00E1772E">
        <w:rPr>
          <w:b/>
          <w:sz w:val="28"/>
          <w:szCs w:val="28"/>
          <w:lang w:eastAsia="cs-CZ" w:bidi="ar-SA"/>
        </w:rPr>
        <w:lastRenderedPageBreak/>
        <w:t>Doporučený pracovní postup po bodech</w:t>
      </w:r>
      <w:r w:rsidR="003217BA" w:rsidRPr="00E1772E">
        <w:rPr>
          <w:b/>
          <w:lang w:eastAsia="cs-CZ" w:bidi="ar-SA"/>
        </w:rPr>
        <w:t>:</w:t>
      </w:r>
    </w:p>
    <w:p w14:paraId="47F04685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67CE3EFF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1. Kontrola konstrukce:</w:t>
      </w:r>
    </w:p>
    <w:p w14:paraId="6E539EF1" w14:textId="77777777" w:rsidR="008E4503" w:rsidRPr="00E1772E" w:rsidRDefault="008E4503" w:rsidP="005D666E">
      <w:pPr>
        <w:pStyle w:val="Bezmezer"/>
        <w:numPr>
          <w:ilvl w:val="0"/>
          <w:numId w:val="13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Ověřit, zda </w:t>
      </w:r>
      <w:r w:rsidR="005D666E">
        <w:rPr>
          <w:sz w:val="24"/>
          <w:szCs w:val="24"/>
          <w:lang w:val="cs-CZ" w:eastAsia="cs-CZ" w:bidi="ar-SA"/>
        </w:rPr>
        <w:t xml:space="preserve">osazení a napojení </w:t>
      </w:r>
      <w:proofErr w:type="spellStart"/>
      <w:r w:rsidR="005D666E">
        <w:rPr>
          <w:sz w:val="24"/>
          <w:szCs w:val="24"/>
          <w:lang w:val="cs-CZ" w:eastAsia="cs-CZ" w:bidi="ar-SA"/>
        </w:rPr>
        <w:t>vpustě</w:t>
      </w:r>
      <w:proofErr w:type="spellEnd"/>
      <w:r w:rsidR="005D666E">
        <w:rPr>
          <w:sz w:val="24"/>
          <w:szCs w:val="24"/>
          <w:lang w:val="cs-CZ" w:eastAsia="cs-CZ" w:bidi="ar-SA"/>
        </w:rPr>
        <w:t xml:space="preserve"> </w:t>
      </w:r>
      <w:r w:rsidRPr="00E1772E">
        <w:rPr>
          <w:sz w:val="24"/>
          <w:szCs w:val="24"/>
          <w:lang w:val="cs-CZ" w:eastAsia="cs-CZ" w:bidi="ar-SA"/>
        </w:rPr>
        <w:t>odpovídají „</w:t>
      </w:r>
      <w:r w:rsidRPr="005D666E">
        <w:rPr>
          <w:i/>
          <w:sz w:val="24"/>
          <w:szCs w:val="24"/>
          <w:lang w:val="cs-CZ" w:eastAsia="cs-CZ" w:bidi="ar-SA"/>
        </w:rPr>
        <w:t>Podlahové vpusti dle archivní dokumentace</w:t>
      </w:r>
      <w:r w:rsidRPr="00E1772E">
        <w:rPr>
          <w:sz w:val="24"/>
          <w:szCs w:val="24"/>
          <w:lang w:val="cs-CZ" w:eastAsia="cs-CZ" w:bidi="ar-SA"/>
        </w:rPr>
        <w:t xml:space="preserve">“ podle přiloženého </w:t>
      </w:r>
      <w:r w:rsidRPr="00E1772E">
        <w:rPr>
          <w:b/>
          <w:sz w:val="24"/>
          <w:szCs w:val="24"/>
          <w:lang w:val="cs-CZ" w:eastAsia="cs-CZ" w:bidi="ar-SA"/>
        </w:rPr>
        <w:t>Výkresu č. 5.</w:t>
      </w:r>
    </w:p>
    <w:p w14:paraId="19056962" w14:textId="77777777" w:rsidR="008E4503" w:rsidRPr="00E1772E" w:rsidRDefault="008E4503" w:rsidP="005D666E">
      <w:pPr>
        <w:pStyle w:val="Bezmezer"/>
        <w:numPr>
          <w:ilvl w:val="0"/>
          <w:numId w:val="13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Ověřit stávající trasy vodovodního a kanalizačního potrubí.</w:t>
      </w:r>
    </w:p>
    <w:p w14:paraId="7FA88261" w14:textId="77777777" w:rsidR="008E4503" w:rsidRPr="00E1772E" w:rsidRDefault="008E4503" w:rsidP="005D666E">
      <w:pPr>
        <w:pStyle w:val="Bezmezer"/>
        <w:numPr>
          <w:ilvl w:val="0"/>
          <w:numId w:val="13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Po bouracích pracích ověřit proveditelnost navrhovaného spádu v prostoru vlastní sprchy dle šipek uvedených ve </w:t>
      </w:r>
      <w:r w:rsidRPr="00E1772E">
        <w:rPr>
          <w:b/>
          <w:sz w:val="24"/>
          <w:szCs w:val="24"/>
          <w:lang w:val="cs-CZ" w:eastAsia="cs-CZ" w:bidi="ar-SA"/>
        </w:rPr>
        <w:t>Výkresu č. 4</w:t>
      </w:r>
      <w:r w:rsidRPr="00E1772E">
        <w:rPr>
          <w:sz w:val="24"/>
          <w:szCs w:val="24"/>
          <w:lang w:val="cs-CZ" w:eastAsia="cs-CZ" w:bidi="ar-SA"/>
        </w:rPr>
        <w:t>.</w:t>
      </w:r>
      <w:r w:rsidR="00014D8B">
        <w:rPr>
          <w:sz w:val="24"/>
          <w:szCs w:val="24"/>
          <w:lang w:val="cs-CZ" w:eastAsia="cs-CZ" w:bidi="ar-SA"/>
        </w:rPr>
        <w:t xml:space="preserve"> </w:t>
      </w:r>
      <w:r w:rsidRPr="00E1772E">
        <w:rPr>
          <w:sz w:val="24"/>
          <w:szCs w:val="24"/>
          <w:lang w:val="cs-CZ" w:eastAsia="cs-CZ" w:bidi="ar-SA"/>
        </w:rPr>
        <w:t xml:space="preserve">a vše vztáhnout k čisté výšce podlahy </w:t>
      </w:r>
      <w:r w:rsidRPr="00E1772E">
        <w:rPr>
          <w:b/>
          <w:sz w:val="24"/>
          <w:szCs w:val="24"/>
          <w:lang w:val="cs-CZ" w:eastAsia="cs-CZ" w:bidi="ar-SA"/>
        </w:rPr>
        <w:t>PŘEDSÍNĚ</w:t>
      </w:r>
      <w:r w:rsidR="00014D8B">
        <w:rPr>
          <w:b/>
          <w:sz w:val="24"/>
          <w:szCs w:val="24"/>
          <w:lang w:val="cs-CZ" w:eastAsia="cs-CZ" w:bidi="ar-SA"/>
        </w:rPr>
        <w:t>.</w:t>
      </w:r>
    </w:p>
    <w:p w14:paraId="7E9EC2C3" w14:textId="77777777" w:rsidR="008E4503" w:rsidRPr="00E1772E" w:rsidRDefault="008E4503" w:rsidP="005D666E">
      <w:pPr>
        <w:pStyle w:val="Bezmezer"/>
        <w:numPr>
          <w:ilvl w:val="0"/>
          <w:numId w:val="13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Ověřit, zda je možné novou bodovou vpusť </w:t>
      </w:r>
      <w:r w:rsidR="00014D8B">
        <w:rPr>
          <w:sz w:val="24"/>
          <w:szCs w:val="24"/>
          <w:lang w:val="cs-CZ" w:eastAsia="cs-CZ" w:bidi="ar-SA"/>
        </w:rPr>
        <w:t xml:space="preserve">osadit </w:t>
      </w:r>
      <w:r w:rsidRPr="00014D8B">
        <w:rPr>
          <w:b/>
          <w:color w:val="FF0000"/>
          <w:sz w:val="24"/>
          <w:szCs w:val="24"/>
          <w:lang w:val="cs-CZ" w:eastAsia="cs-CZ" w:bidi="ar-SA"/>
        </w:rPr>
        <w:t>bez</w:t>
      </w:r>
      <w:r w:rsidRPr="00E1772E">
        <w:rPr>
          <w:sz w:val="24"/>
          <w:szCs w:val="24"/>
          <w:lang w:val="cs-CZ" w:eastAsia="cs-CZ" w:bidi="ar-SA"/>
        </w:rPr>
        <w:t xml:space="preserve"> </w:t>
      </w:r>
      <w:r w:rsidRPr="00E1772E">
        <w:rPr>
          <w:b/>
          <w:color w:val="FF0000"/>
          <w:sz w:val="24"/>
          <w:szCs w:val="24"/>
          <w:lang w:val="cs-CZ" w:eastAsia="cs-CZ" w:bidi="ar-SA"/>
        </w:rPr>
        <w:t>nepřípustného</w:t>
      </w:r>
      <w:r w:rsidRPr="00E1772E">
        <w:rPr>
          <w:sz w:val="24"/>
          <w:szCs w:val="24"/>
          <w:lang w:val="cs-CZ" w:eastAsia="cs-CZ" w:bidi="ar-SA"/>
        </w:rPr>
        <w:t xml:space="preserve"> </w:t>
      </w:r>
      <w:r w:rsidR="00014D8B">
        <w:rPr>
          <w:sz w:val="24"/>
          <w:szCs w:val="24"/>
          <w:lang w:val="cs-CZ" w:eastAsia="cs-CZ" w:bidi="ar-SA"/>
        </w:rPr>
        <w:t>sekání do stávajícího stropního panelu.</w:t>
      </w:r>
    </w:p>
    <w:p w14:paraId="2BA2B90A" w14:textId="77777777" w:rsidR="008E4503" w:rsidRPr="00E1772E" w:rsidRDefault="008E4503" w:rsidP="005D666E">
      <w:pPr>
        <w:pStyle w:val="Bezmezer"/>
        <w:numPr>
          <w:ilvl w:val="0"/>
          <w:numId w:val="13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Ověřit, zda je podklad dostatečně pevný, suchý, čistý a bez prachu.</w:t>
      </w:r>
    </w:p>
    <w:p w14:paraId="1CA17466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78FB36A2" w14:textId="77777777" w:rsidR="008E4503" w:rsidRPr="00E1772E" w:rsidRDefault="008E4503" w:rsidP="006621E1">
      <w:pPr>
        <w:pStyle w:val="Bezmezer"/>
        <w:ind w:left="426"/>
        <w:jc w:val="both"/>
        <w:rPr>
          <w:b/>
          <w:color w:val="FF0000"/>
          <w:sz w:val="24"/>
          <w:szCs w:val="24"/>
          <w:lang w:val="cs-CZ" w:eastAsia="cs-CZ" w:bidi="ar-SA"/>
        </w:rPr>
      </w:pPr>
      <w:r w:rsidRPr="00E1772E">
        <w:rPr>
          <w:b/>
          <w:color w:val="FF0000"/>
          <w:sz w:val="24"/>
          <w:szCs w:val="24"/>
          <w:lang w:val="cs-CZ" w:eastAsia="cs-CZ" w:bidi="ar-SA"/>
        </w:rPr>
        <w:t>Upozornění – varování:</w:t>
      </w:r>
    </w:p>
    <w:p w14:paraId="586BCCED" w14:textId="77777777" w:rsidR="008E4503" w:rsidRPr="00E1772E" w:rsidRDefault="008E4503" w:rsidP="006621E1">
      <w:pPr>
        <w:pStyle w:val="Bezmezer"/>
        <w:ind w:left="426"/>
        <w:jc w:val="both"/>
        <w:rPr>
          <w:b/>
          <w:color w:val="FF0000"/>
          <w:sz w:val="24"/>
          <w:szCs w:val="24"/>
          <w:lang w:val="cs-CZ" w:eastAsia="cs-CZ" w:bidi="ar-SA"/>
        </w:rPr>
      </w:pPr>
      <w:r w:rsidRPr="00E1772E">
        <w:rPr>
          <w:b/>
          <w:color w:val="FF0000"/>
          <w:sz w:val="24"/>
          <w:szCs w:val="24"/>
          <w:lang w:val="cs-CZ" w:eastAsia="cs-CZ" w:bidi="ar-SA"/>
        </w:rPr>
        <w:t xml:space="preserve">do nosného panelu se nesmí bez vědomí projektanta/statika sekat, vrtat ani vyřezávat </w:t>
      </w:r>
      <w:r w:rsidR="00D43136" w:rsidRPr="00E1772E">
        <w:rPr>
          <w:b/>
          <w:color w:val="FF0000"/>
          <w:sz w:val="24"/>
          <w:szCs w:val="24"/>
          <w:lang w:val="cs-CZ" w:eastAsia="cs-CZ" w:bidi="ar-SA"/>
        </w:rPr>
        <w:t xml:space="preserve">hluboké </w:t>
      </w:r>
      <w:r w:rsidRPr="00E1772E">
        <w:rPr>
          <w:b/>
          <w:color w:val="FF0000"/>
          <w:sz w:val="24"/>
          <w:szCs w:val="24"/>
          <w:lang w:val="cs-CZ" w:eastAsia="cs-CZ" w:bidi="ar-SA"/>
        </w:rPr>
        <w:t xml:space="preserve">drážky. </w:t>
      </w:r>
      <w:r w:rsidRPr="00014D8B">
        <w:rPr>
          <w:sz w:val="24"/>
          <w:szCs w:val="24"/>
          <w:lang w:val="cs-CZ" w:eastAsia="cs-CZ" w:bidi="ar-SA"/>
        </w:rPr>
        <w:t>Instalace se povedou pokud možno v trasách stávajících instalací!</w:t>
      </w:r>
    </w:p>
    <w:p w14:paraId="3AA1857A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618A69F1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 xml:space="preserve">2. Osazení bodové </w:t>
      </w:r>
      <w:proofErr w:type="spellStart"/>
      <w:r w:rsidRPr="00E1772E">
        <w:rPr>
          <w:b/>
          <w:bCs/>
          <w:sz w:val="24"/>
          <w:szCs w:val="24"/>
          <w:lang w:val="cs-CZ" w:eastAsia="cs-CZ" w:bidi="ar-SA"/>
        </w:rPr>
        <w:t>vpustě</w:t>
      </w:r>
      <w:proofErr w:type="spellEnd"/>
      <w:r w:rsidRPr="00E1772E">
        <w:rPr>
          <w:b/>
          <w:bCs/>
          <w:sz w:val="24"/>
          <w:szCs w:val="24"/>
          <w:lang w:val="cs-CZ" w:eastAsia="cs-CZ" w:bidi="ar-SA"/>
        </w:rPr>
        <w:t xml:space="preserve"> se systémovou manžetou</w:t>
      </w:r>
      <w:r w:rsidR="00014D8B">
        <w:rPr>
          <w:b/>
          <w:bCs/>
          <w:sz w:val="24"/>
          <w:szCs w:val="24"/>
          <w:lang w:val="cs-CZ" w:eastAsia="cs-CZ" w:bidi="ar-SA"/>
        </w:rPr>
        <w:t>/límcem</w:t>
      </w:r>
      <w:r w:rsidRPr="00E1772E">
        <w:rPr>
          <w:b/>
          <w:bCs/>
          <w:sz w:val="24"/>
          <w:szCs w:val="24"/>
          <w:lang w:val="cs-CZ" w:eastAsia="cs-CZ" w:bidi="ar-SA"/>
        </w:rPr>
        <w:t xml:space="preserve"> k napojení na hydroizolaci:</w:t>
      </w:r>
    </w:p>
    <w:p w14:paraId="160F2D7A" w14:textId="77777777" w:rsidR="008E4503" w:rsidRPr="00E1772E" w:rsidRDefault="008E4503" w:rsidP="00014D8B">
      <w:pPr>
        <w:pStyle w:val="Bezmezer"/>
        <w:numPr>
          <w:ilvl w:val="0"/>
          <w:numId w:val="14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Bodová vpus</w:t>
      </w:r>
      <w:r w:rsidR="00767CCD">
        <w:rPr>
          <w:sz w:val="24"/>
          <w:szCs w:val="24"/>
          <w:lang w:val="cs-CZ" w:eastAsia="cs-CZ" w:bidi="ar-SA"/>
        </w:rPr>
        <w:t>ť</w:t>
      </w:r>
      <w:r w:rsidRPr="00E1772E">
        <w:rPr>
          <w:sz w:val="24"/>
          <w:szCs w:val="24"/>
          <w:lang w:val="cs-CZ" w:eastAsia="cs-CZ" w:bidi="ar-SA"/>
        </w:rPr>
        <w:t xml:space="preserve"> se osadí na stejné místo jako vpus</w:t>
      </w:r>
      <w:r w:rsidR="00767CCD">
        <w:rPr>
          <w:sz w:val="24"/>
          <w:szCs w:val="24"/>
          <w:lang w:val="cs-CZ" w:eastAsia="cs-CZ" w:bidi="ar-SA"/>
        </w:rPr>
        <w:t>ť</w:t>
      </w:r>
      <w:r w:rsidRPr="00E1772E">
        <w:rPr>
          <w:sz w:val="24"/>
          <w:szCs w:val="24"/>
          <w:lang w:val="cs-CZ" w:eastAsia="cs-CZ" w:bidi="ar-SA"/>
        </w:rPr>
        <w:t xml:space="preserve"> stávající, napojí se bezpečně na stávající kanalizaci před provedením spádové</w:t>
      </w:r>
      <w:r w:rsidR="00D43136" w:rsidRPr="00E1772E">
        <w:rPr>
          <w:sz w:val="24"/>
          <w:szCs w:val="24"/>
          <w:lang w:val="cs-CZ" w:eastAsia="cs-CZ" w:bidi="ar-SA"/>
        </w:rPr>
        <w:t xml:space="preserve"> </w:t>
      </w:r>
      <w:r w:rsidRPr="00E1772E">
        <w:rPr>
          <w:sz w:val="24"/>
          <w:szCs w:val="24"/>
          <w:lang w:val="cs-CZ" w:eastAsia="cs-CZ" w:bidi="ar-SA"/>
        </w:rPr>
        <w:t>a vyrovnávací vrstvy z</w:t>
      </w:r>
      <w:r w:rsidR="00014D8B">
        <w:rPr>
          <w:sz w:val="24"/>
          <w:szCs w:val="24"/>
          <w:lang w:val="cs-CZ" w:eastAsia="cs-CZ" w:bidi="ar-SA"/>
        </w:rPr>
        <w:t> </w:t>
      </w:r>
      <w:r w:rsidRPr="00E1772E">
        <w:rPr>
          <w:sz w:val="24"/>
          <w:szCs w:val="24"/>
          <w:lang w:val="cs-CZ" w:eastAsia="cs-CZ" w:bidi="ar-SA"/>
        </w:rPr>
        <w:t>rychlet</w:t>
      </w:r>
      <w:r w:rsidR="00014D8B">
        <w:rPr>
          <w:sz w:val="24"/>
          <w:szCs w:val="24"/>
          <w:lang w:val="cs-CZ" w:eastAsia="cs-CZ" w:bidi="ar-SA"/>
        </w:rPr>
        <w:t xml:space="preserve">vrdnoucího </w:t>
      </w:r>
      <w:r w:rsidRPr="00E1772E">
        <w:rPr>
          <w:sz w:val="24"/>
          <w:szCs w:val="24"/>
          <w:lang w:val="cs-CZ" w:eastAsia="cs-CZ" w:bidi="ar-SA"/>
        </w:rPr>
        <w:t>potěrového betonu/cementu. Vpusť musí být pevně pod</w:t>
      </w:r>
      <w:r w:rsidR="00D43136" w:rsidRPr="00E1772E">
        <w:rPr>
          <w:sz w:val="24"/>
          <w:szCs w:val="24"/>
          <w:lang w:val="cs-CZ" w:eastAsia="cs-CZ" w:bidi="ar-SA"/>
        </w:rPr>
        <w:t>e</w:t>
      </w:r>
      <w:r w:rsidRPr="00E1772E">
        <w:rPr>
          <w:sz w:val="24"/>
          <w:szCs w:val="24"/>
          <w:lang w:val="cs-CZ" w:eastAsia="cs-CZ" w:bidi="ar-SA"/>
        </w:rPr>
        <w:t xml:space="preserve">přená, výškově nastavená podle budoucí dlažby, která bude </w:t>
      </w:r>
      <w:r w:rsidR="00014D8B">
        <w:rPr>
          <w:sz w:val="24"/>
          <w:szCs w:val="24"/>
          <w:lang w:val="cs-CZ" w:eastAsia="cs-CZ" w:bidi="ar-SA"/>
        </w:rPr>
        <w:t xml:space="preserve">vztažena k </w:t>
      </w:r>
      <w:r w:rsidRPr="00E1772E">
        <w:rPr>
          <w:sz w:val="24"/>
          <w:szCs w:val="24"/>
          <w:lang w:val="cs-CZ" w:eastAsia="cs-CZ" w:bidi="ar-SA"/>
        </w:rPr>
        <w:t>stávající výš</w:t>
      </w:r>
      <w:r w:rsidR="00014D8B">
        <w:rPr>
          <w:sz w:val="24"/>
          <w:szCs w:val="24"/>
          <w:lang w:val="cs-CZ" w:eastAsia="cs-CZ" w:bidi="ar-SA"/>
        </w:rPr>
        <w:t>ce</w:t>
      </w:r>
      <w:r w:rsidRPr="00E1772E">
        <w:rPr>
          <w:sz w:val="24"/>
          <w:szCs w:val="24"/>
          <w:lang w:val="cs-CZ" w:eastAsia="cs-CZ" w:bidi="ar-SA"/>
        </w:rPr>
        <w:t xml:space="preserve"> čisté podlahy v </w:t>
      </w:r>
      <w:r w:rsidRPr="00E1772E">
        <w:rPr>
          <w:b/>
          <w:sz w:val="24"/>
          <w:szCs w:val="24"/>
          <w:lang w:val="cs-CZ" w:eastAsia="cs-CZ" w:bidi="ar-SA"/>
        </w:rPr>
        <w:t>PŘEDSÍNI</w:t>
      </w:r>
      <w:r w:rsidRPr="00E1772E">
        <w:rPr>
          <w:sz w:val="24"/>
          <w:szCs w:val="24"/>
          <w:lang w:val="cs-CZ" w:eastAsia="cs-CZ" w:bidi="ar-SA"/>
        </w:rPr>
        <w:t>.</w:t>
      </w:r>
    </w:p>
    <w:p w14:paraId="5F505C83" w14:textId="77777777" w:rsidR="008E4503" w:rsidRPr="00E1772E" w:rsidRDefault="008E4503" w:rsidP="00014D8B">
      <w:pPr>
        <w:pStyle w:val="Bezmezer"/>
        <w:numPr>
          <w:ilvl w:val="0"/>
          <w:numId w:val="14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Provede se zkouška těsnosti, vše musí být kompatibilní s později použitou hydroizolací.</w:t>
      </w:r>
    </w:p>
    <w:p w14:paraId="28F9FA76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190A57C9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Upozornění:</w:t>
      </w:r>
    </w:p>
    <w:p w14:paraId="3CD68878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okolí odtoku se nesmí dodatečně „dohánět“ silnou vrstvou lepidla. Spád podlahy k odtoku má být zpravidla přibližně 2 %</w:t>
      </w:r>
      <w:r w:rsidR="00014D8B">
        <w:rPr>
          <w:sz w:val="24"/>
          <w:szCs w:val="24"/>
          <w:lang w:val="cs-CZ" w:eastAsia="cs-CZ" w:bidi="ar-SA"/>
        </w:rPr>
        <w:t xml:space="preserve"> (</w:t>
      </w:r>
      <w:r w:rsidRPr="00E1772E">
        <w:rPr>
          <w:sz w:val="24"/>
          <w:szCs w:val="24"/>
          <w:lang w:val="cs-CZ" w:eastAsia="cs-CZ" w:bidi="ar-SA"/>
        </w:rPr>
        <w:t>tedy asi 2 cm na 1 m</w:t>
      </w:r>
      <w:r w:rsidR="00014D8B">
        <w:rPr>
          <w:sz w:val="24"/>
          <w:szCs w:val="24"/>
          <w:lang w:val="cs-CZ" w:eastAsia="cs-CZ" w:bidi="ar-SA"/>
        </w:rPr>
        <w:t>!)</w:t>
      </w:r>
      <w:r w:rsidRPr="00E1772E">
        <w:rPr>
          <w:sz w:val="24"/>
          <w:szCs w:val="24"/>
          <w:lang w:val="cs-CZ" w:eastAsia="cs-CZ" w:bidi="ar-SA"/>
        </w:rPr>
        <w:t xml:space="preserve">. Ve sprchovém prostoru bude spád podlahy ze všech stran </w:t>
      </w:r>
      <w:r w:rsidR="00014D8B">
        <w:rPr>
          <w:sz w:val="24"/>
          <w:szCs w:val="24"/>
          <w:lang w:val="cs-CZ" w:eastAsia="cs-CZ" w:bidi="ar-SA"/>
        </w:rPr>
        <w:t xml:space="preserve">k </w:t>
      </w:r>
      <w:r w:rsidRPr="00E1772E">
        <w:rPr>
          <w:sz w:val="24"/>
          <w:szCs w:val="24"/>
          <w:lang w:val="cs-CZ" w:eastAsia="cs-CZ" w:bidi="ar-SA"/>
        </w:rPr>
        <w:t xml:space="preserve">navržené bodové vpusti </w:t>
      </w:r>
      <w:r w:rsidR="00014D8B">
        <w:rPr>
          <w:sz w:val="24"/>
          <w:szCs w:val="24"/>
          <w:lang w:val="cs-CZ" w:eastAsia="cs-CZ" w:bidi="ar-SA"/>
        </w:rPr>
        <w:t xml:space="preserve">(=360°) </w:t>
      </w:r>
      <w:r w:rsidRPr="00E1772E">
        <w:rPr>
          <w:sz w:val="24"/>
          <w:szCs w:val="24"/>
          <w:lang w:val="cs-CZ" w:eastAsia="cs-CZ" w:bidi="ar-SA"/>
        </w:rPr>
        <w:t xml:space="preserve">tak, jak naznačují šipky ve </w:t>
      </w:r>
      <w:r w:rsidRPr="00E1772E">
        <w:rPr>
          <w:b/>
          <w:sz w:val="24"/>
          <w:szCs w:val="24"/>
          <w:lang w:val="cs-CZ" w:eastAsia="cs-CZ" w:bidi="ar-SA"/>
        </w:rPr>
        <w:t>Výkresu č. 4</w:t>
      </w:r>
      <w:r w:rsidRPr="00E1772E">
        <w:rPr>
          <w:sz w:val="24"/>
          <w:szCs w:val="24"/>
          <w:lang w:val="cs-CZ" w:eastAsia="cs-CZ" w:bidi="ar-SA"/>
        </w:rPr>
        <w:t>.</w:t>
      </w:r>
    </w:p>
    <w:p w14:paraId="0D3E4441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28CD313B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3. Vytvoření spádové vrstvy</w:t>
      </w:r>
    </w:p>
    <w:p w14:paraId="62E66013" w14:textId="77777777" w:rsidR="008E4503" w:rsidRPr="00E1772E" w:rsidRDefault="008E4503" w:rsidP="006D4647">
      <w:pPr>
        <w:pStyle w:val="Bezmezer"/>
        <w:numPr>
          <w:ilvl w:val="0"/>
          <w:numId w:val="15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Spád bude vytvořen spádovým potěrem z vhodné rychlet</w:t>
      </w:r>
      <w:r w:rsidR="006D4647">
        <w:rPr>
          <w:sz w:val="24"/>
          <w:szCs w:val="24"/>
          <w:lang w:val="cs-CZ" w:eastAsia="cs-CZ" w:bidi="ar-SA"/>
        </w:rPr>
        <w:t>vrdnoucí</w:t>
      </w:r>
      <w:r w:rsidRPr="00E1772E">
        <w:rPr>
          <w:sz w:val="24"/>
          <w:szCs w:val="24"/>
          <w:lang w:val="cs-CZ" w:eastAsia="cs-CZ" w:bidi="ar-SA"/>
        </w:rPr>
        <w:t xml:space="preserve"> malty na předem </w:t>
      </w:r>
      <w:proofErr w:type="spellStart"/>
      <w:r w:rsidRPr="00E1772E">
        <w:rPr>
          <w:sz w:val="24"/>
          <w:szCs w:val="24"/>
          <w:lang w:val="cs-CZ" w:eastAsia="cs-CZ" w:bidi="ar-SA"/>
        </w:rPr>
        <w:t>napenetrovaný</w:t>
      </w:r>
      <w:proofErr w:type="spellEnd"/>
      <w:r w:rsidRPr="00E1772E">
        <w:rPr>
          <w:sz w:val="24"/>
          <w:szCs w:val="24"/>
          <w:lang w:val="cs-CZ" w:eastAsia="cs-CZ" w:bidi="ar-SA"/>
        </w:rPr>
        <w:t xml:space="preserve"> a sjednocený podklad (</w:t>
      </w:r>
      <w:r w:rsidR="006D4647">
        <w:rPr>
          <w:sz w:val="24"/>
          <w:szCs w:val="24"/>
          <w:lang w:val="cs-CZ" w:eastAsia="cs-CZ" w:bidi="ar-SA"/>
        </w:rPr>
        <w:t xml:space="preserve">případně bude proveden </w:t>
      </w:r>
      <w:r w:rsidRPr="00E1772E">
        <w:rPr>
          <w:sz w:val="24"/>
          <w:szCs w:val="24"/>
          <w:lang w:val="cs-CZ" w:eastAsia="cs-CZ" w:bidi="ar-SA"/>
        </w:rPr>
        <w:t>adhezní můstek).</w:t>
      </w:r>
    </w:p>
    <w:p w14:paraId="3B00A938" w14:textId="77777777" w:rsidR="008E4503" w:rsidRPr="00E1772E" w:rsidRDefault="008E4503" w:rsidP="006D4647">
      <w:pPr>
        <w:pStyle w:val="Bezmezer"/>
        <w:numPr>
          <w:ilvl w:val="0"/>
          <w:numId w:val="15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Spádová vrstva musí být pevná, soudržná a vyzrálá podle požadavků výrobce. </w:t>
      </w:r>
    </w:p>
    <w:p w14:paraId="2368ADE6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01E42142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4. Příprava stěn</w:t>
      </w:r>
    </w:p>
    <w:p w14:paraId="27DC8625" w14:textId="77777777" w:rsidR="008E4503" w:rsidRPr="00E1772E" w:rsidRDefault="008E4503" w:rsidP="006D4647">
      <w:pPr>
        <w:pStyle w:val="Bezmezer"/>
        <w:numPr>
          <w:ilvl w:val="0"/>
          <w:numId w:val="16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Panelové a zděné stěny mohou mít rozdílnou nasákavost i pohyb. Podklad se proto sjednotí vhodnou penetrací a zednicky se</w:t>
      </w:r>
      <w:r w:rsidR="00767CCD">
        <w:rPr>
          <w:sz w:val="24"/>
          <w:szCs w:val="24"/>
          <w:lang w:val="cs-CZ" w:eastAsia="cs-CZ" w:bidi="ar-SA"/>
        </w:rPr>
        <w:t xml:space="preserve"> </w:t>
      </w:r>
      <w:r w:rsidRPr="00E1772E">
        <w:rPr>
          <w:sz w:val="24"/>
          <w:szCs w:val="24"/>
          <w:lang w:val="cs-CZ" w:eastAsia="cs-CZ" w:bidi="ar-SA"/>
        </w:rPr>
        <w:t>spáry, kaverny, praskliny, přechody panel–zdivo, místa po instalačních drážkách</w:t>
      </w:r>
      <w:r w:rsidR="00767CCD">
        <w:rPr>
          <w:sz w:val="24"/>
          <w:szCs w:val="24"/>
          <w:lang w:val="cs-CZ" w:eastAsia="cs-CZ" w:bidi="ar-SA"/>
        </w:rPr>
        <w:t xml:space="preserve"> opraví</w:t>
      </w:r>
      <w:r w:rsidRPr="00E1772E">
        <w:rPr>
          <w:sz w:val="24"/>
          <w:szCs w:val="24"/>
          <w:lang w:val="cs-CZ" w:eastAsia="cs-CZ" w:bidi="ar-SA"/>
        </w:rPr>
        <w:t>.</w:t>
      </w:r>
    </w:p>
    <w:p w14:paraId="5212F084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3BA1D5D7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Upozornění:</w:t>
      </w:r>
    </w:p>
    <w:p w14:paraId="4A95636F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velké nebo aktivní trhliny se nemají pouze překrýt hydroizolační stěrkou. Je nutné zjistit jejich příčinu a případně použít konstrukční nebo pružné řešení</w:t>
      </w:r>
      <w:r w:rsidR="006D4647">
        <w:rPr>
          <w:sz w:val="24"/>
          <w:szCs w:val="24"/>
          <w:lang w:val="cs-CZ" w:eastAsia="cs-CZ" w:bidi="ar-SA"/>
        </w:rPr>
        <w:t>. V</w:t>
      </w:r>
      <w:r w:rsidRPr="00E1772E">
        <w:rPr>
          <w:sz w:val="24"/>
          <w:szCs w:val="24"/>
          <w:lang w:val="cs-CZ" w:eastAsia="cs-CZ" w:bidi="ar-SA"/>
        </w:rPr>
        <w:t>y</w:t>
      </w:r>
      <w:r w:rsidR="006D4647">
        <w:rPr>
          <w:sz w:val="24"/>
          <w:szCs w:val="24"/>
          <w:lang w:val="cs-CZ" w:eastAsia="cs-CZ" w:bidi="ar-SA"/>
        </w:rPr>
        <w:t>skytne-li se te</w:t>
      </w:r>
      <w:r w:rsidRPr="00E1772E">
        <w:rPr>
          <w:sz w:val="24"/>
          <w:szCs w:val="24"/>
          <w:lang w:val="cs-CZ" w:eastAsia="cs-CZ" w:bidi="ar-SA"/>
        </w:rPr>
        <w:t xml:space="preserve">nto problém, projektant </w:t>
      </w:r>
      <w:r w:rsidR="006D4647">
        <w:rPr>
          <w:sz w:val="24"/>
          <w:szCs w:val="24"/>
          <w:lang w:val="cs-CZ" w:eastAsia="cs-CZ" w:bidi="ar-SA"/>
        </w:rPr>
        <w:t xml:space="preserve">ho </w:t>
      </w:r>
      <w:r w:rsidRPr="00E1772E">
        <w:rPr>
          <w:sz w:val="24"/>
          <w:szCs w:val="24"/>
          <w:lang w:val="cs-CZ" w:eastAsia="cs-CZ" w:bidi="ar-SA"/>
        </w:rPr>
        <w:t>vyřeší v rámci AD.</w:t>
      </w:r>
    </w:p>
    <w:p w14:paraId="60147A5B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0CA6D785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5. Provedení vlastní hydroizolace:</w:t>
      </w:r>
    </w:p>
    <w:p w14:paraId="77A6B05A" w14:textId="77777777" w:rsidR="008E4503" w:rsidRPr="00E1772E" w:rsidRDefault="00767CCD" w:rsidP="006D4647">
      <w:pPr>
        <w:pStyle w:val="Bezmezer"/>
        <w:numPr>
          <w:ilvl w:val="0"/>
          <w:numId w:val="17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proofErr w:type="spellStart"/>
      <w:r>
        <w:rPr>
          <w:sz w:val="24"/>
          <w:szCs w:val="24"/>
          <w:lang w:val="cs-CZ" w:eastAsia="cs-CZ" w:bidi="ar-SA"/>
        </w:rPr>
        <w:t>Stěroková</w:t>
      </w:r>
      <w:proofErr w:type="spellEnd"/>
      <w:r>
        <w:rPr>
          <w:sz w:val="24"/>
          <w:szCs w:val="24"/>
          <w:lang w:val="cs-CZ" w:eastAsia="cs-CZ" w:bidi="ar-SA"/>
        </w:rPr>
        <w:t>/</w:t>
      </w:r>
      <w:r w:rsidR="008E4503" w:rsidRPr="00E1772E">
        <w:rPr>
          <w:sz w:val="24"/>
          <w:szCs w:val="24"/>
          <w:lang w:val="cs-CZ" w:eastAsia="cs-CZ" w:bidi="ar-SA"/>
        </w:rPr>
        <w:t xml:space="preserve">nátěrová hydroizolace se obvykle provádí ve dvou křížem nanášených vrstvách na </w:t>
      </w:r>
      <w:proofErr w:type="spellStart"/>
      <w:r w:rsidR="008E4503" w:rsidRPr="00E1772E">
        <w:rPr>
          <w:sz w:val="24"/>
          <w:szCs w:val="24"/>
          <w:lang w:val="cs-CZ" w:eastAsia="cs-CZ" w:bidi="ar-SA"/>
        </w:rPr>
        <w:t>napenetrovaný</w:t>
      </w:r>
      <w:proofErr w:type="spellEnd"/>
      <w:r w:rsidR="008E4503" w:rsidRPr="00E1772E">
        <w:rPr>
          <w:sz w:val="24"/>
          <w:szCs w:val="24"/>
          <w:lang w:val="cs-CZ" w:eastAsia="cs-CZ" w:bidi="ar-SA"/>
        </w:rPr>
        <w:t xml:space="preserve"> podklad:</w:t>
      </w:r>
    </w:p>
    <w:p w14:paraId="50C85EE3" w14:textId="77777777" w:rsidR="008E4503" w:rsidRPr="00E1772E" w:rsidRDefault="008E4503" w:rsidP="006D4647">
      <w:pPr>
        <w:pStyle w:val="Bezmezer"/>
        <w:numPr>
          <w:ilvl w:val="0"/>
          <w:numId w:val="17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lastRenderedPageBreak/>
        <w:t>Do první souvisl</w:t>
      </w:r>
      <w:r w:rsidR="006D4647">
        <w:rPr>
          <w:sz w:val="24"/>
          <w:szCs w:val="24"/>
          <w:lang w:val="cs-CZ" w:eastAsia="cs-CZ" w:bidi="ar-SA"/>
        </w:rPr>
        <w:t>é</w:t>
      </w:r>
      <w:r w:rsidRPr="00E1772E">
        <w:rPr>
          <w:sz w:val="24"/>
          <w:szCs w:val="24"/>
          <w:lang w:val="cs-CZ" w:eastAsia="cs-CZ" w:bidi="ar-SA"/>
        </w:rPr>
        <w:t xml:space="preserve"> čerstvé vrstvy hydroizolace se vloží těsnící pásky</w:t>
      </w:r>
      <w:r w:rsidR="006D4647">
        <w:rPr>
          <w:sz w:val="24"/>
          <w:szCs w:val="24"/>
          <w:lang w:val="cs-CZ" w:eastAsia="cs-CZ" w:bidi="ar-SA"/>
        </w:rPr>
        <w:t>,</w:t>
      </w:r>
      <w:r w:rsidRPr="00E1772E">
        <w:rPr>
          <w:sz w:val="24"/>
          <w:szCs w:val="24"/>
          <w:lang w:val="cs-CZ" w:eastAsia="cs-CZ" w:bidi="ar-SA"/>
        </w:rPr>
        <w:t xml:space="preserve"> manžet</w:t>
      </w:r>
      <w:r w:rsidR="006D4647">
        <w:rPr>
          <w:sz w:val="24"/>
          <w:szCs w:val="24"/>
          <w:lang w:val="cs-CZ" w:eastAsia="cs-CZ" w:bidi="ar-SA"/>
        </w:rPr>
        <w:t>y</w:t>
      </w:r>
      <w:r w:rsidRPr="00E1772E">
        <w:rPr>
          <w:sz w:val="24"/>
          <w:szCs w:val="24"/>
          <w:lang w:val="cs-CZ" w:eastAsia="cs-CZ" w:bidi="ar-SA"/>
        </w:rPr>
        <w:t xml:space="preserve"> v místech koutů a rohů či materiálových rozdílných podkladů, kde leze očekávat trhlinky od objemový</w:t>
      </w:r>
      <w:r w:rsidR="006D4647">
        <w:rPr>
          <w:sz w:val="24"/>
          <w:szCs w:val="24"/>
          <w:lang w:val="cs-CZ" w:eastAsia="cs-CZ" w:bidi="ar-SA"/>
        </w:rPr>
        <w:t>ch</w:t>
      </w:r>
      <w:r w:rsidRPr="00E1772E">
        <w:rPr>
          <w:sz w:val="24"/>
          <w:szCs w:val="24"/>
          <w:lang w:val="cs-CZ" w:eastAsia="cs-CZ" w:bidi="ar-SA"/>
        </w:rPr>
        <w:t xml:space="preserve"> změn.</w:t>
      </w:r>
    </w:p>
    <w:p w14:paraId="31ECFD69" w14:textId="77777777" w:rsidR="008E4503" w:rsidRPr="00E1772E" w:rsidRDefault="008E4503" w:rsidP="006D4647">
      <w:pPr>
        <w:pStyle w:val="Bezmezer"/>
        <w:numPr>
          <w:ilvl w:val="0"/>
          <w:numId w:val="17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Druhá vrstva se provede po zaschnutí první a provede se kontrola, zda není </w:t>
      </w:r>
      <w:proofErr w:type="spellStart"/>
      <w:r w:rsidRPr="00E1772E">
        <w:rPr>
          <w:sz w:val="24"/>
          <w:szCs w:val="24"/>
          <w:lang w:val="cs-CZ" w:eastAsia="cs-CZ" w:bidi="ar-SA"/>
        </w:rPr>
        <w:t>pinholing</w:t>
      </w:r>
      <w:proofErr w:type="spellEnd"/>
      <w:r w:rsidRPr="00E1772E">
        <w:rPr>
          <w:sz w:val="24"/>
          <w:szCs w:val="24"/>
          <w:lang w:val="cs-CZ" w:eastAsia="cs-CZ" w:bidi="ar-SA"/>
        </w:rPr>
        <w:t>, praskliny nebo izolační stěrkou nepokrytá místa.</w:t>
      </w:r>
    </w:p>
    <w:p w14:paraId="6BC281E7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1FFE762D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Upozornění:</w:t>
      </w:r>
    </w:p>
    <w:p w14:paraId="00086E8C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rozhodující není počet nátěrů, ale předepsaná výsledná tloušťka suché hydroizolační vrstvy. Ta se liší podle výrobku a musí se dodržet </w:t>
      </w:r>
      <w:r w:rsidR="006D4647">
        <w:rPr>
          <w:sz w:val="24"/>
          <w:szCs w:val="24"/>
          <w:lang w:val="cs-CZ" w:eastAsia="cs-CZ" w:bidi="ar-SA"/>
        </w:rPr>
        <w:t>požadavky výrobce zakotvené v technickém listu výrobku</w:t>
      </w:r>
      <w:r w:rsidRPr="00E1772E">
        <w:rPr>
          <w:sz w:val="24"/>
          <w:szCs w:val="24"/>
          <w:lang w:val="cs-CZ" w:eastAsia="cs-CZ" w:bidi="ar-SA"/>
        </w:rPr>
        <w:t>!</w:t>
      </w:r>
    </w:p>
    <w:p w14:paraId="5E85AE4D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497C97B7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6. Pozor na provedení kritických detailů!</w:t>
      </w:r>
    </w:p>
    <w:p w14:paraId="4BD5237E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4ABF74B6" w14:textId="77777777" w:rsidR="006D4647" w:rsidRPr="00E1772E" w:rsidRDefault="008E4503" w:rsidP="006D4647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Napojení podlahy na stěn</w:t>
      </w:r>
      <w:r w:rsidR="006D4647">
        <w:rPr>
          <w:b/>
          <w:bCs/>
          <w:sz w:val="24"/>
          <w:szCs w:val="24"/>
          <w:lang w:val="cs-CZ" w:eastAsia="cs-CZ" w:bidi="ar-SA"/>
        </w:rPr>
        <w:t>y</w:t>
      </w:r>
      <w:r w:rsidRPr="00E1772E">
        <w:rPr>
          <w:b/>
          <w:bCs/>
          <w:sz w:val="24"/>
          <w:szCs w:val="24"/>
          <w:lang w:val="cs-CZ" w:eastAsia="cs-CZ" w:bidi="ar-SA"/>
        </w:rPr>
        <w:t>:</w:t>
      </w:r>
    </w:p>
    <w:p w14:paraId="2DED3F16" w14:textId="77777777" w:rsidR="008E4503" w:rsidRDefault="008E4503" w:rsidP="006D4647">
      <w:pPr>
        <w:pStyle w:val="Bezmezer"/>
        <w:numPr>
          <w:ilvl w:val="0"/>
          <w:numId w:val="18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Do všech koutů se vkládá systémová těsn</w:t>
      </w:r>
      <w:r w:rsidR="00767CCD">
        <w:rPr>
          <w:sz w:val="24"/>
          <w:szCs w:val="24"/>
          <w:lang w:val="cs-CZ" w:eastAsia="cs-CZ" w:bidi="ar-SA"/>
        </w:rPr>
        <w:t>í</w:t>
      </w:r>
      <w:r w:rsidRPr="00E1772E">
        <w:rPr>
          <w:sz w:val="24"/>
          <w:szCs w:val="24"/>
          <w:lang w:val="cs-CZ" w:eastAsia="cs-CZ" w:bidi="ar-SA"/>
        </w:rPr>
        <w:t>cí páska. Páska se vtlačí do první vrstvy hydroizolační stěrky/nátěru a následně se překryje další vrstvou.</w:t>
      </w:r>
    </w:p>
    <w:p w14:paraId="019A0816" w14:textId="77777777" w:rsidR="006D4647" w:rsidRPr="00E1772E" w:rsidRDefault="006D4647" w:rsidP="006D4647">
      <w:pPr>
        <w:pStyle w:val="Bezmezer"/>
        <w:ind w:left="709"/>
        <w:jc w:val="both"/>
        <w:rPr>
          <w:sz w:val="24"/>
          <w:szCs w:val="24"/>
          <w:lang w:val="cs-CZ" w:eastAsia="cs-CZ" w:bidi="ar-SA"/>
        </w:rPr>
      </w:pPr>
    </w:p>
    <w:p w14:paraId="0D34E659" w14:textId="77777777" w:rsidR="008E4503" w:rsidRDefault="008E4503" w:rsidP="006D4647">
      <w:pPr>
        <w:pStyle w:val="Bezmezer"/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Pozor! Nesmí být nalepená pouze na povrchu po dokončení hydroizolace.</w:t>
      </w:r>
    </w:p>
    <w:p w14:paraId="41759A35" w14:textId="77777777" w:rsidR="006D4647" w:rsidRPr="00E1772E" w:rsidRDefault="006D4647" w:rsidP="006D4647">
      <w:pPr>
        <w:pStyle w:val="Bezmezer"/>
        <w:ind w:left="709" w:hanging="283"/>
        <w:jc w:val="both"/>
        <w:rPr>
          <w:sz w:val="24"/>
          <w:szCs w:val="24"/>
          <w:lang w:val="cs-CZ" w:eastAsia="cs-CZ" w:bidi="ar-SA"/>
        </w:rPr>
      </w:pPr>
    </w:p>
    <w:p w14:paraId="57A9B93C" w14:textId="77777777" w:rsidR="008E4503" w:rsidRPr="00E1772E" w:rsidRDefault="008E4503" w:rsidP="006D4647">
      <w:pPr>
        <w:pStyle w:val="Bezmezer"/>
        <w:numPr>
          <w:ilvl w:val="0"/>
          <w:numId w:val="18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U napojení panelové stěny na zděnou příčku je vhodné použít pásku s dostatečnou pružností. Pokud jde o </w:t>
      </w:r>
      <w:r w:rsidR="006D4647">
        <w:rPr>
          <w:sz w:val="24"/>
          <w:szCs w:val="24"/>
          <w:lang w:val="cs-CZ" w:eastAsia="cs-CZ" w:bidi="ar-SA"/>
        </w:rPr>
        <w:t xml:space="preserve">rozhraní dvou různých materiálových podkladů, kde lze očekávat pohyb vlivem objemových změn, pak takový přechod dvou různých materiálů by </w:t>
      </w:r>
      <w:r w:rsidRPr="00E1772E">
        <w:rPr>
          <w:sz w:val="24"/>
          <w:szCs w:val="24"/>
          <w:lang w:val="cs-CZ" w:eastAsia="cs-CZ" w:bidi="ar-SA"/>
        </w:rPr>
        <w:t>neměl b</w:t>
      </w:r>
      <w:r w:rsidR="006D4647">
        <w:rPr>
          <w:sz w:val="24"/>
          <w:szCs w:val="24"/>
          <w:lang w:val="cs-CZ" w:eastAsia="cs-CZ" w:bidi="ar-SA"/>
        </w:rPr>
        <w:t>ýt</w:t>
      </w:r>
      <w:r w:rsidRPr="00E1772E">
        <w:rPr>
          <w:sz w:val="24"/>
          <w:szCs w:val="24"/>
          <w:lang w:val="cs-CZ" w:eastAsia="cs-CZ" w:bidi="ar-SA"/>
        </w:rPr>
        <w:t xml:space="preserve"> pře</w:t>
      </w:r>
      <w:r w:rsidR="006D4647">
        <w:rPr>
          <w:sz w:val="24"/>
          <w:szCs w:val="24"/>
          <w:lang w:val="cs-CZ" w:eastAsia="cs-CZ" w:bidi="ar-SA"/>
        </w:rPr>
        <w:t>kry</w:t>
      </w:r>
      <w:r w:rsidRPr="00E1772E">
        <w:rPr>
          <w:sz w:val="24"/>
          <w:szCs w:val="24"/>
          <w:lang w:val="cs-CZ" w:eastAsia="cs-CZ" w:bidi="ar-SA"/>
        </w:rPr>
        <w:t>t tvrdou cementovou vrstvou bez možnosti pohybu.</w:t>
      </w:r>
    </w:p>
    <w:p w14:paraId="25340A04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5870FF69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Napojení na bodovou vpusť:</w:t>
      </w:r>
    </w:p>
    <w:p w14:paraId="020355AF" w14:textId="77777777" w:rsidR="008E4503" w:rsidRPr="00E1772E" w:rsidRDefault="00767CCD" w:rsidP="006D4647">
      <w:pPr>
        <w:pStyle w:val="Bezmezer"/>
        <w:numPr>
          <w:ilvl w:val="0"/>
          <w:numId w:val="19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>
        <w:rPr>
          <w:sz w:val="24"/>
          <w:szCs w:val="24"/>
          <w:lang w:val="cs-CZ" w:eastAsia="cs-CZ" w:bidi="ar-SA"/>
        </w:rPr>
        <w:t>Použije se bodová vpusť</w:t>
      </w:r>
      <w:r w:rsidR="008E4503" w:rsidRPr="00E1772E">
        <w:rPr>
          <w:sz w:val="24"/>
          <w:szCs w:val="24"/>
          <w:lang w:val="cs-CZ" w:eastAsia="cs-CZ" w:bidi="ar-SA"/>
        </w:rPr>
        <w:t xml:space="preserve"> se systémovou manžetou/přírubou/límcem se systémovými těsní</w:t>
      </w:r>
      <w:r w:rsidR="006D4647">
        <w:rPr>
          <w:sz w:val="24"/>
          <w:szCs w:val="24"/>
          <w:lang w:val="cs-CZ" w:eastAsia="cs-CZ" w:bidi="ar-SA"/>
        </w:rPr>
        <w:t>cími prvky dodávanými spolu s</w:t>
      </w:r>
      <w:r w:rsidR="008E4503" w:rsidRPr="00E1772E">
        <w:rPr>
          <w:sz w:val="24"/>
          <w:szCs w:val="24"/>
          <w:lang w:val="cs-CZ" w:eastAsia="cs-CZ" w:bidi="ar-SA"/>
        </w:rPr>
        <w:t xml:space="preserve"> vpustí. Tyto prvky </w:t>
      </w:r>
      <w:proofErr w:type="spellStart"/>
      <w:r w:rsidR="008E4503" w:rsidRPr="00E1772E">
        <w:rPr>
          <w:sz w:val="24"/>
          <w:szCs w:val="24"/>
          <w:lang w:val="cs-CZ" w:eastAsia="cs-CZ" w:bidi="ar-SA"/>
        </w:rPr>
        <w:t>vpustě</w:t>
      </w:r>
      <w:proofErr w:type="spellEnd"/>
      <w:r w:rsidR="008E4503" w:rsidRPr="00E1772E">
        <w:rPr>
          <w:sz w:val="24"/>
          <w:szCs w:val="24"/>
          <w:lang w:val="cs-CZ" w:eastAsia="cs-CZ" w:bidi="ar-SA"/>
        </w:rPr>
        <w:t xml:space="preserve"> umožní bezpečné napojení na konkrétní stěrky nebo fólii použité v celém prostoru</w:t>
      </w:r>
      <w:r w:rsidR="008E4503" w:rsidRPr="00E1772E">
        <w:rPr>
          <w:b/>
          <w:sz w:val="24"/>
          <w:szCs w:val="24"/>
          <w:lang w:val="cs-CZ" w:eastAsia="cs-CZ" w:bidi="ar-SA"/>
        </w:rPr>
        <w:t xml:space="preserve"> SPRCHY</w:t>
      </w:r>
      <w:r w:rsidR="008E4503" w:rsidRPr="00E1772E">
        <w:rPr>
          <w:sz w:val="24"/>
          <w:szCs w:val="24"/>
          <w:lang w:val="cs-CZ" w:eastAsia="cs-CZ" w:bidi="ar-SA"/>
        </w:rPr>
        <w:t>.</w:t>
      </w:r>
    </w:p>
    <w:p w14:paraId="54FADBB0" w14:textId="77777777" w:rsidR="008E4503" w:rsidRPr="00E1772E" w:rsidRDefault="008E4503" w:rsidP="006D4647">
      <w:pPr>
        <w:pStyle w:val="Bezmezer"/>
        <w:numPr>
          <w:ilvl w:val="0"/>
          <w:numId w:val="19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Hydroizolace se napojí přímo na přírubu podle pokynů</w:t>
      </w:r>
      <w:r w:rsidR="00DD675D">
        <w:rPr>
          <w:sz w:val="24"/>
          <w:szCs w:val="24"/>
          <w:lang w:val="cs-CZ" w:eastAsia="cs-CZ" w:bidi="ar-SA"/>
        </w:rPr>
        <w:t xml:space="preserve"> (</w:t>
      </w:r>
      <w:r w:rsidRPr="00E1772E">
        <w:rPr>
          <w:sz w:val="24"/>
          <w:szCs w:val="24"/>
          <w:lang w:val="cs-CZ" w:eastAsia="cs-CZ" w:bidi="ar-SA"/>
        </w:rPr>
        <w:t>technického listu</w:t>
      </w:r>
      <w:r w:rsidR="00DD675D">
        <w:rPr>
          <w:sz w:val="24"/>
          <w:szCs w:val="24"/>
          <w:lang w:val="cs-CZ" w:eastAsia="cs-CZ" w:bidi="ar-SA"/>
        </w:rPr>
        <w:t>)</w:t>
      </w:r>
      <w:r w:rsidRPr="00E1772E">
        <w:rPr>
          <w:sz w:val="24"/>
          <w:szCs w:val="24"/>
          <w:lang w:val="cs-CZ" w:eastAsia="cs-CZ" w:bidi="ar-SA"/>
        </w:rPr>
        <w:t xml:space="preserve"> výrobce vpusti. </w:t>
      </w:r>
    </w:p>
    <w:p w14:paraId="36CAC2DC" w14:textId="77777777" w:rsidR="00DD675D" w:rsidRDefault="00DD675D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1BA24D30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Upozornění:</w:t>
      </w:r>
    </w:p>
    <w:p w14:paraId="3C77E70E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dlažba ani silikon </w:t>
      </w:r>
      <w:r w:rsidRPr="00E1772E">
        <w:rPr>
          <w:b/>
          <w:color w:val="FF0000"/>
          <w:sz w:val="24"/>
          <w:szCs w:val="24"/>
          <w:lang w:val="cs-CZ" w:eastAsia="cs-CZ" w:bidi="ar-SA"/>
        </w:rPr>
        <w:t>nesmí</w:t>
      </w:r>
      <w:r w:rsidRPr="00E1772E">
        <w:rPr>
          <w:sz w:val="24"/>
          <w:szCs w:val="24"/>
          <w:lang w:val="cs-CZ" w:eastAsia="cs-CZ" w:bidi="ar-SA"/>
        </w:rPr>
        <w:t xml:space="preserve"> být jediným těsn</w:t>
      </w:r>
      <w:r w:rsidR="00767CCD">
        <w:rPr>
          <w:sz w:val="24"/>
          <w:szCs w:val="24"/>
          <w:lang w:val="cs-CZ" w:eastAsia="cs-CZ" w:bidi="ar-SA"/>
        </w:rPr>
        <w:t>í</w:t>
      </w:r>
      <w:r w:rsidRPr="00E1772E">
        <w:rPr>
          <w:sz w:val="24"/>
          <w:szCs w:val="24"/>
          <w:lang w:val="cs-CZ" w:eastAsia="cs-CZ" w:bidi="ar-SA"/>
        </w:rPr>
        <w:t>cím prvkem mezi hydroizolací a odtokem.</w:t>
      </w:r>
    </w:p>
    <w:p w14:paraId="5EE7DBE6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7FEC0242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Prostupy potrubí:</w:t>
      </w:r>
    </w:p>
    <w:p w14:paraId="1C1F99E9" w14:textId="77777777" w:rsidR="008E4503" w:rsidRPr="00E1772E" w:rsidRDefault="008E4503" w:rsidP="00DD675D">
      <w:pPr>
        <w:pStyle w:val="Bezmezer"/>
        <w:numPr>
          <w:ilvl w:val="0"/>
          <w:numId w:val="20"/>
        </w:numPr>
        <w:ind w:left="567" w:hanging="141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Každá </w:t>
      </w:r>
      <w:r w:rsidR="00DD675D">
        <w:rPr>
          <w:sz w:val="24"/>
          <w:szCs w:val="24"/>
          <w:lang w:val="cs-CZ" w:eastAsia="cs-CZ" w:bidi="ar-SA"/>
        </w:rPr>
        <w:t>instalace (</w:t>
      </w:r>
      <w:r w:rsidRPr="00E1772E">
        <w:rPr>
          <w:sz w:val="24"/>
          <w:szCs w:val="24"/>
          <w:lang w:val="cs-CZ" w:eastAsia="cs-CZ" w:bidi="ar-SA"/>
        </w:rPr>
        <w:t>trubka</w:t>
      </w:r>
      <w:r w:rsidR="00DD675D">
        <w:rPr>
          <w:sz w:val="24"/>
          <w:szCs w:val="24"/>
          <w:lang w:val="cs-CZ" w:eastAsia="cs-CZ" w:bidi="ar-SA"/>
        </w:rPr>
        <w:t>)</w:t>
      </w:r>
      <w:r w:rsidRPr="00E1772E">
        <w:rPr>
          <w:sz w:val="24"/>
          <w:szCs w:val="24"/>
          <w:lang w:val="cs-CZ" w:eastAsia="cs-CZ" w:bidi="ar-SA"/>
        </w:rPr>
        <w:t xml:space="preserve"> procházející hydroizolací musí mít systémovou těsn</w:t>
      </w:r>
      <w:r w:rsidR="00767CCD">
        <w:rPr>
          <w:sz w:val="24"/>
          <w:szCs w:val="24"/>
          <w:lang w:val="cs-CZ" w:eastAsia="cs-CZ" w:bidi="ar-SA"/>
        </w:rPr>
        <w:t>í</w:t>
      </w:r>
      <w:r w:rsidRPr="00E1772E">
        <w:rPr>
          <w:sz w:val="24"/>
          <w:szCs w:val="24"/>
          <w:lang w:val="cs-CZ" w:eastAsia="cs-CZ" w:bidi="ar-SA"/>
        </w:rPr>
        <w:t>cí manžetu.</w:t>
      </w:r>
    </w:p>
    <w:p w14:paraId="036043E9" w14:textId="77777777" w:rsidR="008E4503" w:rsidRPr="00E1772E" w:rsidRDefault="008E4503" w:rsidP="00DD675D">
      <w:pPr>
        <w:pStyle w:val="Bezmezer"/>
        <w:numPr>
          <w:ilvl w:val="0"/>
          <w:numId w:val="20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Manžeta se vloží mezi vrstvy hydroizolace tak, aby těsně obepínala potrubí, byla kompatibilní s hydroizolačním materiálem</w:t>
      </w:r>
      <w:r w:rsidR="00DD675D" w:rsidRPr="00DD675D">
        <w:rPr>
          <w:sz w:val="24"/>
          <w:szCs w:val="24"/>
          <w:lang w:val="cs-CZ" w:eastAsia="cs-CZ" w:bidi="ar-SA"/>
        </w:rPr>
        <w:t>.</w:t>
      </w:r>
      <w:r w:rsidR="00DD675D" w:rsidRPr="00DD675D">
        <w:rPr>
          <w:b/>
          <w:color w:val="C00000"/>
          <w:sz w:val="24"/>
          <w:szCs w:val="24"/>
          <w:lang w:val="cs-CZ" w:eastAsia="cs-CZ" w:bidi="ar-SA"/>
        </w:rPr>
        <w:t xml:space="preserve"> </w:t>
      </w:r>
      <w:r w:rsidR="00DD675D" w:rsidRPr="00DD675D">
        <w:rPr>
          <w:b/>
          <w:color w:val="FF0000"/>
          <w:sz w:val="24"/>
          <w:szCs w:val="24"/>
          <w:lang w:val="cs-CZ" w:eastAsia="cs-CZ" w:bidi="ar-SA"/>
        </w:rPr>
        <w:t xml:space="preserve">Nesmí být </w:t>
      </w:r>
      <w:r w:rsidRPr="00DD675D">
        <w:rPr>
          <w:b/>
          <w:color w:val="FF0000"/>
          <w:sz w:val="24"/>
          <w:szCs w:val="24"/>
          <w:lang w:val="cs-CZ" w:eastAsia="cs-CZ" w:bidi="ar-SA"/>
        </w:rPr>
        <w:t>nahrazena silikonem nebo akrylátem</w:t>
      </w:r>
      <w:r w:rsidRPr="00DD675D">
        <w:rPr>
          <w:color w:val="FF0000"/>
          <w:sz w:val="24"/>
          <w:szCs w:val="24"/>
          <w:lang w:val="cs-CZ" w:eastAsia="cs-CZ" w:bidi="ar-SA"/>
        </w:rPr>
        <w:t>.</w:t>
      </w:r>
    </w:p>
    <w:p w14:paraId="1F19E0F8" w14:textId="77777777" w:rsidR="00DD675D" w:rsidRDefault="00DD675D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3ED83AB9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Upozornění:</w:t>
      </w:r>
    </w:p>
    <w:p w14:paraId="0851A0A1" w14:textId="77777777" w:rsidR="008E4503" w:rsidRPr="00DD675D" w:rsidRDefault="008E4503" w:rsidP="006621E1">
      <w:pPr>
        <w:pStyle w:val="Bezmezer"/>
        <w:ind w:left="426"/>
        <w:jc w:val="both"/>
        <w:rPr>
          <w:b/>
          <w:sz w:val="24"/>
          <w:szCs w:val="24"/>
          <w:lang w:val="cs-CZ" w:eastAsia="cs-CZ" w:bidi="ar-SA"/>
        </w:rPr>
      </w:pPr>
      <w:r w:rsidRPr="00DD675D">
        <w:rPr>
          <w:sz w:val="24"/>
          <w:szCs w:val="24"/>
          <w:lang w:val="cs-CZ" w:eastAsia="cs-CZ" w:bidi="ar-SA"/>
        </w:rPr>
        <w:t xml:space="preserve">u nástěnných vývodů baterie je vhodné použít instalační těleso nebo pevnou montážní desku </w:t>
      </w:r>
      <w:r w:rsidR="00DD675D" w:rsidRPr="00DD675D">
        <w:rPr>
          <w:sz w:val="24"/>
          <w:szCs w:val="24"/>
          <w:lang w:val="cs-CZ" w:eastAsia="cs-CZ" w:bidi="ar-SA"/>
        </w:rPr>
        <w:t xml:space="preserve">tzv. </w:t>
      </w:r>
      <w:r w:rsidR="00DD675D" w:rsidRPr="00DD675D">
        <w:rPr>
          <w:b/>
          <w:sz w:val="24"/>
          <w:szCs w:val="24"/>
          <w:lang w:val="cs-CZ" w:eastAsia="cs-CZ" w:bidi="ar-SA"/>
        </w:rPr>
        <w:t xml:space="preserve">utěsněné systémové kotvení </w:t>
      </w:r>
      <w:r w:rsidRPr="00DD675D">
        <w:rPr>
          <w:sz w:val="24"/>
          <w:szCs w:val="24"/>
          <w:lang w:val="cs-CZ" w:eastAsia="cs-CZ" w:bidi="ar-SA"/>
        </w:rPr>
        <w:t>a následně těsn</w:t>
      </w:r>
      <w:r w:rsidR="00767CCD">
        <w:rPr>
          <w:sz w:val="24"/>
          <w:szCs w:val="24"/>
          <w:lang w:val="cs-CZ" w:eastAsia="cs-CZ" w:bidi="ar-SA"/>
        </w:rPr>
        <w:t>í</w:t>
      </w:r>
      <w:r w:rsidRPr="00DD675D">
        <w:rPr>
          <w:sz w:val="24"/>
          <w:szCs w:val="24"/>
          <w:lang w:val="cs-CZ" w:eastAsia="cs-CZ" w:bidi="ar-SA"/>
        </w:rPr>
        <w:t>cí manžety.</w:t>
      </w:r>
      <w:r w:rsidRPr="00DD675D">
        <w:rPr>
          <w:b/>
          <w:sz w:val="24"/>
          <w:szCs w:val="24"/>
          <w:lang w:val="cs-CZ" w:eastAsia="cs-CZ" w:bidi="ar-SA"/>
        </w:rPr>
        <w:t xml:space="preserve"> Nepřipevňovat těžké prvky (madla, sedačky, apod.) pouze do obkladu</w:t>
      </w:r>
      <w:r w:rsidR="00DD675D">
        <w:rPr>
          <w:b/>
          <w:sz w:val="24"/>
          <w:szCs w:val="24"/>
          <w:lang w:val="cs-CZ" w:eastAsia="cs-CZ" w:bidi="ar-SA"/>
        </w:rPr>
        <w:t>!</w:t>
      </w:r>
    </w:p>
    <w:p w14:paraId="3E8BF6A9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1A8297C0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Vnitřní rohy a kouty:</w:t>
      </w:r>
    </w:p>
    <w:p w14:paraId="1F0458E0" w14:textId="77777777" w:rsidR="008E4503" w:rsidRPr="00E1772E" w:rsidRDefault="008E4503" w:rsidP="00DD675D">
      <w:pPr>
        <w:pStyle w:val="Bezmezer"/>
        <w:numPr>
          <w:ilvl w:val="0"/>
          <w:numId w:val="21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Vnitřní rohy a kouty se neřeší pouze silnější vrstvou stěrky. </w:t>
      </w:r>
    </w:p>
    <w:p w14:paraId="04D23EBA" w14:textId="77777777" w:rsidR="008E4503" w:rsidRPr="00E1772E" w:rsidRDefault="008E4503" w:rsidP="00DD675D">
      <w:pPr>
        <w:pStyle w:val="Bezmezer"/>
        <w:numPr>
          <w:ilvl w:val="0"/>
          <w:numId w:val="21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Použije se </w:t>
      </w:r>
      <w:proofErr w:type="spellStart"/>
      <w:r w:rsidRPr="00E1772E">
        <w:rPr>
          <w:sz w:val="24"/>
          <w:szCs w:val="24"/>
          <w:lang w:val="cs-CZ" w:eastAsia="cs-CZ" w:bidi="ar-SA"/>
        </w:rPr>
        <w:t>předtvarovaný</w:t>
      </w:r>
      <w:proofErr w:type="spellEnd"/>
      <w:r w:rsidRPr="00E1772E">
        <w:rPr>
          <w:sz w:val="24"/>
          <w:szCs w:val="24"/>
          <w:lang w:val="cs-CZ" w:eastAsia="cs-CZ" w:bidi="ar-SA"/>
        </w:rPr>
        <w:t xml:space="preserve"> rohový/koutový díl, nebo systémová těsn</w:t>
      </w:r>
      <w:r w:rsidR="00A50A8B">
        <w:rPr>
          <w:sz w:val="24"/>
          <w:szCs w:val="24"/>
          <w:lang w:val="cs-CZ" w:eastAsia="cs-CZ" w:bidi="ar-SA"/>
        </w:rPr>
        <w:t>í</w:t>
      </w:r>
      <w:r w:rsidRPr="00E1772E">
        <w:rPr>
          <w:sz w:val="24"/>
          <w:szCs w:val="24"/>
          <w:lang w:val="cs-CZ" w:eastAsia="cs-CZ" w:bidi="ar-SA"/>
        </w:rPr>
        <w:t>cí páska pečlivě vytvarovaná bez záhybů a dutin.</w:t>
      </w:r>
    </w:p>
    <w:p w14:paraId="10BD25A3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43599D4E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Vnější rohy a hrany:</w:t>
      </w:r>
    </w:p>
    <w:p w14:paraId="5FF490ED" w14:textId="77777777" w:rsidR="008E4503" w:rsidRPr="00E1772E" w:rsidRDefault="008E4503" w:rsidP="006621E1">
      <w:pPr>
        <w:pStyle w:val="Bezmezer"/>
        <w:numPr>
          <w:ilvl w:val="0"/>
          <w:numId w:val="22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Na vnějších rozích se hydroizolace chrání před mechanickým poškozením. U sprchových nik, nízkých zídek a podobných prvků se hydroizolace provádí přes všechny plochy včetně horní vodorovné plochy a čelních hran.</w:t>
      </w:r>
    </w:p>
    <w:p w14:paraId="4468BAE6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00D6EB7D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Přechod podlaha–dveře:</w:t>
      </w:r>
    </w:p>
    <w:p w14:paraId="5014DD65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Hydroizolace by měla být vytažena i mimo sprchový prostor. U dveřního otvoru se doporučuje:</w:t>
      </w:r>
    </w:p>
    <w:p w14:paraId="4B7E545E" w14:textId="77777777" w:rsidR="008E4503" w:rsidRPr="00E1772E" w:rsidRDefault="008E4503" w:rsidP="006621E1">
      <w:pPr>
        <w:pStyle w:val="Bezmezer"/>
        <w:numPr>
          <w:ilvl w:val="0"/>
          <w:numId w:val="23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vytažení hydroizolace do ostění,</w:t>
      </w:r>
    </w:p>
    <w:p w14:paraId="487775EF" w14:textId="77777777" w:rsidR="008E4503" w:rsidRPr="00E1772E" w:rsidRDefault="008E4503" w:rsidP="006621E1">
      <w:pPr>
        <w:pStyle w:val="Bezmezer"/>
        <w:numPr>
          <w:ilvl w:val="0"/>
          <w:numId w:val="23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utěsnění prahu systémovou páskou,</w:t>
      </w:r>
    </w:p>
    <w:p w14:paraId="29F43F39" w14:textId="77777777" w:rsidR="00DD675D" w:rsidRDefault="00DD675D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1A2A28AE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Upozornění:</w:t>
      </w:r>
    </w:p>
    <w:p w14:paraId="5E674CD0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musí se zajistit, aby případná voda nemohla téct pod dveřní zárubeň nebo do sousední místnosti. Plochý sprchový prostor bez prahu (náš případ) vyžaduje velmi přesný spád a bezpečné řešení odtoku; jinak může voda při </w:t>
      </w:r>
      <w:r w:rsidR="00DD675D">
        <w:rPr>
          <w:sz w:val="24"/>
          <w:szCs w:val="24"/>
          <w:lang w:val="cs-CZ" w:eastAsia="cs-CZ" w:bidi="ar-SA"/>
        </w:rPr>
        <w:t xml:space="preserve">nahodilém </w:t>
      </w:r>
      <w:r w:rsidRPr="00E1772E">
        <w:rPr>
          <w:sz w:val="24"/>
          <w:szCs w:val="24"/>
          <w:lang w:val="cs-CZ" w:eastAsia="cs-CZ" w:bidi="ar-SA"/>
        </w:rPr>
        <w:t xml:space="preserve">ucpání </w:t>
      </w:r>
      <w:r w:rsidR="00DD675D">
        <w:rPr>
          <w:sz w:val="24"/>
          <w:szCs w:val="24"/>
          <w:lang w:val="cs-CZ" w:eastAsia="cs-CZ" w:bidi="ar-SA"/>
        </w:rPr>
        <w:t xml:space="preserve">bodové </w:t>
      </w:r>
      <w:proofErr w:type="spellStart"/>
      <w:r w:rsidR="00DD675D">
        <w:rPr>
          <w:sz w:val="24"/>
          <w:szCs w:val="24"/>
          <w:lang w:val="cs-CZ" w:eastAsia="cs-CZ" w:bidi="ar-SA"/>
        </w:rPr>
        <w:t>vpustě</w:t>
      </w:r>
      <w:proofErr w:type="spellEnd"/>
      <w:r w:rsidRPr="00E1772E">
        <w:rPr>
          <w:sz w:val="24"/>
          <w:szCs w:val="24"/>
          <w:lang w:val="cs-CZ" w:eastAsia="cs-CZ" w:bidi="ar-SA"/>
        </w:rPr>
        <w:t xml:space="preserve"> zatéct mimo koupelnu</w:t>
      </w:r>
      <w:r w:rsidR="00DD675D">
        <w:rPr>
          <w:sz w:val="24"/>
          <w:szCs w:val="24"/>
          <w:lang w:val="cs-CZ" w:eastAsia="cs-CZ" w:bidi="ar-SA"/>
        </w:rPr>
        <w:t xml:space="preserve"> do </w:t>
      </w:r>
      <w:r w:rsidR="00DD675D" w:rsidRPr="00557EBC">
        <w:rPr>
          <w:b/>
          <w:sz w:val="24"/>
          <w:szCs w:val="24"/>
          <w:lang w:val="cs-CZ" w:eastAsia="cs-CZ" w:bidi="ar-SA"/>
        </w:rPr>
        <w:t>PŘEDSÍNĚ</w:t>
      </w:r>
      <w:r w:rsidR="00DD675D">
        <w:rPr>
          <w:sz w:val="24"/>
          <w:szCs w:val="24"/>
          <w:lang w:val="cs-CZ" w:eastAsia="cs-CZ" w:bidi="ar-SA"/>
        </w:rPr>
        <w:t>!</w:t>
      </w:r>
    </w:p>
    <w:p w14:paraId="3BFAAAD8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1A78EDCC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Dilatační a napojovací spáry:</w:t>
      </w:r>
    </w:p>
    <w:p w14:paraId="2C476FF8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Pevné cementové spárování se nemá používat:</w:t>
      </w:r>
    </w:p>
    <w:p w14:paraId="4B9F5429" w14:textId="77777777" w:rsidR="008E4503" w:rsidRPr="00E1772E" w:rsidRDefault="008E4503" w:rsidP="006621E1">
      <w:pPr>
        <w:pStyle w:val="Bezmezer"/>
        <w:numPr>
          <w:ilvl w:val="0"/>
          <w:numId w:val="24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v rozích,</w:t>
      </w:r>
    </w:p>
    <w:p w14:paraId="3A6C8548" w14:textId="77777777" w:rsidR="008E4503" w:rsidRPr="00E1772E" w:rsidRDefault="008E4503" w:rsidP="006621E1">
      <w:pPr>
        <w:pStyle w:val="Bezmezer"/>
        <w:numPr>
          <w:ilvl w:val="0"/>
          <w:numId w:val="24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na styku podlahy a stěny,</w:t>
      </w:r>
    </w:p>
    <w:p w14:paraId="7041F392" w14:textId="77777777" w:rsidR="008E4503" w:rsidRPr="00E1772E" w:rsidRDefault="008E4503" w:rsidP="006621E1">
      <w:pPr>
        <w:pStyle w:val="Bezmezer"/>
        <w:numPr>
          <w:ilvl w:val="0"/>
          <w:numId w:val="24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na styku panelu a zdiva,</w:t>
      </w:r>
    </w:p>
    <w:p w14:paraId="2D2A0EC4" w14:textId="77777777" w:rsidR="008E4503" w:rsidRPr="00E1772E" w:rsidRDefault="008E4503" w:rsidP="006621E1">
      <w:pPr>
        <w:pStyle w:val="Bezmezer"/>
        <w:numPr>
          <w:ilvl w:val="0"/>
          <w:numId w:val="24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kolem prostupů,</w:t>
      </w:r>
    </w:p>
    <w:p w14:paraId="4185503E" w14:textId="77777777" w:rsidR="008E4503" w:rsidRDefault="008E4503" w:rsidP="006621E1">
      <w:pPr>
        <w:pStyle w:val="Bezmezer"/>
        <w:numPr>
          <w:ilvl w:val="0"/>
          <w:numId w:val="24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u napojení různých konstrukcí.</w:t>
      </w:r>
    </w:p>
    <w:p w14:paraId="3264289A" w14:textId="77777777" w:rsidR="00557EBC" w:rsidRPr="00E1772E" w:rsidRDefault="00557EBC" w:rsidP="00557EBC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477659C3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Tato místa se po </w:t>
      </w:r>
      <w:r w:rsidR="00557EBC">
        <w:rPr>
          <w:sz w:val="24"/>
          <w:szCs w:val="24"/>
          <w:lang w:val="cs-CZ" w:eastAsia="cs-CZ" w:bidi="ar-SA"/>
        </w:rPr>
        <w:t xml:space="preserve">položení dlažby a </w:t>
      </w:r>
      <w:r w:rsidRPr="00E1772E">
        <w:rPr>
          <w:sz w:val="24"/>
          <w:szCs w:val="24"/>
          <w:lang w:val="cs-CZ" w:eastAsia="cs-CZ" w:bidi="ar-SA"/>
        </w:rPr>
        <w:t xml:space="preserve">obkladu řeší pružným sanitárním tmelem, případně systémovým profilem. Silikon ale pouze chrání viditelnou spáru; </w:t>
      </w:r>
      <w:r w:rsidRPr="00557EBC">
        <w:rPr>
          <w:b/>
          <w:sz w:val="24"/>
          <w:szCs w:val="24"/>
          <w:lang w:val="cs-CZ" w:eastAsia="cs-CZ" w:bidi="ar-SA"/>
        </w:rPr>
        <w:t>nenahrazuje správně provedenou hydroizolaci pod obkladem</w:t>
      </w:r>
      <w:r w:rsidRPr="00E1772E">
        <w:rPr>
          <w:sz w:val="24"/>
          <w:szCs w:val="24"/>
          <w:lang w:val="cs-CZ" w:eastAsia="cs-CZ" w:bidi="ar-SA"/>
        </w:rPr>
        <w:t>.</w:t>
      </w:r>
    </w:p>
    <w:p w14:paraId="225E6210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</w:p>
    <w:p w14:paraId="19E4B996" w14:textId="77777777" w:rsidR="008E4503" w:rsidRPr="00E1772E" w:rsidRDefault="008E4503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  <w:r w:rsidRPr="00E1772E">
        <w:rPr>
          <w:b/>
          <w:bCs/>
          <w:sz w:val="24"/>
          <w:szCs w:val="24"/>
          <w:lang w:val="cs-CZ" w:eastAsia="cs-CZ" w:bidi="ar-SA"/>
        </w:rPr>
        <w:t>Důležité praktické zásady</w:t>
      </w:r>
    </w:p>
    <w:p w14:paraId="76B064B0" w14:textId="77777777" w:rsidR="008E4503" w:rsidRPr="00E1772E" w:rsidRDefault="008E4503" w:rsidP="006621E1">
      <w:pPr>
        <w:pStyle w:val="Bezmezer"/>
        <w:numPr>
          <w:ilvl w:val="0"/>
          <w:numId w:val="25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Hydroizolace má být spojitá přes celou podlahu sprchy a všechny stěny sprchového prostoru</w:t>
      </w:r>
      <w:r w:rsidR="00557EBC">
        <w:rPr>
          <w:sz w:val="24"/>
          <w:szCs w:val="24"/>
          <w:lang w:val="cs-CZ" w:eastAsia="cs-CZ" w:bidi="ar-SA"/>
        </w:rPr>
        <w:t xml:space="preserve"> včetně rohů a koutů</w:t>
      </w:r>
      <w:r w:rsidRPr="00E1772E">
        <w:rPr>
          <w:sz w:val="24"/>
          <w:szCs w:val="24"/>
          <w:lang w:val="cs-CZ" w:eastAsia="cs-CZ" w:bidi="ar-SA"/>
        </w:rPr>
        <w:t>.</w:t>
      </w:r>
    </w:p>
    <w:p w14:paraId="6813B2CA" w14:textId="77777777" w:rsidR="008E4503" w:rsidRPr="00E1772E" w:rsidRDefault="008E4503" w:rsidP="006621E1">
      <w:pPr>
        <w:pStyle w:val="Bezmezer"/>
        <w:numPr>
          <w:ilvl w:val="0"/>
          <w:numId w:val="25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Před obkládáním se nesmí poškodit hydroizolace kotvami, vruty nebo dodatečným sekáním.</w:t>
      </w:r>
    </w:p>
    <w:p w14:paraId="56BEDD27" w14:textId="77777777" w:rsidR="008E4503" w:rsidRPr="00E1772E" w:rsidRDefault="008E4503" w:rsidP="00557EBC">
      <w:pPr>
        <w:pStyle w:val="Bezmezer"/>
        <w:numPr>
          <w:ilvl w:val="0"/>
          <w:numId w:val="25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Poličky, madla, sedačky a zástěny je nutné kotvit mimo vodotěsnou vrstvu, </w:t>
      </w:r>
      <w:r w:rsidRPr="00E1772E">
        <w:rPr>
          <w:b/>
          <w:sz w:val="24"/>
          <w:szCs w:val="24"/>
          <w:lang w:val="cs-CZ" w:eastAsia="cs-CZ" w:bidi="ar-SA"/>
        </w:rPr>
        <w:t>nebo použít utěsněné systémové kotven</w:t>
      </w:r>
      <w:r w:rsidRPr="00E1772E">
        <w:rPr>
          <w:sz w:val="24"/>
          <w:szCs w:val="24"/>
          <w:lang w:val="cs-CZ" w:eastAsia="cs-CZ" w:bidi="ar-SA"/>
        </w:rPr>
        <w:t>í.</w:t>
      </w:r>
    </w:p>
    <w:p w14:paraId="7336FEFA" w14:textId="77777777" w:rsidR="008E4503" w:rsidRPr="00E1772E" w:rsidRDefault="008E4503" w:rsidP="006621E1">
      <w:pPr>
        <w:pStyle w:val="Bezmezer"/>
        <w:numPr>
          <w:ilvl w:val="0"/>
          <w:numId w:val="25"/>
        </w:numPr>
        <w:ind w:left="426" w:firstLine="0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Rohy a prostupy se těsní systémovými páskami a manžetami, ne pouze silikonem.</w:t>
      </w:r>
    </w:p>
    <w:p w14:paraId="1FE0A68C" w14:textId="77777777" w:rsidR="008E4503" w:rsidRPr="00E1772E" w:rsidRDefault="008E4503" w:rsidP="00557EBC">
      <w:pPr>
        <w:pStyle w:val="Bezmezer"/>
        <w:numPr>
          <w:ilvl w:val="0"/>
          <w:numId w:val="25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>Použije se flexibilní lepidlo a spárovací hmota vhodná do trvale namáhaného vlhkého prostředí.</w:t>
      </w:r>
    </w:p>
    <w:p w14:paraId="086207BA" w14:textId="77777777" w:rsidR="008E4503" w:rsidRPr="00E1772E" w:rsidRDefault="008E4503" w:rsidP="00557EBC">
      <w:pPr>
        <w:pStyle w:val="Bezmezer"/>
        <w:numPr>
          <w:ilvl w:val="0"/>
          <w:numId w:val="25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Před zakrytím </w:t>
      </w:r>
      <w:r w:rsidR="00557EBC">
        <w:rPr>
          <w:sz w:val="24"/>
          <w:szCs w:val="24"/>
          <w:lang w:val="cs-CZ" w:eastAsia="cs-CZ" w:bidi="ar-SA"/>
        </w:rPr>
        <w:t xml:space="preserve">hydroizolace obkladem a </w:t>
      </w:r>
      <w:r w:rsidRPr="00E1772E">
        <w:rPr>
          <w:sz w:val="24"/>
          <w:szCs w:val="24"/>
          <w:lang w:val="cs-CZ" w:eastAsia="cs-CZ" w:bidi="ar-SA"/>
        </w:rPr>
        <w:t xml:space="preserve">dlažbou </w:t>
      </w:r>
      <w:r w:rsidR="00557EBC">
        <w:rPr>
          <w:sz w:val="24"/>
          <w:szCs w:val="24"/>
          <w:lang w:val="cs-CZ" w:eastAsia="cs-CZ" w:bidi="ar-SA"/>
        </w:rPr>
        <w:t>doporučuji investorovi pořídit fotodokumentaci skutečně provedené hydroizolace!</w:t>
      </w:r>
    </w:p>
    <w:p w14:paraId="33CF2D42" w14:textId="77777777" w:rsidR="008E4503" w:rsidRPr="00E1772E" w:rsidRDefault="008E4503" w:rsidP="00557EBC">
      <w:pPr>
        <w:pStyle w:val="Bezmezer"/>
        <w:numPr>
          <w:ilvl w:val="0"/>
          <w:numId w:val="25"/>
        </w:numPr>
        <w:ind w:left="709" w:hanging="283"/>
        <w:jc w:val="both"/>
        <w:rPr>
          <w:sz w:val="24"/>
          <w:szCs w:val="24"/>
          <w:lang w:val="cs-CZ" w:eastAsia="cs-CZ" w:bidi="ar-SA"/>
        </w:rPr>
      </w:pPr>
      <w:r w:rsidRPr="00E1772E">
        <w:rPr>
          <w:sz w:val="24"/>
          <w:szCs w:val="24"/>
          <w:lang w:val="cs-CZ" w:eastAsia="cs-CZ" w:bidi="ar-SA"/>
        </w:rPr>
        <w:t xml:space="preserve">Po </w:t>
      </w:r>
      <w:r w:rsidR="00557EBC">
        <w:rPr>
          <w:sz w:val="24"/>
          <w:szCs w:val="24"/>
          <w:lang w:val="cs-CZ" w:eastAsia="cs-CZ" w:bidi="ar-SA"/>
        </w:rPr>
        <w:t xml:space="preserve">dokončení napojení </w:t>
      </w:r>
      <w:proofErr w:type="spellStart"/>
      <w:r w:rsidR="00557EBC">
        <w:rPr>
          <w:sz w:val="24"/>
          <w:szCs w:val="24"/>
          <w:lang w:val="cs-CZ" w:eastAsia="cs-CZ" w:bidi="ar-SA"/>
        </w:rPr>
        <w:t>vpustě</w:t>
      </w:r>
      <w:proofErr w:type="spellEnd"/>
      <w:r w:rsidR="00557EBC">
        <w:rPr>
          <w:sz w:val="24"/>
          <w:szCs w:val="24"/>
          <w:lang w:val="cs-CZ" w:eastAsia="cs-CZ" w:bidi="ar-SA"/>
        </w:rPr>
        <w:t xml:space="preserve"> na stávající kanalizaci (</w:t>
      </w:r>
      <w:r w:rsidRPr="00E1772E">
        <w:rPr>
          <w:sz w:val="24"/>
          <w:szCs w:val="24"/>
          <w:lang w:val="cs-CZ" w:eastAsia="cs-CZ" w:bidi="ar-SA"/>
        </w:rPr>
        <w:t xml:space="preserve">před </w:t>
      </w:r>
      <w:r w:rsidR="00557EBC">
        <w:rPr>
          <w:sz w:val="24"/>
          <w:szCs w:val="24"/>
          <w:lang w:val="cs-CZ" w:eastAsia="cs-CZ" w:bidi="ar-SA"/>
        </w:rPr>
        <w:t xml:space="preserve">provedením dlažby!) </w:t>
      </w:r>
      <w:r w:rsidRPr="00E1772E">
        <w:rPr>
          <w:sz w:val="24"/>
          <w:szCs w:val="24"/>
          <w:lang w:val="cs-CZ" w:eastAsia="cs-CZ" w:bidi="ar-SA"/>
        </w:rPr>
        <w:t>se provede zkouška odtoku</w:t>
      </w:r>
      <w:r w:rsidR="00557EBC">
        <w:rPr>
          <w:sz w:val="24"/>
          <w:szCs w:val="24"/>
          <w:lang w:val="cs-CZ" w:eastAsia="cs-CZ" w:bidi="ar-SA"/>
        </w:rPr>
        <w:t>, těsnosti</w:t>
      </w:r>
      <w:r w:rsidRPr="00E1772E">
        <w:rPr>
          <w:sz w:val="24"/>
          <w:szCs w:val="24"/>
          <w:lang w:val="cs-CZ" w:eastAsia="cs-CZ" w:bidi="ar-SA"/>
        </w:rPr>
        <w:t xml:space="preserve"> a kontrola, zda voda nikde nestojí mimo spádované plochy.</w:t>
      </w:r>
    </w:p>
    <w:p w14:paraId="2E0809C8" w14:textId="77777777" w:rsidR="008E4503" w:rsidRPr="00E1772E" w:rsidRDefault="008E4503" w:rsidP="00557EBC">
      <w:pPr>
        <w:pStyle w:val="Bezmezer"/>
        <w:numPr>
          <w:ilvl w:val="0"/>
          <w:numId w:val="25"/>
        </w:numPr>
        <w:ind w:left="709" w:hanging="283"/>
        <w:jc w:val="both"/>
        <w:rPr>
          <w:color w:val="FF0000"/>
          <w:sz w:val="24"/>
          <w:szCs w:val="24"/>
          <w:lang w:val="cs-CZ" w:eastAsia="cs-CZ" w:bidi="ar-SA"/>
        </w:rPr>
      </w:pPr>
      <w:r w:rsidRPr="00E1772E">
        <w:rPr>
          <w:color w:val="FF0000"/>
          <w:sz w:val="24"/>
          <w:szCs w:val="24"/>
          <w:lang w:val="cs-CZ" w:eastAsia="cs-CZ" w:bidi="ar-SA"/>
        </w:rPr>
        <w:t xml:space="preserve">V panelovém domě je třeba před zásahy do </w:t>
      </w:r>
      <w:r w:rsidR="00557EBC">
        <w:rPr>
          <w:color w:val="FF0000"/>
          <w:sz w:val="24"/>
          <w:szCs w:val="24"/>
          <w:lang w:val="cs-CZ" w:eastAsia="cs-CZ" w:bidi="ar-SA"/>
        </w:rPr>
        <w:t>stávajících nosných konstrukcí předem vyžádat souhlas statika dodavatele či projektanta a respektovat případn</w:t>
      </w:r>
      <w:r w:rsidR="00A50A8B">
        <w:rPr>
          <w:color w:val="FF0000"/>
          <w:sz w:val="24"/>
          <w:szCs w:val="24"/>
          <w:lang w:val="cs-CZ" w:eastAsia="cs-CZ" w:bidi="ar-SA"/>
        </w:rPr>
        <w:t>ě</w:t>
      </w:r>
      <w:r w:rsidR="00557EBC">
        <w:rPr>
          <w:color w:val="FF0000"/>
          <w:sz w:val="24"/>
          <w:szCs w:val="24"/>
          <w:lang w:val="cs-CZ" w:eastAsia="cs-CZ" w:bidi="ar-SA"/>
        </w:rPr>
        <w:t xml:space="preserve"> </w:t>
      </w:r>
      <w:r w:rsidRPr="00E1772E">
        <w:rPr>
          <w:color w:val="FF0000"/>
          <w:sz w:val="24"/>
          <w:szCs w:val="24"/>
          <w:lang w:val="cs-CZ" w:eastAsia="cs-CZ" w:bidi="ar-SA"/>
        </w:rPr>
        <w:t>vlastníka domu nebo správce.</w:t>
      </w:r>
    </w:p>
    <w:p w14:paraId="056BF81B" w14:textId="77777777" w:rsidR="008E4503" w:rsidRPr="00E1772E" w:rsidRDefault="008E4503" w:rsidP="006621E1">
      <w:pPr>
        <w:pStyle w:val="Bezmezer"/>
        <w:ind w:left="426"/>
        <w:jc w:val="both"/>
        <w:rPr>
          <w:b/>
          <w:color w:val="FF0000"/>
          <w:sz w:val="24"/>
          <w:szCs w:val="24"/>
          <w:lang w:val="cs-CZ" w:eastAsia="cs-CZ" w:bidi="ar-SA"/>
        </w:rPr>
      </w:pPr>
      <w:r w:rsidRPr="00E1772E">
        <w:rPr>
          <w:b/>
          <w:color w:val="FF0000"/>
          <w:sz w:val="24"/>
          <w:szCs w:val="24"/>
          <w:lang w:val="cs-CZ" w:eastAsia="cs-CZ" w:bidi="ar-SA"/>
        </w:rPr>
        <w:lastRenderedPageBreak/>
        <w:t>Upozornění – varování:</w:t>
      </w:r>
    </w:p>
    <w:p w14:paraId="1A19CB00" w14:textId="77777777" w:rsidR="008E4503" w:rsidRPr="00E1772E" w:rsidRDefault="008E4503" w:rsidP="006621E1">
      <w:pPr>
        <w:pStyle w:val="Bezmezer"/>
        <w:ind w:left="426"/>
        <w:jc w:val="both"/>
        <w:rPr>
          <w:sz w:val="24"/>
          <w:szCs w:val="24"/>
          <w:lang w:val="cs-CZ" w:eastAsia="cs-CZ" w:bidi="ar-SA"/>
        </w:rPr>
      </w:pPr>
      <w:proofErr w:type="spellStart"/>
      <w:r w:rsidRPr="00E1772E">
        <w:rPr>
          <w:b/>
          <w:color w:val="FF0000"/>
          <w:sz w:val="24"/>
          <w:szCs w:val="24"/>
          <w:lang w:val="cs-CZ" w:eastAsia="cs-CZ" w:bidi="ar-SA"/>
        </w:rPr>
        <w:t>Mixing</w:t>
      </w:r>
      <w:proofErr w:type="spellEnd"/>
      <w:r w:rsidRPr="00E1772E">
        <w:rPr>
          <w:b/>
          <w:color w:val="FF0000"/>
          <w:sz w:val="24"/>
          <w:szCs w:val="24"/>
          <w:lang w:val="cs-CZ" w:eastAsia="cs-CZ" w:bidi="ar-SA"/>
        </w:rPr>
        <w:t xml:space="preserve"> výrobků různých výrobců bez ověření kompatibility je nepřípustný, proto bude použit pouze jeden certifikovaný ucelený hydroizolační systém od jednoho výrobce!</w:t>
      </w:r>
    </w:p>
    <w:p w14:paraId="6A8D7266" w14:textId="77777777" w:rsidR="008E4503" w:rsidRPr="00E1772E" w:rsidRDefault="008E4503" w:rsidP="006621E1">
      <w:pPr>
        <w:pStyle w:val="Odstavecseseznamem"/>
        <w:ind w:left="426" w:right="425"/>
        <w:jc w:val="both"/>
        <w:rPr>
          <w:lang w:eastAsia="cs-CZ" w:bidi="ar-SA"/>
        </w:rPr>
      </w:pPr>
    </w:p>
    <w:p w14:paraId="4F6AA41F" w14:textId="77777777" w:rsidR="00421C2C" w:rsidRPr="00E1772E" w:rsidRDefault="00421C2C" w:rsidP="007B2331">
      <w:pPr>
        <w:pStyle w:val="Nadpis1"/>
        <w:numPr>
          <w:ilvl w:val="2"/>
          <w:numId w:val="1"/>
        </w:numPr>
        <w:spacing w:before="0"/>
        <w:ind w:left="1134" w:right="425" w:hanging="708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Výkaz výměr hydroizolace ve 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SPRŠE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:</w:t>
      </w:r>
    </w:p>
    <w:p w14:paraId="492716C6" w14:textId="77777777" w:rsidR="00D5741F" w:rsidRPr="00E1772E" w:rsidRDefault="007B2331" w:rsidP="007B2331">
      <w:pPr>
        <w:pStyle w:val="Nadpis1"/>
        <w:numPr>
          <w:ilvl w:val="0"/>
          <w:numId w:val="0"/>
        </w:numPr>
        <w:spacing w:before="0"/>
        <w:ind w:left="1134" w:right="425" w:hanging="708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</w:t>
      </w:r>
      <w:r w:rsidR="00421C2C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PODLAHA</w:t>
      </w:r>
      <w:r w:rsidR="00421C2C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: celková </w:t>
      </w:r>
      <w:r w:rsidR="00D5741F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stěrková/nátěrová hydroizolace ve dvou vrstvách</w:t>
      </w:r>
      <w:r w:rsidR="00421C2C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: </w:t>
      </w:r>
    </w:p>
    <w:p w14:paraId="7BA177C7" w14:textId="77777777" w:rsidR="00421C2C" w:rsidRPr="00E1772E" w:rsidRDefault="00D5741F" w:rsidP="007B2331">
      <w:pPr>
        <w:pStyle w:val="Nadpis1"/>
        <w:numPr>
          <w:ilvl w:val="0"/>
          <w:numId w:val="0"/>
        </w:numPr>
        <w:spacing w:before="0"/>
        <w:ind w:left="1134" w:right="425" w:hanging="708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   </w:t>
      </w:r>
      <w:r w:rsidR="007B2331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  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</w:t>
      </w:r>
      <w:r w:rsidR="00421C2C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2,8 *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2</w:t>
      </w:r>
      <w:r w:rsidR="00557EBC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vrstvy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* </w:t>
      </w:r>
      <w:r w:rsidR="00421C2C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1,05 = 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5,8</w:t>
      </w:r>
      <w:r w:rsidR="00421C2C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m</w:t>
      </w:r>
      <w:r w:rsidR="00421C2C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 w:rsidR="00421C2C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, 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 </w:t>
      </w:r>
    </w:p>
    <w:p w14:paraId="7C7D02ED" w14:textId="77777777" w:rsidR="00D5741F" w:rsidRPr="00E1772E" w:rsidRDefault="007B2331" w:rsidP="007B2331">
      <w:pPr>
        <w:pStyle w:val="Nadpis1"/>
        <w:numPr>
          <w:ilvl w:val="0"/>
          <w:numId w:val="0"/>
        </w:numPr>
        <w:spacing w:before="0"/>
        <w:ind w:left="1134" w:right="425" w:hanging="708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</w:t>
      </w:r>
      <w:r w:rsidR="00421C2C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STĚNY</w:t>
      </w:r>
      <w:r w:rsidR="00421C2C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:</w:t>
      </w:r>
      <w:r w:rsidR="00D5741F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</w:t>
      </w:r>
      <w:r w:rsidR="00421C2C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celková </w:t>
      </w:r>
      <w:r w:rsidR="00D5741F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stěrková/nátěrová hydroizolace ve dvou vrstvách:</w:t>
      </w:r>
    </w:p>
    <w:p w14:paraId="62E64531" w14:textId="77777777" w:rsidR="008E4503" w:rsidRPr="00E1772E" w:rsidRDefault="00D5741F" w:rsidP="007B2331">
      <w:pPr>
        <w:pStyle w:val="Nadpis1"/>
        <w:numPr>
          <w:ilvl w:val="0"/>
          <w:numId w:val="0"/>
        </w:numPr>
        <w:spacing w:before="0"/>
        <w:ind w:left="1134" w:right="425" w:hanging="708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</w:pP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        </w:t>
      </w:r>
      <w:r w:rsidR="007B233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          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(6,7 * 2,65) – (0,8*2)</w:t>
      </w:r>
      <w:r w:rsidR="00421C2C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=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16,2 * 1,05 =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1</w:t>
      </w:r>
      <w:r w:rsidR="00421C2C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7 m</w:t>
      </w:r>
      <w:r w:rsidR="00421C2C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</w:p>
    <w:p w14:paraId="36F955D3" w14:textId="77777777" w:rsidR="0013391F" w:rsidRPr="00E1772E" w:rsidRDefault="00D5741F" w:rsidP="006621E1">
      <w:pPr>
        <w:jc w:val="both"/>
        <w:rPr>
          <w:lang w:eastAsia="cs-CZ" w:bidi="ar-SA"/>
        </w:rPr>
      </w:pPr>
      <w:r w:rsidRPr="00E1772E">
        <w:rPr>
          <w:lang w:eastAsia="cs-CZ" w:bidi="ar-SA"/>
        </w:rPr>
        <w:t xml:space="preserve">                      </w:t>
      </w:r>
    </w:p>
    <w:p w14:paraId="165E3E25" w14:textId="77777777" w:rsidR="00044838" w:rsidRDefault="00CC5B8D" w:rsidP="007B2331">
      <w:pPr>
        <w:ind w:left="1134"/>
        <w:jc w:val="both"/>
        <w:rPr>
          <w:lang w:eastAsia="cs-CZ" w:bidi="ar-SA"/>
        </w:rPr>
      </w:pPr>
      <w:r w:rsidRPr="00E1772E">
        <w:rPr>
          <w:lang w:eastAsia="cs-CZ" w:bidi="ar-SA"/>
        </w:rPr>
        <w:t>C</w:t>
      </w:r>
      <w:r w:rsidR="00D5741F" w:rsidRPr="00E1772E">
        <w:rPr>
          <w:lang w:eastAsia="cs-CZ" w:bidi="ar-SA"/>
        </w:rPr>
        <w:t xml:space="preserve">elková délka </w:t>
      </w:r>
      <w:r w:rsidRPr="00E1772E">
        <w:rPr>
          <w:lang w:eastAsia="cs-CZ" w:bidi="ar-SA"/>
        </w:rPr>
        <w:t xml:space="preserve">těsnících </w:t>
      </w:r>
      <w:r w:rsidR="00D5741F" w:rsidRPr="00E1772E">
        <w:rPr>
          <w:b/>
          <w:lang w:eastAsia="cs-CZ" w:bidi="ar-SA"/>
        </w:rPr>
        <w:t>manžet</w:t>
      </w:r>
      <w:r w:rsidR="00D5741F" w:rsidRPr="00E1772E">
        <w:rPr>
          <w:lang w:eastAsia="cs-CZ" w:bidi="ar-SA"/>
        </w:rPr>
        <w:t xml:space="preserve"> </w:t>
      </w:r>
      <w:r w:rsidR="0013391F" w:rsidRPr="00E1772E">
        <w:rPr>
          <w:lang w:eastAsia="cs-CZ" w:bidi="ar-SA"/>
        </w:rPr>
        <w:t xml:space="preserve">šířky cca 200mm = </w:t>
      </w:r>
      <w:r w:rsidR="0013391F" w:rsidRPr="00E1772E">
        <w:rPr>
          <w:b/>
          <w:lang w:eastAsia="cs-CZ" w:bidi="ar-SA"/>
        </w:rPr>
        <w:t xml:space="preserve">18 </w:t>
      </w:r>
      <w:proofErr w:type="spellStart"/>
      <w:r w:rsidR="0013391F" w:rsidRPr="00E1772E">
        <w:rPr>
          <w:b/>
          <w:lang w:eastAsia="cs-CZ" w:bidi="ar-SA"/>
        </w:rPr>
        <w:t>bm</w:t>
      </w:r>
      <w:proofErr w:type="spellEnd"/>
      <w:r w:rsidR="0013391F" w:rsidRPr="00E1772E">
        <w:rPr>
          <w:lang w:eastAsia="cs-CZ" w:bidi="ar-SA"/>
        </w:rPr>
        <w:t xml:space="preserve">, </w:t>
      </w:r>
      <w:r w:rsidRPr="00E1772E">
        <w:rPr>
          <w:lang w:eastAsia="cs-CZ" w:bidi="ar-SA"/>
        </w:rPr>
        <w:t xml:space="preserve">těsnění </w:t>
      </w:r>
      <w:r w:rsidR="0013391F" w:rsidRPr="00E1772E">
        <w:rPr>
          <w:b/>
          <w:lang w:eastAsia="cs-CZ" w:bidi="ar-SA"/>
        </w:rPr>
        <w:t>vnitřních koutů</w:t>
      </w:r>
      <w:r w:rsidR="0013391F" w:rsidRPr="00E1772E">
        <w:rPr>
          <w:lang w:eastAsia="cs-CZ" w:bidi="ar-SA"/>
        </w:rPr>
        <w:t xml:space="preserve"> </w:t>
      </w:r>
      <w:r w:rsidRPr="00E1772E">
        <w:rPr>
          <w:lang w:eastAsia="cs-CZ" w:bidi="ar-SA"/>
        </w:rPr>
        <w:t xml:space="preserve">= </w:t>
      </w:r>
      <w:r w:rsidRPr="00E1772E">
        <w:rPr>
          <w:b/>
          <w:lang w:eastAsia="cs-CZ" w:bidi="ar-SA"/>
        </w:rPr>
        <w:t>4ks</w:t>
      </w:r>
      <w:r w:rsidRPr="00E1772E">
        <w:rPr>
          <w:lang w:eastAsia="cs-CZ" w:bidi="ar-SA"/>
        </w:rPr>
        <w:t xml:space="preserve">, </w:t>
      </w:r>
      <w:r w:rsidR="0013391F" w:rsidRPr="00DD675D">
        <w:rPr>
          <w:b/>
          <w:lang w:eastAsia="cs-CZ" w:bidi="ar-SA"/>
        </w:rPr>
        <w:t xml:space="preserve">utěsněné systémové kotvení </w:t>
      </w:r>
      <w:r w:rsidR="0013391F" w:rsidRPr="00E1772E">
        <w:rPr>
          <w:lang w:eastAsia="cs-CZ" w:bidi="ar-SA"/>
        </w:rPr>
        <w:t>k přichycení sprchové baterie (1ks), sedačky do sprchy</w:t>
      </w:r>
      <w:r w:rsidR="007B2331">
        <w:rPr>
          <w:lang w:eastAsia="cs-CZ" w:bidi="ar-SA"/>
        </w:rPr>
        <w:t xml:space="preserve">-bude-li požadováno </w:t>
      </w:r>
      <w:r w:rsidR="0013391F" w:rsidRPr="00E1772E">
        <w:rPr>
          <w:lang w:eastAsia="cs-CZ" w:bidi="ar-SA"/>
        </w:rPr>
        <w:t>(2ks), dvou madel do sprchy (4 ks</w:t>
      </w:r>
      <w:r w:rsidR="007B2331">
        <w:rPr>
          <w:lang w:eastAsia="cs-CZ" w:bidi="ar-SA"/>
        </w:rPr>
        <w:t>). C</w:t>
      </w:r>
      <w:r w:rsidR="00044838" w:rsidRPr="00E1772E">
        <w:rPr>
          <w:lang w:eastAsia="cs-CZ" w:bidi="ar-SA"/>
        </w:rPr>
        <w:t xml:space="preserve">ena za </w:t>
      </w:r>
      <w:r w:rsidR="00044838" w:rsidRPr="00E1772E">
        <w:rPr>
          <w:b/>
          <w:bCs/>
          <w:lang w:eastAsia="cs-CZ" w:bidi="ar-SA"/>
        </w:rPr>
        <w:t>utěsněná systémová kotvení do hydroizolace</w:t>
      </w:r>
      <w:r w:rsidR="00044838" w:rsidRPr="00E1772E">
        <w:rPr>
          <w:lang w:eastAsia="cs-CZ" w:bidi="ar-SA"/>
        </w:rPr>
        <w:t xml:space="preserve"> pro zařizovací předměty TZB (např. od specializovaných značek jako </w:t>
      </w:r>
      <w:proofErr w:type="spellStart"/>
      <w:r w:rsidR="00044838" w:rsidRPr="00E1772E">
        <w:rPr>
          <w:i/>
          <w:iCs/>
          <w:lang w:eastAsia="cs-CZ" w:bidi="ar-SA"/>
        </w:rPr>
        <w:t>Schlüter</w:t>
      </w:r>
      <w:proofErr w:type="spellEnd"/>
      <w:r w:rsidR="00044838" w:rsidRPr="00E1772E">
        <w:rPr>
          <w:i/>
          <w:iCs/>
          <w:lang w:eastAsia="cs-CZ" w:bidi="ar-SA"/>
        </w:rPr>
        <w:t>-Systems</w:t>
      </w:r>
      <w:r w:rsidR="00044838" w:rsidRPr="00E1772E">
        <w:rPr>
          <w:lang w:eastAsia="cs-CZ" w:bidi="ar-SA"/>
        </w:rPr>
        <w:t xml:space="preserve">, </w:t>
      </w:r>
      <w:proofErr w:type="spellStart"/>
      <w:r w:rsidR="00044838" w:rsidRPr="00E1772E">
        <w:rPr>
          <w:i/>
          <w:iCs/>
          <w:lang w:eastAsia="cs-CZ" w:bidi="ar-SA"/>
        </w:rPr>
        <w:t>Mapei</w:t>
      </w:r>
      <w:proofErr w:type="spellEnd"/>
      <w:r w:rsidR="00044838" w:rsidRPr="00E1772E">
        <w:rPr>
          <w:lang w:eastAsia="cs-CZ" w:bidi="ar-SA"/>
        </w:rPr>
        <w:t xml:space="preserve">, </w:t>
      </w:r>
      <w:r w:rsidR="00044838" w:rsidRPr="00E1772E">
        <w:rPr>
          <w:i/>
          <w:iCs/>
          <w:lang w:eastAsia="cs-CZ" w:bidi="ar-SA"/>
        </w:rPr>
        <w:t xml:space="preserve">Lux </w:t>
      </w:r>
      <w:proofErr w:type="spellStart"/>
      <w:r w:rsidR="00044838" w:rsidRPr="00E1772E">
        <w:rPr>
          <w:i/>
          <w:iCs/>
          <w:lang w:eastAsia="cs-CZ" w:bidi="ar-SA"/>
        </w:rPr>
        <w:t>Elements</w:t>
      </w:r>
      <w:proofErr w:type="spellEnd"/>
      <w:r w:rsidR="00044838" w:rsidRPr="00E1772E">
        <w:rPr>
          <w:lang w:eastAsia="cs-CZ" w:bidi="ar-SA"/>
        </w:rPr>
        <w:t xml:space="preserve"> nebo </w:t>
      </w:r>
      <w:proofErr w:type="spellStart"/>
      <w:r w:rsidR="00044838" w:rsidRPr="00E1772E">
        <w:rPr>
          <w:i/>
          <w:iCs/>
          <w:lang w:eastAsia="cs-CZ" w:bidi="ar-SA"/>
        </w:rPr>
        <w:t>Hilti</w:t>
      </w:r>
      <w:proofErr w:type="spellEnd"/>
      <w:r w:rsidR="00044838" w:rsidRPr="00E1772E">
        <w:rPr>
          <w:lang w:eastAsia="cs-CZ" w:bidi="ar-SA"/>
        </w:rPr>
        <w:t xml:space="preserve">) se standardně pohybuje v rozmezí </w:t>
      </w:r>
      <w:r w:rsidR="00044838" w:rsidRPr="00E1772E">
        <w:rPr>
          <w:b/>
          <w:bCs/>
          <w:lang w:eastAsia="cs-CZ" w:bidi="ar-SA"/>
        </w:rPr>
        <w:t>200 až 800 Kč za jeden kotevní bod</w:t>
      </w:r>
      <w:r w:rsidR="00044838" w:rsidRPr="00E1772E">
        <w:rPr>
          <w:lang w:eastAsia="cs-CZ" w:bidi="ar-SA"/>
        </w:rPr>
        <w:t xml:space="preserve"> v závislosti na robustnosti a účelu prvku</w:t>
      </w:r>
      <w:r w:rsidR="007B2331">
        <w:rPr>
          <w:lang w:eastAsia="cs-CZ" w:bidi="ar-SA"/>
        </w:rPr>
        <w:t>, takže celkem</w:t>
      </w:r>
      <w:r w:rsidR="007B2331" w:rsidRPr="00E1772E">
        <w:rPr>
          <w:lang w:eastAsia="cs-CZ" w:bidi="ar-SA"/>
        </w:rPr>
        <w:t xml:space="preserve"> 7ks</w:t>
      </w:r>
      <w:r w:rsidR="007B2331">
        <w:rPr>
          <w:lang w:eastAsia="cs-CZ" w:bidi="ar-SA"/>
        </w:rPr>
        <w:t xml:space="preserve"> * </w:t>
      </w:r>
      <w:r w:rsidR="007B2331" w:rsidRPr="00E1772E">
        <w:rPr>
          <w:lang w:eastAsia="cs-CZ" w:bidi="ar-SA"/>
        </w:rPr>
        <w:t>800 =</w:t>
      </w:r>
      <w:r w:rsidR="007B2331" w:rsidRPr="00E1772E">
        <w:rPr>
          <w:b/>
          <w:lang w:eastAsia="cs-CZ" w:bidi="ar-SA"/>
        </w:rPr>
        <w:t xml:space="preserve"> 3500 Kč</w:t>
      </w:r>
      <w:r w:rsidR="007B2331" w:rsidRPr="00E1772E">
        <w:rPr>
          <w:lang w:eastAsia="cs-CZ" w:bidi="ar-SA"/>
        </w:rPr>
        <w:t>)</w:t>
      </w:r>
      <w:r w:rsidR="00044838" w:rsidRPr="00E1772E">
        <w:t>.</w:t>
      </w:r>
      <w:r w:rsidR="00044838" w:rsidRPr="00E1772E">
        <w:rPr>
          <w:lang w:eastAsia="cs-CZ" w:bidi="ar-SA"/>
        </w:rPr>
        <w:t xml:space="preserve"> </w:t>
      </w:r>
    </w:p>
    <w:p w14:paraId="3882D7A6" w14:textId="77777777" w:rsidR="007B2331" w:rsidRDefault="007B2331" w:rsidP="007B2331">
      <w:pPr>
        <w:ind w:left="1134"/>
        <w:jc w:val="both"/>
        <w:rPr>
          <w:lang w:eastAsia="cs-CZ" w:bidi="ar-SA"/>
        </w:rPr>
      </w:pPr>
    </w:p>
    <w:p w14:paraId="0E97DCB7" w14:textId="77777777" w:rsidR="00553A16" w:rsidRPr="00E1772E" w:rsidRDefault="00553A16" w:rsidP="006621E1">
      <w:pPr>
        <w:pStyle w:val="Bezmezer"/>
        <w:ind w:left="426"/>
        <w:jc w:val="both"/>
        <w:rPr>
          <w:b/>
          <w:bCs/>
          <w:sz w:val="24"/>
          <w:szCs w:val="24"/>
          <w:lang w:val="cs-CZ" w:eastAsia="cs-CZ" w:bidi="ar-SA"/>
        </w:rPr>
      </w:pPr>
    </w:p>
    <w:p w14:paraId="72FB110C" w14:textId="77777777" w:rsidR="006742CF" w:rsidRPr="00E1772E" w:rsidRDefault="007B2331" w:rsidP="006621E1">
      <w:pPr>
        <w:pStyle w:val="Odstavecseseznamem"/>
        <w:numPr>
          <w:ilvl w:val="0"/>
          <w:numId w:val="1"/>
        </w:numPr>
        <w:ind w:left="567" w:right="425" w:hanging="567"/>
        <w:jc w:val="both"/>
        <w:rPr>
          <w:b/>
          <w:color w:val="00B0F0"/>
          <w:sz w:val="28"/>
          <w:szCs w:val="28"/>
          <w:u w:val="single"/>
        </w:rPr>
      </w:pPr>
      <w:r w:rsidRPr="00E1772E">
        <w:rPr>
          <w:b/>
          <w:color w:val="00B0F0"/>
          <w:sz w:val="28"/>
          <w:szCs w:val="28"/>
          <w:u w:val="single"/>
        </w:rPr>
        <w:t xml:space="preserve">714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 xml:space="preserve">– </w:t>
      </w:r>
      <w:r w:rsidR="007F6EF2"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>A</w:t>
      </w:r>
      <w:proofErr w:type="gramEnd"/>
      <w:r w:rsidRPr="00E1772E">
        <w:rPr>
          <w:b/>
          <w:color w:val="00B0F0"/>
          <w:sz w:val="28"/>
          <w:szCs w:val="28"/>
          <w:u w:val="single"/>
        </w:rPr>
        <w:t xml:space="preserve"> K U S T I C K Á    O P A T Ř E N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 xml:space="preserve">Í </w:t>
      </w:r>
      <w:r w:rsidR="00124AEB" w:rsidRPr="00E1772E">
        <w:rPr>
          <w:b/>
          <w:color w:val="00B0F0"/>
          <w:sz w:val="28"/>
          <w:szCs w:val="28"/>
          <w:u w:val="single"/>
        </w:rPr>
        <w:t>:</w:t>
      </w:r>
      <w:proofErr w:type="gramEnd"/>
    </w:p>
    <w:p w14:paraId="24C9FEE2" w14:textId="77777777" w:rsidR="00B65C8D" w:rsidRDefault="00B65C8D" w:rsidP="006621E1">
      <w:pPr>
        <w:pStyle w:val="Odstavecseseznamem"/>
        <w:ind w:left="567" w:right="425"/>
        <w:jc w:val="both"/>
        <w:rPr>
          <w:b/>
          <w:color w:val="00B0F0"/>
          <w:sz w:val="28"/>
          <w:szCs w:val="28"/>
          <w:u w:val="single"/>
        </w:rPr>
      </w:pPr>
    </w:p>
    <w:p w14:paraId="7443F1F3" w14:textId="77777777" w:rsidR="001B0864" w:rsidRPr="00E1772E" w:rsidRDefault="00124AEB" w:rsidP="006621E1">
      <w:pPr>
        <w:pStyle w:val="Odstavecseseznamem"/>
        <w:numPr>
          <w:ilvl w:val="1"/>
          <w:numId w:val="1"/>
        </w:numPr>
        <w:ind w:left="426" w:right="425" w:hanging="426"/>
        <w:jc w:val="both"/>
      </w:pPr>
      <w:r w:rsidRPr="00E1772E">
        <w:t>Aby se hluk z instalací nepřenášel do prostoru WC a dále do interiéru bytu, je do nosné plechové konstrukce sádrokartonové jednostra</w:t>
      </w:r>
      <w:r w:rsidR="001B0864" w:rsidRPr="00E1772E">
        <w:t>nn</w:t>
      </w:r>
      <w:r w:rsidRPr="00E1772E">
        <w:t xml:space="preserve">ě </w:t>
      </w:r>
      <w:r w:rsidR="00B028CE" w:rsidRPr="00E1772E">
        <w:t>o</w:t>
      </w:r>
      <w:r w:rsidR="001B0864" w:rsidRPr="00E1772E">
        <w:t>plášťované</w:t>
      </w:r>
      <w:r w:rsidRPr="00E1772E">
        <w:t xml:space="preserve"> příčky </w:t>
      </w:r>
      <w:r w:rsidR="001B0864" w:rsidRPr="00E1772E">
        <w:t xml:space="preserve">bez mezer vložena </w:t>
      </w:r>
      <w:r w:rsidRPr="00E1772E">
        <w:t>akustická izolace na bázi minerálních či skleněných vláken v celkové tlo</w:t>
      </w:r>
      <w:r w:rsidR="001B0864" w:rsidRPr="00E1772E">
        <w:t>u</w:t>
      </w:r>
      <w:r w:rsidRPr="00E1772E">
        <w:t xml:space="preserve">šťce </w:t>
      </w:r>
      <w:r w:rsidR="001B0864" w:rsidRPr="00E1772E">
        <w:t xml:space="preserve">100mm (i když celková tloušťka příčky je ve </w:t>
      </w:r>
      <w:r w:rsidR="001B0864" w:rsidRPr="00E1772E">
        <w:rPr>
          <w:b/>
        </w:rPr>
        <w:t>Výkresu č. 4</w:t>
      </w:r>
      <w:r w:rsidR="001B0864" w:rsidRPr="00E1772E">
        <w:t xml:space="preserve"> </w:t>
      </w:r>
      <w:r w:rsidR="007B2331">
        <w:t xml:space="preserve">kótována </w:t>
      </w:r>
      <w:r w:rsidR="001B0864" w:rsidRPr="00E1772E">
        <w:t xml:space="preserve"> 75mm! Bude nutné zřejmě izolaci k plechové konstrukci </w:t>
      </w:r>
      <w:r w:rsidR="007B2331">
        <w:t xml:space="preserve">bez mezer </w:t>
      </w:r>
      <w:r w:rsidR="00B028CE" w:rsidRPr="00E1772E">
        <w:t>přichytit/</w:t>
      </w:r>
      <w:r w:rsidR="001B0864" w:rsidRPr="00E1772E">
        <w:t>kotvit pomocí prová</w:t>
      </w:r>
      <w:r w:rsidR="00B028CE" w:rsidRPr="00E1772E">
        <w:t>zku či vázacího drátu</w:t>
      </w:r>
      <w:r w:rsidR="001B0864" w:rsidRPr="00E1772E">
        <w:t xml:space="preserve">. </w:t>
      </w:r>
    </w:p>
    <w:p w14:paraId="6DA5ECEA" w14:textId="77777777" w:rsidR="001B0864" w:rsidRPr="00E1772E" w:rsidRDefault="001B0864" w:rsidP="006621E1">
      <w:pPr>
        <w:pStyle w:val="Odstavecseseznamem"/>
        <w:ind w:left="426" w:right="425"/>
        <w:jc w:val="both"/>
      </w:pPr>
    </w:p>
    <w:p w14:paraId="117EADBE" w14:textId="77777777" w:rsidR="001B0864" w:rsidRPr="00E1772E" w:rsidRDefault="001B0864" w:rsidP="006621E1">
      <w:pPr>
        <w:pStyle w:val="Odstavecseseznamem"/>
        <w:numPr>
          <w:ilvl w:val="2"/>
          <w:numId w:val="1"/>
        </w:numPr>
        <w:ind w:left="426" w:right="425" w:hanging="426"/>
        <w:jc w:val="both"/>
      </w:pPr>
      <w:r w:rsidRPr="00E1772E">
        <w:t>Výkaz výměr akustické izolace:</w:t>
      </w:r>
    </w:p>
    <w:p w14:paraId="43DC18AE" w14:textId="77777777" w:rsidR="001B0864" w:rsidRPr="00E1772E" w:rsidRDefault="001B0864" w:rsidP="006621E1">
      <w:pPr>
        <w:pStyle w:val="Nadpis1"/>
        <w:numPr>
          <w:ilvl w:val="0"/>
          <w:numId w:val="0"/>
        </w:numPr>
        <w:spacing w:before="0"/>
        <w:ind w:left="426" w:right="425" w:hanging="426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         0,872*2,65*1,05 = 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2,4 m</w:t>
      </w:r>
      <w:proofErr w:type="gramStart"/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,  </w:t>
      </w:r>
      <w:r w:rsidR="007B233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množství</w:t>
      </w:r>
      <w:proofErr w:type="gramEnd"/>
      <w:r w:rsidR="007B2331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= 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2,4 * 0,1 = 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0,24m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3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vertAlign w:val="superscript"/>
        </w:rPr>
        <w:t xml:space="preserve"> 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</w:t>
      </w:r>
    </w:p>
    <w:p w14:paraId="6DABB010" w14:textId="77777777" w:rsidR="00071473" w:rsidRDefault="00071473" w:rsidP="006621E1">
      <w:pPr>
        <w:pStyle w:val="Odstavecseseznamem"/>
        <w:ind w:left="851" w:right="425"/>
        <w:jc w:val="both"/>
        <w:rPr>
          <w:b/>
          <w:color w:val="00B0F0"/>
          <w:sz w:val="28"/>
          <w:szCs w:val="28"/>
          <w:u w:val="single"/>
        </w:rPr>
      </w:pPr>
    </w:p>
    <w:p w14:paraId="6E8E4262" w14:textId="77777777" w:rsidR="0017188B" w:rsidRPr="00E1772E" w:rsidRDefault="007B2331" w:rsidP="006621E1">
      <w:pPr>
        <w:pStyle w:val="Odstavecseseznamem"/>
        <w:numPr>
          <w:ilvl w:val="0"/>
          <w:numId w:val="1"/>
        </w:numPr>
        <w:ind w:left="567" w:right="425" w:hanging="567"/>
        <w:jc w:val="both"/>
        <w:rPr>
          <w:b/>
          <w:color w:val="00B0F0"/>
          <w:sz w:val="28"/>
          <w:szCs w:val="28"/>
          <w:u w:val="single"/>
        </w:rPr>
      </w:pPr>
      <w:proofErr w:type="gramStart"/>
      <w:r w:rsidRPr="00E1772E">
        <w:rPr>
          <w:b/>
          <w:color w:val="00B0F0"/>
          <w:sz w:val="28"/>
          <w:szCs w:val="28"/>
          <w:u w:val="single"/>
        </w:rPr>
        <w:t>766 – K</w:t>
      </w:r>
      <w:proofErr w:type="gramEnd"/>
      <w:r w:rsidRPr="00E1772E">
        <w:rPr>
          <w:b/>
          <w:color w:val="00B0F0"/>
          <w:sz w:val="28"/>
          <w:szCs w:val="28"/>
          <w:u w:val="single"/>
        </w:rPr>
        <w:t xml:space="preserve"> O N S T R U K C E   T R U H L Á Ř S K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É :</w:t>
      </w:r>
      <w:proofErr w:type="gramEnd"/>
    </w:p>
    <w:p w14:paraId="62958B15" w14:textId="77777777" w:rsidR="00775F15" w:rsidRPr="00E1772E" w:rsidRDefault="00775F15" w:rsidP="006621E1">
      <w:pPr>
        <w:pStyle w:val="Odstavecseseznamem"/>
        <w:ind w:left="567" w:right="425"/>
        <w:jc w:val="both"/>
      </w:pPr>
    </w:p>
    <w:p w14:paraId="1E058A9C" w14:textId="77777777" w:rsidR="000C5F7D" w:rsidRPr="00E1772E" w:rsidRDefault="000C5F7D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t>Bytové vchodové jednokřídlé dřevěné dveře</w:t>
      </w:r>
      <w:r w:rsidR="00AE78D4">
        <w:t xml:space="preserve"> </w:t>
      </w:r>
      <w:r w:rsidR="00AE78D4" w:rsidRPr="00DD40FB">
        <w:t>(kompletní. tj. spolu s ocelovou zárubní též s požární odolností jako dveřní křídlo – vi</w:t>
      </w:r>
      <w:r w:rsidR="00C30C61" w:rsidRPr="00DD40FB">
        <w:t>z</w:t>
      </w:r>
      <w:r w:rsidR="00AE78D4" w:rsidRPr="00DD40FB">
        <w:t xml:space="preserve"> </w:t>
      </w:r>
      <w:r w:rsidR="007806C9" w:rsidRPr="00DD40FB">
        <w:t>Výplně otvorů</w:t>
      </w:r>
      <w:r w:rsidR="00AE78D4" w:rsidRPr="00DD40FB">
        <w:t>)</w:t>
      </w:r>
      <w:r w:rsidR="00AE78D4" w:rsidRPr="00C30C61">
        <w:rPr>
          <w:color w:val="FFFFFF" w:themeColor="background1"/>
        </w:rPr>
        <w:t xml:space="preserve"> </w:t>
      </w:r>
      <w:r w:rsidRPr="00E1772E">
        <w:t xml:space="preserve">plné s </w:t>
      </w:r>
      <w:proofErr w:type="gramStart"/>
      <w:r w:rsidRPr="00E1772E">
        <w:t xml:space="preserve">polodrážkou </w:t>
      </w:r>
      <w:r w:rsidR="00AE78D4">
        <w:t>- viz</w:t>
      </w:r>
      <w:proofErr w:type="gramEnd"/>
      <w:r w:rsidRPr="00E1772E">
        <w:t xml:space="preserve"> </w:t>
      </w:r>
      <w:r w:rsidRPr="00E1772E">
        <w:rPr>
          <w:b/>
        </w:rPr>
        <w:t>Výkresu č. 4</w:t>
      </w:r>
      <w:r w:rsidRPr="00E1772E">
        <w:t xml:space="preserve"> označené jako </w:t>
      </w:r>
      <w:r w:rsidRPr="00E1772E">
        <w:rPr>
          <w:b/>
        </w:rPr>
        <w:t>D3/</w:t>
      </w:r>
      <w:proofErr w:type="gramStart"/>
      <w:r w:rsidRPr="00E1772E">
        <w:rPr>
          <w:b/>
        </w:rPr>
        <w:t>L</w:t>
      </w:r>
      <w:r w:rsidRPr="00E1772E">
        <w:t xml:space="preserve">  o</w:t>
      </w:r>
      <w:proofErr w:type="gramEnd"/>
      <w:r w:rsidRPr="00E1772E">
        <w:t xml:space="preserve"> rozměrech </w:t>
      </w:r>
      <w:r w:rsidRPr="00E1772E">
        <w:rPr>
          <w:b/>
        </w:rPr>
        <w:t>900x197mm</w:t>
      </w:r>
      <w:r w:rsidRPr="00E1772E">
        <w:t xml:space="preserve"> s požární odolností 30minut</w:t>
      </w:r>
      <w:r w:rsidR="00790393" w:rsidRPr="00E1772E">
        <w:t xml:space="preserve"> se samozavíračem</w:t>
      </w:r>
      <w:r w:rsidR="007B2331">
        <w:t>, k</w:t>
      </w:r>
      <w:r w:rsidR="00790393" w:rsidRPr="00E1772E">
        <w:t xml:space="preserve">oule/klika, zamykání jednotným universálním klíčem, který je společný pro </w:t>
      </w:r>
      <w:r w:rsidR="007B2331">
        <w:t xml:space="preserve">všechny byty pod přímým dozorem pečovatelek MZSS </w:t>
      </w:r>
      <w:proofErr w:type="spellStart"/>
      <w:r w:rsidR="007B2331">
        <w:t>K.Vary</w:t>
      </w:r>
      <w:proofErr w:type="spellEnd"/>
      <w:r w:rsidR="007B2331">
        <w:t xml:space="preserve"> na patře.</w:t>
      </w:r>
      <w:r w:rsidR="00790393" w:rsidRPr="00E1772E">
        <w:t xml:space="preserve"> </w:t>
      </w:r>
    </w:p>
    <w:p w14:paraId="55A33E50" w14:textId="77777777" w:rsidR="0028093E" w:rsidRDefault="000C5F7D" w:rsidP="006621E1">
      <w:pPr>
        <w:pStyle w:val="Odstavecseseznamem"/>
        <w:ind w:left="567" w:right="425"/>
        <w:jc w:val="both"/>
      </w:pPr>
      <w:r w:rsidRPr="00E1772E">
        <w:t xml:space="preserve">(například od výrobce Boulit označené jako EI 30 DP3 </w:t>
      </w:r>
      <w:proofErr w:type="spellStart"/>
      <w:r w:rsidRPr="00E1772E">
        <w:t>Sm</w:t>
      </w:r>
      <w:proofErr w:type="spellEnd"/>
      <w:r w:rsidRPr="00E1772E">
        <w:t xml:space="preserve"> apod.)</w:t>
      </w:r>
      <w:r w:rsidR="0028093E" w:rsidRPr="00E1772E">
        <w:t>. S</w:t>
      </w:r>
      <w:r w:rsidR="007B2331">
        <w:t> </w:t>
      </w:r>
      <w:r w:rsidR="0028093E" w:rsidRPr="00E1772E">
        <w:t>prahem</w:t>
      </w:r>
      <w:r w:rsidR="007B2331">
        <w:t xml:space="preserve"> (?)</w:t>
      </w:r>
      <w:r w:rsidR="0028093E" w:rsidRPr="00E1772E">
        <w:t>.</w:t>
      </w:r>
      <w:r w:rsidR="007B2331">
        <w:t xml:space="preserve"> Objednat po ověření stávajících zárubní a směr</w:t>
      </w:r>
      <w:r w:rsidR="00061BB9">
        <w:t>u</w:t>
      </w:r>
      <w:r w:rsidR="007B2331">
        <w:t xml:space="preserve"> otvírání!</w:t>
      </w:r>
    </w:p>
    <w:p w14:paraId="729A7361" w14:textId="77777777" w:rsidR="00061BB9" w:rsidRDefault="00061BB9" w:rsidP="006621E1">
      <w:pPr>
        <w:pStyle w:val="Odstavecseseznamem"/>
        <w:ind w:left="567" w:right="425"/>
        <w:jc w:val="both"/>
      </w:pPr>
    </w:p>
    <w:p w14:paraId="2A4934CB" w14:textId="77777777" w:rsidR="000C5F7D" w:rsidRPr="00061BB9" w:rsidRDefault="007B2331" w:rsidP="006621E1">
      <w:pPr>
        <w:pStyle w:val="Odstavecseseznamem"/>
        <w:numPr>
          <w:ilvl w:val="2"/>
          <w:numId w:val="1"/>
        </w:numPr>
        <w:ind w:left="1276" w:right="425" w:hanging="709"/>
        <w:jc w:val="both"/>
      </w:pPr>
      <w:r>
        <w:t>Výkaz výměr:</w:t>
      </w:r>
      <w:r w:rsidR="0028093E" w:rsidRPr="00E1772E">
        <w:t xml:space="preserve"> </w:t>
      </w:r>
    </w:p>
    <w:p w14:paraId="557B2098" w14:textId="77777777" w:rsidR="00061BB9" w:rsidRPr="00E1772E" w:rsidRDefault="00061BB9" w:rsidP="00061BB9">
      <w:pPr>
        <w:pStyle w:val="Odstavecseseznamem"/>
        <w:ind w:left="1276" w:right="425"/>
        <w:jc w:val="both"/>
      </w:pPr>
      <w:r w:rsidRPr="00061BB9">
        <w:t>celkem:</w:t>
      </w:r>
      <w:r>
        <w:rPr>
          <w:b/>
        </w:rPr>
        <w:t xml:space="preserve"> 1 ks</w:t>
      </w:r>
    </w:p>
    <w:p w14:paraId="6F9E40AE" w14:textId="77777777" w:rsidR="0028093E" w:rsidRPr="00E1772E" w:rsidRDefault="0028093E" w:rsidP="006621E1">
      <w:pPr>
        <w:pStyle w:val="Odstavecseseznamem"/>
        <w:ind w:left="1276" w:right="425"/>
        <w:jc w:val="both"/>
      </w:pPr>
    </w:p>
    <w:p w14:paraId="25244EC5" w14:textId="77777777" w:rsidR="000C5F7D" w:rsidRDefault="0028093E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t xml:space="preserve">Vnitřní interiérové jednokřídlové dveře </w:t>
      </w:r>
      <w:r w:rsidR="00790393" w:rsidRPr="00E1772E">
        <w:t xml:space="preserve">plné </w:t>
      </w:r>
      <w:r w:rsidRPr="00E1772E">
        <w:t xml:space="preserve">s obložkovou zárubní ve </w:t>
      </w:r>
      <w:r w:rsidRPr="00E1772E">
        <w:rPr>
          <w:b/>
        </w:rPr>
        <w:t>Výkresu č. 4</w:t>
      </w:r>
      <w:r w:rsidRPr="00E1772E">
        <w:t xml:space="preserve"> označené jako </w:t>
      </w:r>
      <w:r w:rsidRPr="00E1772E">
        <w:rPr>
          <w:b/>
        </w:rPr>
        <w:t>D2/P</w:t>
      </w:r>
      <w:r w:rsidRPr="00E1772E">
        <w:t xml:space="preserve">  o rozměrech </w:t>
      </w:r>
      <w:r w:rsidRPr="00E1772E">
        <w:rPr>
          <w:b/>
        </w:rPr>
        <w:t>800x197mm</w:t>
      </w:r>
      <w:r w:rsidRPr="00E1772E">
        <w:t>.</w:t>
      </w:r>
      <w:r w:rsidRPr="00E1772E">
        <w:rPr>
          <w:b/>
        </w:rPr>
        <w:t xml:space="preserve"> </w:t>
      </w:r>
      <w:r w:rsidRPr="00E1772E">
        <w:t>Bez prahu</w:t>
      </w:r>
      <w:r w:rsidR="00061BB9">
        <w:t>.</w:t>
      </w:r>
    </w:p>
    <w:p w14:paraId="7CEEA345" w14:textId="77777777" w:rsidR="00061BB9" w:rsidRPr="00E1772E" w:rsidRDefault="00061BB9" w:rsidP="00061BB9">
      <w:pPr>
        <w:pStyle w:val="Odstavecseseznamem"/>
        <w:ind w:left="567" w:right="425"/>
        <w:jc w:val="both"/>
      </w:pPr>
    </w:p>
    <w:p w14:paraId="69FA87BF" w14:textId="77777777" w:rsidR="0028093E" w:rsidRPr="00DD40FB" w:rsidRDefault="0028093E" w:rsidP="006621E1">
      <w:pPr>
        <w:pStyle w:val="Odstavecseseznamem"/>
        <w:numPr>
          <w:ilvl w:val="2"/>
          <w:numId w:val="1"/>
        </w:numPr>
        <w:ind w:left="1276" w:right="425" w:hanging="709"/>
        <w:jc w:val="both"/>
      </w:pPr>
      <w:r w:rsidRPr="00E1772E">
        <w:t>v celkovém počtu</w:t>
      </w:r>
      <w:proofErr w:type="gramStart"/>
      <w:r w:rsidRPr="00E1772E">
        <w:t xml:space="preserve"> ....</w:t>
      </w:r>
      <w:proofErr w:type="gramEnd"/>
      <w:r w:rsidRPr="00E1772E">
        <w:rPr>
          <w:b/>
        </w:rPr>
        <w:t>2 ks</w:t>
      </w:r>
    </w:p>
    <w:p w14:paraId="4B36A9FD" w14:textId="77777777" w:rsidR="0028093E" w:rsidRDefault="0028093E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lastRenderedPageBreak/>
        <w:t xml:space="preserve">Vnitřní interiérové jednokřídlové dveře s obložkovou zárubní ve </w:t>
      </w:r>
      <w:r w:rsidRPr="00E1772E">
        <w:rPr>
          <w:b/>
        </w:rPr>
        <w:t>Výkresu č. 4</w:t>
      </w:r>
      <w:r w:rsidRPr="00E1772E">
        <w:t xml:space="preserve"> označené jako </w:t>
      </w:r>
      <w:r w:rsidRPr="00E1772E">
        <w:rPr>
          <w:b/>
        </w:rPr>
        <w:t>D1/P</w:t>
      </w:r>
      <w:r w:rsidRPr="00E1772E">
        <w:t xml:space="preserve">  o rozměrech </w:t>
      </w:r>
      <w:r w:rsidRPr="00E1772E">
        <w:rPr>
          <w:b/>
        </w:rPr>
        <w:t xml:space="preserve">900x197mm. </w:t>
      </w:r>
      <w:r w:rsidRPr="00E1772E">
        <w:t>Bez prahu</w:t>
      </w:r>
      <w:r w:rsidR="00061BB9">
        <w:t>.</w:t>
      </w:r>
    </w:p>
    <w:p w14:paraId="0B243591" w14:textId="77777777" w:rsidR="00061BB9" w:rsidRPr="00E1772E" w:rsidRDefault="00061BB9" w:rsidP="00061BB9">
      <w:pPr>
        <w:pStyle w:val="Odstavecseseznamem"/>
        <w:ind w:left="567" w:right="425"/>
        <w:jc w:val="both"/>
      </w:pPr>
    </w:p>
    <w:p w14:paraId="0727A950" w14:textId="77777777" w:rsidR="0028093E" w:rsidRPr="00E1772E" w:rsidRDefault="0028093E" w:rsidP="006621E1">
      <w:pPr>
        <w:pStyle w:val="Odstavecseseznamem"/>
        <w:numPr>
          <w:ilvl w:val="2"/>
          <w:numId w:val="1"/>
        </w:numPr>
        <w:ind w:left="1276" w:right="425" w:hanging="709"/>
        <w:jc w:val="both"/>
      </w:pPr>
      <w:r w:rsidRPr="00E1772E">
        <w:t>v celkovém počtu</w:t>
      </w:r>
      <w:proofErr w:type="gramStart"/>
      <w:r w:rsidRPr="00E1772E">
        <w:t xml:space="preserve"> ....</w:t>
      </w:r>
      <w:proofErr w:type="gramEnd"/>
      <w:r w:rsidRPr="00E1772E">
        <w:rPr>
          <w:b/>
        </w:rPr>
        <w:t>2 ks</w:t>
      </w:r>
    </w:p>
    <w:p w14:paraId="179706EE" w14:textId="77777777" w:rsidR="0028093E" w:rsidRDefault="0028093E" w:rsidP="006621E1">
      <w:pPr>
        <w:pStyle w:val="Odstavecseseznamem"/>
        <w:ind w:left="1276" w:right="425"/>
        <w:jc w:val="both"/>
      </w:pPr>
    </w:p>
    <w:p w14:paraId="17F19A07" w14:textId="77777777" w:rsidR="00DD40FB" w:rsidRPr="00E1772E" w:rsidRDefault="00DD40FB" w:rsidP="006621E1">
      <w:pPr>
        <w:pStyle w:val="Odstavecseseznamem"/>
        <w:ind w:left="1276" w:right="425"/>
        <w:jc w:val="both"/>
      </w:pPr>
    </w:p>
    <w:p w14:paraId="2AAEAF8C" w14:textId="77777777" w:rsidR="004F07C8" w:rsidRDefault="004F07C8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t xml:space="preserve">Stůl o rozměrech </w:t>
      </w:r>
      <w:r w:rsidRPr="00E1772E">
        <w:rPr>
          <w:b/>
        </w:rPr>
        <w:t>800x800x720mm</w:t>
      </w:r>
      <w:r w:rsidRPr="00E1772E">
        <w:t xml:space="preserve">, ve </w:t>
      </w:r>
      <w:r w:rsidRPr="00E1772E">
        <w:rPr>
          <w:b/>
        </w:rPr>
        <w:t>Výkresu č.4</w:t>
      </w:r>
      <w:r w:rsidR="00730A1C" w:rsidRPr="00E1772E">
        <w:t xml:space="preserve"> </w:t>
      </w:r>
      <w:r w:rsidRPr="00E1772E">
        <w:t>označen</w:t>
      </w:r>
      <w:r w:rsidR="00A50A8B">
        <w:t>ý</w:t>
      </w:r>
      <w:r w:rsidRPr="00E1772E">
        <w:t xml:space="preserve"> jako </w:t>
      </w:r>
      <w:r w:rsidRPr="00E1772E">
        <w:rPr>
          <w:b/>
        </w:rPr>
        <w:t>ST/1</w:t>
      </w:r>
      <w:r w:rsidRPr="00E1772E">
        <w:t>.</w:t>
      </w:r>
    </w:p>
    <w:p w14:paraId="0A915FC2" w14:textId="77777777" w:rsidR="00061BB9" w:rsidRPr="00E1772E" w:rsidRDefault="00061BB9" w:rsidP="00061BB9">
      <w:pPr>
        <w:pStyle w:val="Odstavecseseznamem"/>
        <w:ind w:left="567" w:right="425"/>
        <w:jc w:val="both"/>
      </w:pPr>
    </w:p>
    <w:p w14:paraId="06135D69" w14:textId="77777777" w:rsidR="00790393" w:rsidRPr="00E1772E" w:rsidRDefault="004F07C8" w:rsidP="006621E1">
      <w:pPr>
        <w:pStyle w:val="Odstavecseseznamem"/>
        <w:numPr>
          <w:ilvl w:val="2"/>
          <w:numId w:val="1"/>
        </w:numPr>
        <w:ind w:left="1276" w:right="425" w:hanging="709"/>
        <w:jc w:val="both"/>
      </w:pPr>
      <w:r w:rsidRPr="00E1772E">
        <w:t>v celkovém počtu</w:t>
      </w:r>
      <w:proofErr w:type="gramStart"/>
      <w:r w:rsidRPr="00E1772E">
        <w:t xml:space="preserve"> ....</w:t>
      </w:r>
      <w:proofErr w:type="gramEnd"/>
      <w:r w:rsidRPr="00E1772E">
        <w:rPr>
          <w:b/>
        </w:rPr>
        <w:t>1 ks</w:t>
      </w:r>
    </w:p>
    <w:p w14:paraId="2FF34702" w14:textId="77777777" w:rsidR="004F07C8" w:rsidRDefault="004F07C8" w:rsidP="006621E1">
      <w:pPr>
        <w:pStyle w:val="Odstavecseseznamem"/>
        <w:ind w:left="1276" w:right="425"/>
        <w:jc w:val="both"/>
      </w:pPr>
    </w:p>
    <w:p w14:paraId="22F7E49B" w14:textId="77777777" w:rsidR="00DD40FB" w:rsidRPr="00E1772E" w:rsidRDefault="00DD40FB" w:rsidP="006621E1">
      <w:pPr>
        <w:pStyle w:val="Odstavecseseznamem"/>
        <w:ind w:left="1276" w:right="425"/>
        <w:jc w:val="both"/>
      </w:pPr>
    </w:p>
    <w:p w14:paraId="1B09CFB9" w14:textId="77777777" w:rsidR="004F07C8" w:rsidRDefault="00730A1C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t xml:space="preserve">Židle (nebo čalouněné </w:t>
      </w:r>
      <w:proofErr w:type="spellStart"/>
      <w:r w:rsidRPr="00E1772E">
        <w:t>polokřeslo</w:t>
      </w:r>
      <w:proofErr w:type="spellEnd"/>
      <w:r w:rsidRPr="00E1772E">
        <w:t xml:space="preserve">) </w:t>
      </w:r>
      <w:r w:rsidR="004F07C8" w:rsidRPr="00E1772E">
        <w:t xml:space="preserve">o rozměrech </w:t>
      </w:r>
      <w:r w:rsidRPr="00E1772E">
        <w:rPr>
          <w:b/>
        </w:rPr>
        <w:t>500x500x430mm</w:t>
      </w:r>
      <w:r w:rsidR="004F07C8" w:rsidRPr="00E1772E">
        <w:t xml:space="preserve">, ve </w:t>
      </w:r>
      <w:r w:rsidR="004F07C8" w:rsidRPr="00E1772E">
        <w:rPr>
          <w:b/>
        </w:rPr>
        <w:t>Výkresu č.4</w:t>
      </w:r>
      <w:r w:rsidR="004F07C8" w:rsidRPr="00E1772E">
        <w:t xml:space="preserve"> označená jako </w:t>
      </w:r>
      <w:r w:rsidRPr="00E1772E">
        <w:rPr>
          <w:b/>
        </w:rPr>
        <w:t>PK</w:t>
      </w:r>
      <w:r w:rsidR="004F07C8" w:rsidRPr="00E1772E">
        <w:rPr>
          <w:b/>
        </w:rPr>
        <w:t>/1</w:t>
      </w:r>
      <w:r w:rsidR="004F07C8" w:rsidRPr="00E1772E">
        <w:t>.</w:t>
      </w:r>
    </w:p>
    <w:p w14:paraId="6272B5A3" w14:textId="77777777" w:rsidR="00061BB9" w:rsidRPr="00E1772E" w:rsidRDefault="00061BB9" w:rsidP="00061BB9">
      <w:pPr>
        <w:pStyle w:val="Odstavecseseznamem"/>
        <w:ind w:left="567" w:right="425"/>
        <w:jc w:val="both"/>
      </w:pPr>
    </w:p>
    <w:p w14:paraId="65AF085A" w14:textId="77777777" w:rsidR="004F07C8" w:rsidRPr="00DD40FB" w:rsidRDefault="004F07C8" w:rsidP="006621E1">
      <w:pPr>
        <w:pStyle w:val="Odstavecseseznamem"/>
        <w:numPr>
          <w:ilvl w:val="2"/>
          <w:numId w:val="1"/>
        </w:numPr>
        <w:ind w:left="1276" w:right="425" w:hanging="709"/>
        <w:jc w:val="both"/>
      </w:pPr>
      <w:r w:rsidRPr="00E1772E">
        <w:t>v celkovém počtu</w:t>
      </w:r>
      <w:proofErr w:type="gramStart"/>
      <w:r w:rsidRPr="00E1772E">
        <w:t xml:space="preserve"> ....</w:t>
      </w:r>
      <w:proofErr w:type="gramEnd"/>
      <w:r w:rsidR="00730A1C" w:rsidRPr="00E1772E">
        <w:rPr>
          <w:b/>
        </w:rPr>
        <w:t>2</w:t>
      </w:r>
      <w:r w:rsidRPr="00E1772E">
        <w:rPr>
          <w:b/>
        </w:rPr>
        <w:t xml:space="preserve"> ks</w:t>
      </w:r>
    </w:p>
    <w:p w14:paraId="06E0523F" w14:textId="77777777" w:rsidR="00DD40FB" w:rsidRPr="00E1772E" w:rsidRDefault="00DD40FB" w:rsidP="006621E1">
      <w:pPr>
        <w:pStyle w:val="Odstavecseseznamem"/>
        <w:numPr>
          <w:ilvl w:val="2"/>
          <w:numId w:val="1"/>
        </w:numPr>
        <w:ind w:left="1276" w:right="425" w:hanging="709"/>
        <w:jc w:val="both"/>
      </w:pPr>
    </w:p>
    <w:p w14:paraId="66BFDD6D" w14:textId="77777777" w:rsidR="00C945FB" w:rsidRPr="00E1772E" w:rsidRDefault="00C945FB" w:rsidP="006621E1">
      <w:pPr>
        <w:pStyle w:val="Odstavecseseznamem"/>
        <w:ind w:left="1276" w:right="425"/>
        <w:jc w:val="both"/>
      </w:pPr>
    </w:p>
    <w:p w14:paraId="699E94AF" w14:textId="77777777" w:rsidR="00C945FB" w:rsidRPr="00E1772E" w:rsidRDefault="00C945FB" w:rsidP="00061BB9">
      <w:pPr>
        <w:pStyle w:val="Odstavecseseznamem"/>
        <w:ind w:left="1276" w:right="425"/>
        <w:jc w:val="center"/>
      </w:pPr>
      <w:r w:rsidRPr="00E1772E">
        <w:rPr>
          <w:b/>
          <w:noProof/>
          <w:lang w:eastAsia="cs-CZ" w:bidi="ar-SA"/>
        </w:rPr>
        <w:drawing>
          <wp:inline distT="0" distB="0" distL="0" distR="0" wp14:anchorId="6CDC98B8" wp14:editId="65DBB35E">
            <wp:extent cx="3301930" cy="2912529"/>
            <wp:effectExtent l="19050" t="0" r="0" b="0"/>
            <wp:docPr id="32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831" cy="293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BAE19C" w14:textId="77777777" w:rsidR="004F07C8" w:rsidRDefault="004F07C8" w:rsidP="006621E1">
      <w:pPr>
        <w:pStyle w:val="Odstavecseseznamem"/>
        <w:ind w:left="567" w:right="425"/>
        <w:jc w:val="both"/>
      </w:pPr>
    </w:p>
    <w:p w14:paraId="336DBD98" w14:textId="77777777" w:rsidR="00DD40FB" w:rsidRPr="00E1772E" w:rsidRDefault="00DD40FB" w:rsidP="006621E1">
      <w:pPr>
        <w:pStyle w:val="Odstavecseseznamem"/>
        <w:ind w:left="567" w:right="425"/>
        <w:jc w:val="both"/>
      </w:pPr>
    </w:p>
    <w:p w14:paraId="140F323C" w14:textId="77777777" w:rsidR="00D21D6E" w:rsidRPr="00061BB9" w:rsidRDefault="00D21D6E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t>Garnýž s </w:t>
      </w:r>
      <w:proofErr w:type="spellStart"/>
      <w:r w:rsidRPr="00E1772E">
        <w:t>dvojkolejnicí</w:t>
      </w:r>
      <w:proofErr w:type="spellEnd"/>
      <w:r w:rsidRPr="00E1772E">
        <w:t xml:space="preserve"> pro záclony a závěsy o rozměrech </w:t>
      </w:r>
      <w:r w:rsidRPr="00E1772E">
        <w:rPr>
          <w:b/>
        </w:rPr>
        <w:t>200x2800mm</w:t>
      </w:r>
      <w:r w:rsidRPr="00E1772E">
        <w:t xml:space="preserve">, ve </w:t>
      </w:r>
      <w:r w:rsidRPr="00E1772E">
        <w:rPr>
          <w:b/>
        </w:rPr>
        <w:t>Výkresu č.4</w:t>
      </w:r>
      <w:r w:rsidRPr="00E1772E">
        <w:t xml:space="preserve"> označená jako </w:t>
      </w:r>
      <w:r w:rsidRPr="00E1772E">
        <w:rPr>
          <w:b/>
        </w:rPr>
        <w:t>GA/1</w:t>
      </w:r>
      <w:r w:rsidR="00061BB9">
        <w:rPr>
          <w:b/>
        </w:rPr>
        <w:t xml:space="preserve"> </w:t>
      </w:r>
      <w:r w:rsidR="00061BB9">
        <w:t>(pokud stávající je již nevyhovující)</w:t>
      </w:r>
    </w:p>
    <w:p w14:paraId="2606DC40" w14:textId="77777777" w:rsidR="00061BB9" w:rsidRPr="00E1772E" w:rsidRDefault="00061BB9" w:rsidP="00061BB9">
      <w:pPr>
        <w:pStyle w:val="Odstavecseseznamem"/>
        <w:ind w:left="567" w:right="425"/>
        <w:jc w:val="both"/>
      </w:pPr>
    </w:p>
    <w:p w14:paraId="703C3C6B" w14:textId="77777777" w:rsidR="00D21D6E" w:rsidRPr="00E1772E" w:rsidRDefault="00D21D6E" w:rsidP="006621E1">
      <w:pPr>
        <w:pStyle w:val="Odstavecseseznamem"/>
        <w:numPr>
          <w:ilvl w:val="2"/>
          <w:numId w:val="1"/>
        </w:numPr>
        <w:ind w:left="1276" w:right="425" w:hanging="709"/>
        <w:jc w:val="both"/>
      </w:pPr>
      <w:r w:rsidRPr="00E1772E">
        <w:t>v celkovém počtu</w:t>
      </w:r>
      <w:proofErr w:type="gramStart"/>
      <w:r w:rsidRPr="00E1772E">
        <w:t xml:space="preserve"> ....</w:t>
      </w:r>
      <w:proofErr w:type="gramEnd"/>
      <w:r w:rsidRPr="00E1772E">
        <w:rPr>
          <w:b/>
        </w:rPr>
        <w:t>1 ks</w:t>
      </w:r>
    </w:p>
    <w:p w14:paraId="51E6C56A" w14:textId="77777777" w:rsidR="00D21D6E" w:rsidRPr="00E1772E" w:rsidRDefault="00D21D6E" w:rsidP="006621E1">
      <w:pPr>
        <w:pStyle w:val="Odstavecseseznamem"/>
        <w:ind w:left="567" w:right="425"/>
        <w:jc w:val="both"/>
      </w:pPr>
    </w:p>
    <w:p w14:paraId="1D3046C1" w14:textId="77777777" w:rsidR="008F100A" w:rsidRPr="00E1772E" w:rsidRDefault="008F100A" w:rsidP="006621E1">
      <w:pPr>
        <w:pStyle w:val="Odstavecseseznamem"/>
        <w:ind w:left="1276" w:right="425"/>
        <w:jc w:val="both"/>
      </w:pPr>
    </w:p>
    <w:p w14:paraId="60172C62" w14:textId="77777777" w:rsidR="00BC31BC" w:rsidRPr="00E1772E" w:rsidRDefault="00061BB9" w:rsidP="006621E1">
      <w:pPr>
        <w:pStyle w:val="Odstavecseseznamem"/>
        <w:numPr>
          <w:ilvl w:val="0"/>
          <w:numId w:val="1"/>
        </w:numPr>
        <w:ind w:left="567" w:right="425" w:hanging="567"/>
        <w:jc w:val="both"/>
        <w:rPr>
          <w:b/>
          <w:color w:val="00B0F0"/>
          <w:sz w:val="28"/>
          <w:szCs w:val="28"/>
          <w:u w:val="single"/>
        </w:rPr>
      </w:pPr>
      <w:r w:rsidRPr="00E1772E">
        <w:rPr>
          <w:b/>
          <w:color w:val="00B0F0"/>
          <w:sz w:val="28"/>
          <w:szCs w:val="28"/>
          <w:u w:val="single"/>
        </w:rPr>
        <w:t xml:space="preserve">767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 xml:space="preserve">– </w:t>
      </w:r>
      <w:r w:rsidR="007F6EF2"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>K</w:t>
      </w:r>
      <w:proofErr w:type="gramEnd"/>
      <w:r w:rsidRPr="00E1772E">
        <w:rPr>
          <w:b/>
          <w:color w:val="00B0F0"/>
          <w:sz w:val="28"/>
          <w:szCs w:val="28"/>
          <w:u w:val="single"/>
        </w:rPr>
        <w:t xml:space="preserve"> O N S T R U K C E   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>Z Á M E Č N I C K</w:t>
      </w:r>
      <w:r>
        <w:rPr>
          <w:b/>
          <w:color w:val="00B0F0"/>
          <w:sz w:val="28"/>
          <w:szCs w:val="28"/>
          <w:u w:val="single"/>
        </w:rPr>
        <w:t> 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É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 xml:space="preserve"> </w:t>
      </w:r>
      <w:r w:rsidR="00061DB1" w:rsidRPr="00E1772E">
        <w:rPr>
          <w:b/>
          <w:color w:val="00B0F0"/>
          <w:sz w:val="28"/>
          <w:szCs w:val="28"/>
          <w:u w:val="single"/>
        </w:rPr>
        <w:t>(</w:t>
      </w:r>
      <w:proofErr w:type="gramEnd"/>
      <w:r w:rsidR="00061DB1" w:rsidRPr="00E1772E">
        <w:rPr>
          <w:b/>
          <w:color w:val="00B0F0"/>
          <w:sz w:val="28"/>
          <w:szCs w:val="28"/>
          <w:u w:val="single"/>
        </w:rPr>
        <w:t>d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="00061DB1" w:rsidRPr="00E1772E">
        <w:rPr>
          <w:b/>
          <w:color w:val="00B0F0"/>
          <w:sz w:val="28"/>
          <w:szCs w:val="28"/>
          <w:u w:val="single"/>
        </w:rPr>
        <w:t>o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="00061DB1" w:rsidRPr="00E1772E">
        <w:rPr>
          <w:b/>
          <w:color w:val="00B0F0"/>
          <w:sz w:val="28"/>
          <w:szCs w:val="28"/>
          <w:u w:val="single"/>
        </w:rPr>
        <w:t>p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="00061DB1" w:rsidRPr="00E1772E">
        <w:rPr>
          <w:b/>
          <w:color w:val="00B0F0"/>
          <w:sz w:val="28"/>
          <w:szCs w:val="28"/>
          <w:u w:val="single"/>
        </w:rPr>
        <w:t>l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="00061DB1" w:rsidRPr="00E1772E">
        <w:rPr>
          <w:b/>
          <w:color w:val="00B0F0"/>
          <w:sz w:val="28"/>
          <w:szCs w:val="28"/>
          <w:u w:val="single"/>
        </w:rPr>
        <w:t>ň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="00061DB1" w:rsidRPr="00E1772E">
        <w:rPr>
          <w:b/>
          <w:color w:val="00B0F0"/>
          <w:sz w:val="28"/>
          <w:szCs w:val="28"/>
          <w:u w:val="single"/>
        </w:rPr>
        <w:t>k</w:t>
      </w:r>
      <w:r>
        <w:rPr>
          <w:b/>
          <w:color w:val="00B0F0"/>
          <w:sz w:val="28"/>
          <w:szCs w:val="28"/>
          <w:u w:val="single"/>
        </w:rPr>
        <w:t> </w:t>
      </w:r>
      <w:r w:rsidR="00061DB1" w:rsidRPr="00E1772E">
        <w:rPr>
          <w:b/>
          <w:color w:val="00B0F0"/>
          <w:sz w:val="28"/>
          <w:szCs w:val="28"/>
          <w:u w:val="single"/>
        </w:rPr>
        <w:t>o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="00061DB1" w:rsidRPr="00E1772E">
        <w:rPr>
          <w:b/>
          <w:color w:val="00B0F0"/>
          <w:sz w:val="28"/>
          <w:szCs w:val="28"/>
          <w:u w:val="single"/>
        </w:rPr>
        <w:t>v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="00061DB1" w:rsidRPr="00E1772E">
        <w:rPr>
          <w:b/>
          <w:color w:val="00B0F0"/>
          <w:sz w:val="28"/>
          <w:szCs w:val="28"/>
          <w:u w:val="single"/>
        </w:rPr>
        <w:t>é</w:t>
      </w:r>
      <w:proofErr w:type="gramStart"/>
      <w:r w:rsidR="00061DB1" w:rsidRPr="00E1772E">
        <w:rPr>
          <w:b/>
          <w:color w:val="00B0F0"/>
          <w:sz w:val="28"/>
          <w:szCs w:val="28"/>
          <w:u w:val="single"/>
        </w:rPr>
        <w:t>)</w:t>
      </w:r>
      <w:r w:rsidR="00BC31BC" w:rsidRPr="00E1772E">
        <w:rPr>
          <w:b/>
          <w:color w:val="00B0F0"/>
          <w:sz w:val="28"/>
          <w:szCs w:val="28"/>
          <w:u w:val="single"/>
        </w:rPr>
        <w:t xml:space="preserve"> :</w:t>
      </w:r>
      <w:proofErr w:type="gramEnd"/>
    </w:p>
    <w:p w14:paraId="740E965F" w14:textId="77777777" w:rsidR="00061DB1" w:rsidRDefault="00061DB1" w:rsidP="006621E1">
      <w:pPr>
        <w:pStyle w:val="Odstavecseseznamem"/>
        <w:ind w:left="567" w:right="425"/>
        <w:jc w:val="both"/>
      </w:pPr>
    </w:p>
    <w:p w14:paraId="6EABB47E" w14:textId="77777777" w:rsidR="00061BB9" w:rsidRPr="00E1772E" w:rsidRDefault="00061BB9" w:rsidP="006621E1">
      <w:pPr>
        <w:pStyle w:val="Odstavecseseznamem"/>
        <w:ind w:left="567" w:right="425"/>
        <w:jc w:val="both"/>
      </w:pPr>
    </w:p>
    <w:p w14:paraId="4C383AE3" w14:textId="77777777" w:rsidR="004F07C8" w:rsidRDefault="00061DB1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t xml:space="preserve">Dodávka a montáž větracích VZT nerezových mřížek rozměrů ve </w:t>
      </w:r>
      <w:r w:rsidRPr="00EB79A6">
        <w:rPr>
          <w:b/>
        </w:rPr>
        <w:t>SPRŠE</w:t>
      </w:r>
      <w:r w:rsidRPr="00E1772E">
        <w:t xml:space="preserve"> a </w:t>
      </w:r>
      <w:r w:rsidRPr="00E1772E">
        <w:rPr>
          <w:b/>
        </w:rPr>
        <w:t>WC</w:t>
      </w:r>
      <w:r w:rsidR="00EB79A6">
        <w:rPr>
          <w:b/>
        </w:rPr>
        <w:t xml:space="preserve"> </w:t>
      </w:r>
      <w:r w:rsidR="00EB79A6" w:rsidRPr="00EB79A6">
        <w:t>– popsáno v oddílu – Vzduchotechnika</w:t>
      </w:r>
      <w:r w:rsidR="00EB79A6">
        <w:t>.</w:t>
      </w:r>
    </w:p>
    <w:p w14:paraId="2437ECB6" w14:textId="77777777" w:rsidR="00EB79A6" w:rsidRPr="00EB79A6" w:rsidRDefault="00EB79A6" w:rsidP="00EB79A6">
      <w:pPr>
        <w:pStyle w:val="Odstavecseseznamem"/>
        <w:ind w:left="567" w:right="425"/>
        <w:jc w:val="both"/>
      </w:pPr>
    </w:p>
    <w:p w14:paraId="1080B838" w14:textId="77777777" w:rsidR="00061DB1" w:rsidRPr="00E1772E" w:rsidRDefault="00061DB1" w:rsidP="006621E1">
      <w:pPr>
        <w:pStyle w:val="Odstavecseseznamem"/>
        <w:numPr>
          <w:ilvl w:val="2"/>
          <w:numId w:val="1"/>
        </w:numPr>
        <w:ind w:left="1276" w:right="425" w:hanging="709"/>
        <w:jc w:val="both"/>
      </w:pPr>
      <w:r w:rsidRPr="00E1772E">
        <w:t>v celkovém počtu</w:t>
      </w:r>
      <w:proofErr w:type="gramStart"/>
      <w:r w:rsidRPr="00E1772E">
        <w:t xml:space="preserve"> ....</w:t>
      </w:r>
      <w:proofErr w:type="gramEnd"/>
      <w:r w:rsidRPr="00E1772E">
        <w:rPr>
          <w:b/>
        </w:rPr>
        <w:t>2 ks</w:t>
      </w:r>
    </w:p>
    <w:p w14:paraId="3527F55D" w14:textId="77777777" w:rsidR="00730A1C" w:rsidRDefault="00EB79A6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>
        <w:lastRenderedPageBreak/>
        <w:t>Ocelový překlad – viz oddíl -</w:t>
      </w:r>
      <w:r w:rsidR="00E746E6" w:rsidRPr="00E1772E">
        <w:t xml:space="preserve"> Vodorovné konstrukce.</w:t>
      </w:r>
    </w:p>
    <w:p w14:paraId="58FCD364" w14:textId="77777777" w:rsidR="00EB79A6" w:rsidRPr="00E1772E" w:rsidRDefault="00EB79A6" w:rsidP="00EB79A6">
      <w:pPr>
        <w:pStyle w:val="Odstavecseseznamem"/>
        <w:ind w:left="567" w:right="425"/>
        <w:jc w:val="both"/>
      </w:pPr>
    </w:p>
    <w:p w14:paraId="76467EAA" w14:textId="77777777" w:rsidR="00E746E6" w:rsidRPr="00E1772E" w:rsidRDefault="00DD40FB" w:rsidP="00DD40FB">
      <w:pPr>
        <w:pStyle w:val="Nadpis1"/>
        <w:numPr>
          <w:ilvl w:val="0"/>
          <w:numId w:val="0"/>
        </w:numPr>
        <w:spacing w:before="0"/>
        <w:ind w:left="1072" w:right="425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</w:t>
      </w:r>
      <w:r w:rsidR="00E746E6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Výkaz výměr oceli:</w:t>
      </w:r>
    </w:p>
    <w:p w14:paraId="097629B6" w14:textId="77777777" w:rsidR="00E746E6" w:rsidRDefault="00E746E6" w:rsidP="006621E1">
      <w:pPr>
        <w:pStyle w:val="Nadpis1"/>
        <w:numPr>
          <w:ilvl w:val="0"/>
          <w:numId w:val="0"/>
        </w:numPr>
        <w:spacing w:before="0"/>
        <w:ind w:right="425" w:hanging="646"/>
        <w:jc w:val="both"/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</w:pP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                                2ks L60/40x5mm-1350mm= 3,79*2,7*1,05= 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10,8kg</w:t>
      </w:r>
    </w:p>
    <w:p w14:paraId="152AD89A" w14:textId="77777777" w:rsidR="00EB79A6" w:rsidRPr="00EB79A6" w:rsidRDefault="00EB79A6" w:rsidP="00EB79A6"/>
    <w:p w14:paraId="27C4493D" w14:textId="77777777" w:rsidR="00E746E6" w:rsidRPr="00E1772E" w:rsidRDefault="00E746E6" w:rsidP="006621E1">
      <w:pPr>
        <w:pStyle w:val="Odstavecseseznamem"/>
        <w:ind w:left="1276" w:right="425"/>
        <w:jc w:val="both"/>
      </w:pPr>
    </w:p>
    <w:p w14:paraId="303A72F7" w14:textId="77777777" w:rsidR="00E746E6" w:rsidRPr="00E1772E" w:rsidRDefault="00EB79A6" w:rsidP="006621E1">
      <w:pPr>
        <w:pStyle w:val="Odstavecseseznamem"/>
        <w:numPr>
          <w:ilvl w:val="0"/>
          <w:numId w:val="1"/>
        </w:numPr>
        <w:ind w:left="567" w:right="425" w:hanging="567"/>
        <w:jc w:val="both"/>
        <w:rPr>
          <w:b/>
          <w:color w:val="00B0F0"/>
          <w:sz w:val="28"/>
          <w:szCs w:val="28"/>
          <w:u w:val="single"/>
        </w:rPr>
      </w:pPr>
      <w:r w:rsidRPr="00E1772E">
        <w:rPr>
          <w:b/>
          <w:color w:val="00B0F0"/>
          <w:sz w:val="28"/>
          <w:szCs w:val="28"/>
          <w:u w:val="single"/>
        </w:rPr>
        <w:t xml:space="preserve">771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 xml:space="preserve">– </w:t>
      </w:r>
      <w:r w:rsidR="007F6EF2"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>P</w:t>
      </w:r>
      <w:proofErr w:type="gramEnd"/>
      <w:r w:rsidRPr="00E1772E">
        <w:rPr>
          <w:b/>
          <w:color w:val="00B0F0"/>
          <w:sz w:val="28"/>
          <w:szCs w:val="28"/>
          <w:u w:val="single"/>
        </w:rPr>
        <w:t xml:space="preserve"> O D L A H Y    Z   D L A Ž D I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C :</w:t>
      </w:r>
      <w:proofErr w:type="gramEnd"/>
    </w:p>
    <w:p w14:paraId="4D594459" w14:textId="77777777" w:rsidR="00E746E6" w:rsidRDefault="00E746E6" w:rsidP="006621E1">
      <w:pPr>
        <w:pStyle w:val="Odstavecseseznamem"/>
        <w:ind w:left="0" w:right="425"/>
        <w:jc w:val="both"/>
      </w:pPr>
    </w:p>
    <w:p w14:paraId="749FE345" w14:textId="77777777" w:rsidR="00EB79A6" w:rsidRPr="00E1772E" w:rsidRDefault="00EB79A6" w:rsidP="006621E1">
      <w:pPr>
        <w:pStyle w:val="Odstavecseseznamem"/>
        <w:ind w:left="0" w:right="425"/>
        <w:jc w:val="both"/>
      </w:pPr>
    </w:p>
    <w:p w14:paraId="34DEBF36" w14:textId="77777777" w:rsidR="00E746E6" w:rsidRPr="00E1772E" w:rsidRDefault="00E746E6" w:rsidP="006621E1">
      <w:pPr>
        <w:pStyle w:val="Odstavecseseznamem"/>
        <w:numPr>
          <w:ilvl w:val="1"/>
          <w:numId w:val="1"/>
        </w:numPr>
        <w:tabs>
          <w:tab w:val="left" w:pos="567"/>
        </w:tabs>
        <w:autoSpaceDE/>
        <w:autoSpaceDN/>
        <w:adjustRightInd/>
        <w:ind w:left="567" w:right="425" w:hanging="567"/>
        <w:jc w:val="both"/>
      </w:pPr>
      <w:r w:rsidRPr="00E1772E">
        <w:t xml:space="preserve">Ve </w:t>
      </w:r>
      <w:r w:rsidRPr="00E1772E">
        <w:rPr>
          <w:b/>
        </w:rPr>
        <w:t>SPRŠE</w:t>
      </w:r>
      <w:r w:rsidRPr="00E1772E">
        <w:t xml:space="preserve"> </w:t>
      </w:r>
      <w:r w:rsidR="001311A2" w:rsidRPr="00E1772E">
        <w:t xml:space="preserve">a </w:t>
      </w:r>
      <w:r w:rsidR="001311A2" w:rsidRPr="00E1772E">
        <w:rPr>
          <w:b/>
        </w:rPr>
        <w:t xml:space="preserve">WC </w:t>
      </w:r>
      <w:r w:rsidRPr="00E1772E">
        <w:t xml:space="preserve">bude </w:t>
      </w:r>
      <w:r w:rsidR="001311A2" w:rsidRPr="00E1772E">
        <w:t>provedena</w:t>
      </w:r>
      <w:r w:rsidRPr="00E1772E">
        <w:t xml:space="preserve"> prot</w:t>
      </w:r>
      <w:r w:rsidR="001311A2" w:rsidRPr="00E1772E">
        <w:t>i</w:t>
      </w:r>
      <w:r w:rsidRPr="00E1772E">
        <w:t xml:space="preserve">skluzná </w:t>
      </w:r>
      <w:r w:rsidR="001311A2" w:rsidRPr="00E1772E">
        <w:t xml:space="preserve">keramická </w:t>
      </w:r>
      <w:r w:rsidRPr="00E1772E">
        <w:t>dlažba</w:t>
      </w:r>
      <w:r w:rsidR="001311A2" w:rsidRPr="00E1772E">
        <w:t xml:space="preserve"> (tvrdý „slinutý střep“) Odstín a rozměry určí investor ve spolupráci s pečovatelkami MZSS.</w:t>
      </w:r>
      <w:r w:rsidRPr="00E1772E">
        <w:t xml:space="preserve"> </w:t>
      </w:r>
      <w:r w:rsidR="00EB79A6">
        <w:t>Bylo popsáno v oddílu - Izolace proti vodě</w:t>
      </w:r>
    </w:p>
    <w:p w14:paraId="605A38E2" w14:textId="77777777" w:rsidR="00E746E6" w:rsidRPr="00E1772E" w:rsidRDefault="00E746E6" w:rsidP="006621E1">
      <w:pPr>
        <w:pStyle w:val="Odstavecseseznamem"/>
        <w:autoSpaceDE/>
        <w:autoSpaceDN/>
        <w:adjustRightInd/>
        <w:ind w:left="709" w:right="425"/>
        <w:jc w:val="both"/>
      </w:pPr>
    </w:p>
    <w:p w14:paraId="00450DC6" w14:textId="77777777" w:rsidR="00E746E6" w:rsidRPr="00E1772E" w:rsidRDefault="00E746E6" w:rsidP="00EB79A6">
      <w:pPr>
        <w:pStyle w:val="Nadpis1"/>
        <w:numPr>
          <w:ilvl w:val="2"/>
          <w:numId w:val="1"/>
        </w:numPr>
        <w:spacing w:before="0"/>
        <w:ind w:left="1276" w:right="425" w:hanging="709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Výkaz výměr </w:t>
      </w:r>
      <w:r w:rsidR="001311A2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dlažeb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:</w:t>
      </w:r>
    </w:p>
    <w:p w14:paraId="742E05F8" w14:textId="77777777" w:rsidR="00E746E6" w:rsidRPr="00E1772E" w:rsidRDefault="001311A2" w:rsidP="00EB79A6">
      <w:pPr>
        <w:pStyle w:val="Nadpis1"/>
        <w:numPr>
          <w:ilvl w:val="0"/>
          <w:numId w:val="0"/>
        </w:numPr>
        <w:spacing w:before="0"/>
        <w:ind w:left="1276" w:right="425" w:hanging="709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   SPRCHA</w:t>
      </w:r>
      <w:r w:rsidR="00E746E6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:</w:t>
      </w:r>
      <w:r w:rsidR="00E746E6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1,429x1,926 = 2,8 m</w:t>
      </w:r>
      <w:r w:rsidR="00E746E6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vertAlign w:val="superscript"/>
        </w:rPr>
        <w:t>2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* 1,05 = 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3,0 </w:t>
      </w:r>
      <w:r w:rsidR="00E746E6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m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>2</w:t>
      </w:r>
    </w:p>
    <w:p w14:paraId="24A7FF45" w14:textId="77777777" w:rsidR="00E746E6" w:rsidRPr="00E1772E" w:rsidRDefault="001311A2" w:rsidP="00EB79A6">
      <w:pPr>
        <w:pStyle w:val="Nadpis1"/>
        <w:numPr>
          <w:ilvl w:val="0"/>
          <w:numId w:val="0"/>
        </w:numPr>
        <w:spacing w:before="0"/>
        <w:ind w:left="1276" w:right="425" w:hanging="709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</w:t>
      </w:r>
      <w:r w:rsidR="00EB79A6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         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WC</w:t>
      </w:r>
      <w:r w:rsidR="00E746E6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: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1,1</w:t>
      </w:r>
      <w:r w:rsidR="00E746E6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*</w:t>
      </w:r>
      <w:r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 1,05</w:t>
      </w:r>
      <w:r w:rsidR="00E746E6" w:rsidRPr="00E1772E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 xml:space="preserve">m = </w:t>
      </w:r>
      <w:r w:rsidR="00E746E6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1</w:t>
      </w:r>
      <w:r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>,2</w:t>
      </w:r>
      <w:r w:rsidR="00E746E6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</w:rPr>
        <w:t xml:space="preserve"> m</w:t>
      </w:r>
      <w:r w:rsidR="00E746E6" w:rsidRPr="00E1772E">
        <w:rPr>
          <w:rFonts w:asciiTheme="minorHAnsi" w:eastAsiaTheme="minorHAnsi" w:hAnsiTheme="minorHAnsi" w:cstheme="minorBidi"/>
          <w:bCs w:val="0"/>
          <w:color w:val="auto"/>
          <w:sz w:val="24"/>
          <w:szCs w:val="24"/>
          <w:vertAlign w:val="superscript"/>
        </w:rPr>
        <w:t xml:space="preserve">2 </w:t>
      </w:r>
    </w:p>
    <w:p w14:paraId="5BF8CBD0" w14:textId="77777777" w:rsidR="00E746E6" w:rsidRDefault="00E746E6" w:rsidP="006621E1">
      <w:pPr>
        <w:jc w:val="both"/>
      </w:pPr>
    </w:p>
    <w:p w14:paraId="72AFCAEB" w14:textId="77777777" w:rsidR="00EB79A6" w:rsidRPr="00E1772E" w:rsidRDefault="00EB79A6" w:rsidP="006621E1">
      <w:pPr>
        <w:jc w:val="both"/>
      </w:pPr>
    </w:p>
    <w:p w14:paraId="5D0889D6" w14:textId="77777777" w:rsidR="00DF7882" w:rsidRPr="00E1772E" w:rsidRDefault="00DF7882" w:rsidP="006621E1">
      <w:pPr>
        <w:jc w:val="both"/>
      </w:pPr>
    </w:p>
    <w:p w14:paraId="2B9CC94F" w14:textId="77777777" w:rsidR="00617011" w:rsidRPr="00E1772E" w:rsidRDefault="007F6EF2" w:rsidP="006621E1">
      <w:pPr>
        <w:pStyle w:val="Odstavecseseznamem"/>
        <w:numPr>
          <w:ilvl w:val="0"/>
          <w:numId w:val="1"/>
        </w:numPr>
        <w:ind w:left="567" w:right="425" w:hanging="567"/>
        <w:jc w:val="both"/>
        <w:rPr>
          <w:b/>
          <w:color w:val="00B0F0"/>
          <w:sz w:val="28"/>
          <w:szCs w:val="28"/>
          <w:u w:val="single"/>
        </w:rPr>
      </w:pPr>
      <w:r w:rsidRPr="00E1772E">
        <w:rPr>
          <w:b/>
          <w:color w:val="00B0F0"/>
          <w:sz w:val="28"/>
          <w:szCs w:val="28"/>
          <w:u w:val="single"/>
        </w:rPr>
        <w:t xml:space="preserve">781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 xml:space="preserve">– </w:t>
      </w:r>
      <w:r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>O</w:t>
      </w:r>
      <w:proofErr w:type="gramEnd"/>
      <w:r w:rsidRPr="00E1772E">
        <w:rPr>
          <w:b/>
          <w:color w:val="00B0F0"/>
          <w:sz w:val="28"/>
          <w:szCs w:val="28"/>
          <w:u w:val="single"/>
        </w:rPr>
        <w:t xml:space="preserve"> B K L A D Y    K E R A M I C K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É :</w:t>
      </w:r>
      <w:proofErr w:type="gramEnd"/>
    </w:p>
    <w:p w14:paraId="38E3AB20" w14:textId="77777777" w:rsidR="00617011" w:rsidRPr="00E1772E" w:rsidRDefault="00617011" w:rsidP="006621E1">
      <w:pPr>
        <w:pStyle w:val="Odstavecseseznamem"/>
        <w:ind w:left="0" w:right="425"/>
        <w:jc w:val="both"/>
      </w:pPr>
    </w:p>
    <w:p w14:paraId="1128B2C9" w14:textId="77777777" w:rsidR="00617011" w:rsidRPr="00E1772E" w:rsidRDefault="00617011" w:rsidP="006621E1">
      <w:pPr>
        <w:pStyle w:val="Odstavecseseznamem"/>
        <w:numPr>
          <w:ilvl w:val="1"/>
          <w:numId w:val="1"/>
        </w:numPr>
        <w:tabs>
          <w:tab w:val="left" w:pos="567"/>
        </w:tabs>
        <w:autoSpaceDE/>
        <w:autoSpaceDN/>
        <w:adjustRightInd/>
        <w:ind w:left="567" w:right="425" w:hanging="567"/>
        <w:jc w:val="both"/>
      </w:pPr>
      <w:r w:rsidRPr="00E1772E">
        <w:t>Budou dodány bl</w:t>
      </w:r>
      <w:r w:rsidR="008A3D0B" w:rsidRPr="00E1772E">
        <w:t xml:space="preserve">íže </w:t>
      </w:r>
      <w:r w:rsidRPr="00E1772E">
        <w:t>nespecifikované kera</w:t>
      </w:r>
      <w:r w:rsidR="008A3D0B" w:rsidRPr="00E1772E">
        <w:t>m</w:t>
      </w:r>
      <w:r w:rsidRPr="00E1772E">
        <w:t xml:space="preserve">ické obklady rozměrů a odstínu dle výběru investora </w:t>
      </w:r>
      <w:r w:rsidR="007F6EF2">
        <w:t>po dohodě s pečovatelkami MZSS K. Vary.</w:t>
      </w:r>
    </w:p>
    <w:p w14:paraId="615F796C" w14:textId="77777777" w:rsidR="008A3D0B" w:rsidRPr="00E1772E" w:rsidRDefault="008A3D0B" w:rsidP="006621E1">
      <w:pPr>
        <w:pStyle w:val="Odstavecseseznamem"/>
        <w:tabs>
          <w:tab w:val="left" w:pos="567"/>
        </w:tabs>
        <w:autoSpaceDE/>
        <w:autoSpaceDN/>
        <w:adjustRightInd/>
        <w:ind w:left="567" w:right="425"/>
        <w:jc w:val="both"/>
      </w:pPr>
    </w:p>
    <w:p w14:paraId="26C20B1D" w14:textId="77777777" w:rsidR="008A3D0B" w:rsidRPr="00E1772E" w:rsidRDefault="00617011" w:rsidP="006621E1">
      <w:pPr>
        <w:pStyle w:val="Odstavecseseznamem"/>
        <w:numPr>
          <w:ilvl w:val="1"/>
          <w:numId w:val="1"/>
        </w:numPr>
        <w:tabs>
          <w:tab w:val="left" w:pos="567"/>
        </w:tabs>
        <w:autoSpaceDE/>
        <w:autoSpaceDN/>
        <w:adjustRightInd/>
        <w:ind w:right="425" w:hanging="858"/>
        <w:jc w:val="both"/>
      </w:pPr>
      <w:r w:rsidRPr="00E1772E">
        <w:t>Provedení (lepení) obkladů bylo podrobně popsáno v</w:t>
      </w:r>
      <w:r w:rsidR="007F6EF2">
        <w:t> </w:t>
      </w:r>
      <w:r w:rsidRPr="00E1772E">
        <w:t>oddílu</w:t>
      </w:r>
      <w:r w:rsidR="007F6EF2">
        <w:t xml:space="preserve"> – Izolace proti vodě.</w:t>
      </w:r>
    </w:p>
    <w:p w14:paraId="7D311A11" w14:textId="77777777" w:rsidR="008A3D0B" w:rsidRPr="00E1772E" w:rsidRDefault="008A3D0B" w:rsidP="006621E1">
      <w:pPr>
        <w:pStyle w:val="Odstavecseseznamem"/>
        <w:tabs>
          <w:tab w:val="left" w:pos="567"/>
        </w:tabs>
        <w:autoSpaceDE/>
        <w:autoSpaceDN/>
        <w:adjustRightInd/>
        <w:ind w:left="858" w:right="425"/>
        <w:jc w:val="both"/>
      </w:pPr>
    </w:p>
    <w:p w14:paraId="5FC209C4" w14:textId="77777777" w:rsidR="008A3D0B" w:rsidRPr="00E1772E" w:rsidRDefault="00617011" w:rsidP="006621E1">
      <w:pPr>
        <w:pStyle w:val="Odstavecseseznamem"/>
        <w:numPr>
          <w:ilvl w:val="2"/>
          <w:numId w:val="1"/>
        </w:numPr>
        <w:tabs>
          <w:tab w:val="left" w:pos="567"/>
        </w:tabs>
        <w:autoSpaceDE/>
        <w:autoSpaceDN/>
        <w:adjustRightInd/>
        <w:ind w:left="1276" w:right="425" w:hanging="709"/>
        <w:jc w:val="both"/>
      </w:pPr>
      <w:r w:rsidRPr="00E1772E">
        <w:t>Výkaz výměr keramických obkladů:</w:t>
      </w:r>
    </w:p>
    <w:p w14:paraId="31FD8D54" w14:textId="77777777" w:rsidR="008A3D0B" w:rsidRPr="00E1772E" w:rsidRDefault="008A3D0B" w:rsidP="006621E1">
      <w:pPr>
        <w:tabs>
          <w:tab w:val="left" w:pos="567"/>
        </w:tabs>
        <w:autoSpaceDE/>
        <w:autoSpaceDN/>
        <w:adjustRightInd/>
        <w:ind w:left="1276" w:right="425"/>
        <w:jc w:val="both"/>
        <w:rPr>
          <w:bCs/>
          <w:vertAlign w:val="superscript"/>
        </w:rPr>
      </w:pPr>
      <w:r w:rsidRPr="00E1772E">
        <w:rPr>
          <w:b/>
          <w:bCs/>
        </w:rPr>
        <w:t>SPRCHA:</w:t>
      </w:r>
      <w:r w:rsidRPr="00E1772E">
        <w:rPr>
          <w:bCs/>
        </w:rPr>
        <w:t xml:space="preserve"> (</w:t>
      </w:r>
      <w:r w:rsidR="00617011" w:rsidRPr="00E1772E">
        <w:rPr>
          <w:bCs/>
        </w:rPr>
        <w:t>6,</w:t>
      </w:r>
      <w:r w:rsidRPr="00E1772E">
        <w:rPr>
          <w:bCs/>
        </w:rPr>
        <w:t xml:space="preserve">7 * 2,65) – ( 0,8 * 2) = 16,2 * 1,05 = </w:t>
      </w:r>
      <w:r w:rsidRPr="00E1772E">
        <w:rPr>
          <w:b/>
          <w:bCs/>
        </w:rPr>
        <w:t>17,0</w:t>
      </w:r>
      <w:r w:rsidR="00617011" w:rsidRPr="00E1772E">
        <w:rPr>
          <w:b/>
          <w:bCs/>
        </w:rPr>
        <w:t xml:space="preserve"> m</w:t>
      </w:r>
      <w:r w:rsidR="00617011" w:rsidRPr="00E1772E">
        <w:rPr>
          <w:b/>
          <w:bCs/>
          <w:vertAlign w:val="superscript"/>
        </w:rPr>
        <w:t>2</w:t>
      </w:r>
      <w:r w:rsidR="00617011" w:rsidRPr="00E1772E">
        <w:rPr>
          <w:bCs/>
          <w:vertAlign w:val="superscript"/>
        </w:rPr>
        <w:t xml:space="preserve"> </w:t>
      </w:r>
    </w:p>
    <w:p w14:paraId="6723A349" w14:textId="77777777" w:rsidR="00617011" w:rsidRPr="00E1772E" w:rsidRDefault="008A3D0B" w:rsidP="006621E1">
      <w:pPr>
        <w:tabs>
          <w:tab w:val="left" w:pos="567"/>
        </w:tabs>
        <w:autoSpaceDE/>
        <w:autoSpaceDN/>
        <w:adjustRightInd/>
        <w:ind w:left="1276" w:right="425"/>
        <w:jc w:val="both"/>
        <w:rPr>
          <w:b/>
          <w:bCs/>
          <w:vertAlign w:val="superscript"/>
        </w:rPr>
      </w:pPr>
      <w:r w:rsidRPr="00E1772E">
        <w:rPr>
          <w:b/>
          <w:bCs/>
        </w:rPr>
        <w:t xml:space="preserve">WC: </w:t>
      </w:r>
      <w:r w:rsidR="00617011" w:rsidRPr="00E1772E">
        <w:rPr>
          <w:bCs/>
        </w:rPr>
        <w:t xml:space="preserve"> </w:t>
      </w:r>
      <w:r w:rsidRPr="00E1772E">
        <w:rPr>
          <w:bCs/>
        </w:rPr>
        <w:t>(4,1 * 2,65) – ( 0,8 * 2) = 9,3 * 1,05 =</w:t>
      </w:r>
      <w:r w:rsidRPr="00E1772E">
        <w:rPr>
          <w:b/>
          <w:bCs/>
        </w:rPr>
        <w:t>9,8 m</w:t>
      </w:r>
      <w:r w:rsidRPr="00E1772E">
        <w:rPr>
          <w:b/>
          <w:bCs/>
          <w:vertAlign w:val="superscript"/>
        </w:rPr>
        <w:t>2</w:t>
      </w:r>
    </w:p>
    <w:p w14:paraId="5D3C0434" w14:textId="77777777" w:rsidR="00104A9F" w:rsidRDefault="00104A9F" w:rsidP="00104A9F">
      <w:pPr>
        <w:pStyle w:val="Odstavecseseznamem"/>
        <w:ind w:left="567" w:right="425"/>
        <w:jc w:val="both"/>
        <w:rPr>
          <w:b/>
          <w:color w:val="00B0F0"/>
          <w:sz w:val="28"/>
          <w:szCs w:val="28"/>
          <w:u w:val="single"/>
        </w:rPr>
      </w:pPr>
    </w:p>
    <w:p w14:paraId="627A332D" w14:textId="77777777" w:rsidR="008A3D0B" w:rsidRDefault="008A3D0B" w:rsidP="006621E1">
      <w:pPr>
        <w:tabs>
          <w:tab w:val="left" w:pos="567"/>
        </w:tabs>
        <w:autoSpaceDE/>
        <w:autoSpaceDN/>
        <w:adjustRightInd/>
        <w:ind w:right="425"/>
        <w:jc w:val="both"/>
        <w:rPr>
          <w:bCs/>
        </w:rPr>
      </w:pPr>
    </w:p>
    <w:p w14:paraId="050A41F5" w14:textId="77777777" w:rsidR="0021168F" w:rsidRPr="00E1772E" w:rsidRDefault="0021168F" w:rsidP="006621E1">
      <w:pPr>
        <w:tabs>
          <w:tab w:val="left" w:pos="567"/>
        </w:tabs>
        <w:autoSpaceDE/>
        <w:autoSpaceDN/>
        <w:adjustRightInd/>
        <w:ind w:right="425"/>
        <w:jc w:val="both"/>
        <w:rPr>
          <w:bCs/>
        </w:rPr>
      </w:pPr>
    </w:p>
    <w:p w14:paraId="75910A19" w14:textId="77777777" w:rsidR="003205D8" w:rsidRPr="00E1772E" w:rsidRDefault="003205D8" w:rsidP="006621E1">
      <w:pPr>
        <w:pStyle w:val="Odstavecseseznamem"/>
        <w:numPr>
          <w:ilvl w:val="0"/>
          <w:numId w:val="1"/>
        </w:numPr>
        <w:ind w:left="567" w:right="425" w:hanging="567"/>
        <w:jc w:val="both"/>
      </w:pPr>
      <w:r w:rsidRPr="00E1772E">
        <w:rPr>
          <w:b/>
          <w:color w:val="00B0F0"/>
          <w:sz w:val="28"/>
          <w:szCs w:val="28"/>
          <w:u w:val="single"/>
        </w:rPr>
        <w:t xml:space="preserve">021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–</w:t>
      </w:r>
      <w:r w:rsidR="0021168F"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 xml:space="preserve"> </w:t>
      </w:r>
      <w:r w:rsidR="00D43136" w:rsidRPr="00E1772E">
        <w:rPr>
          <w:b/>
          <w:color w:val="00B0F0"/>
          <w:sz w:val="28"/>
          <w:szCs w:val="28"/>
          <w:u w:val="single"/>
        </w:rPr>
        <w:t>M</w:t>
      </w:r>
      <w:proofErr w:type="gramEnd"/>
      <w:r w:rsidR="00D43136" w:rsidRPr="00E1772E">
        <w:rPr>
          <w:b/>
          <w:color w:val="00B0F0"/>
          <w:sz w:val="28"/>
          <w:szCs w:val="28"/>
          <w:u w:val="single"/>
        </w:rPr>
        <w:t xml:space="preserve">21 - </w:t>
      </w:r>
      <w:r w:rsidRPr="00E1772E">
        <w:rPr>
          <w:b/>
          <w:color w:val="00B0F0"/>
          <w:sz w:val="28"/>
          <w:szCs w:val="28"/>
          <w:u w:val="single"/>
        </w:rPr>
        <w:t xml:space="preserve">S I L N O P R O U D   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 xml:space="preserve">A  </w:t>
      </w:r>
      <w:r w:rsidR="00D43136" w:rsidRPr="00E1772E">
        <w:rPr>
          <w:b/>
          <w:color w:val="00B0F0"/>
          <w:sz w:val="28"/>
          <w:szCs w:val="28"/>
          <w:u w:val="single"/>
        </w:rPr>
        <w:t>M</w:t>
      </w:r>
      <w:proofErr w:type="gramEnd"/>
      <w:r w:rsidR="00D43136" w:rsidRPr="00E1772E">
        <w:rPr>
          <w:b/>
          <w:color w:val="00B0F0"/>
          <w:sz w:val="28"/>
          <w:szCs w:val="28"/>
          <w:u w:val="single"/>
        </w:rPr>
        <w:t xml:space="preserve"> 22 </w:t>
      </w:r>
      <w:proofErr w:type="gramStart"/>
      <w:r w:rsidR="00D43136" w:rsidRPr="00E1772E">
        <w:rPr>
          <w:b/>
          <w:color w:val="00B0F0"/>
          <w:sz w:val="28"/>
          <w:szCs w:val="28"/>
          <w:u w:val="single"/>
        </w:rPr>
        <w:t xml:space="preserve">- </w:t>
      </w:r>
      <w:r w:rsidRPr="00E1772E">
        <w:rPr>
          <w:b/>
          <w:color w:val="00B0F0"/>
          <w:sz w:val="28"/>
          <w:szCs w:val="28"/>
          <w:u w:val="single"/>
        </w:rPr>
        <w:t xml:space="preserve"> S</w:t>
      </w:r>
      <w:proofErr w:type="gramEnd"/>
      <w:r w:rsidRPr="00E1772E">
        <w:rPr>
          <w:b/>
          <w:color w:val="00B0F0"/>
          <w:sz w:val="28"/>
          <w:szCs w:val="28"/>
          <w:u w:val="single"/>
        </w:rPr>
        <w:t xml:space="preserve"> L A B O P R O U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D :</w:t>
      </w:r>
      <w:proofErr w:type="gramEnd"/>
      <w:r w:rsidRPr="00E1772E">
        <w:rPr>
          <w:b/>
          <w:color w:val="00B0F0"/>
          <w:sz w:val="28"/>
          <w:szCs w:val="28"/>
          <w:u w:val="single"/>
        </w:rPr>
        <w:t xml:space="preserve"> </w:t>
      </w:r>
    </w:p>
    <w:p w14:paraId="583D66D4" w14:textId="77777777" w:rsidR="0021168F" w:rsidRDefault="0021168F" w:rsidP="006621E1">
      <w:pPr>
        <w:pStyle w:val="Odstavecseseznamem"/>
        <w:ind w:left="567" w:right="425"/>
        <w:jc w:val="both"/>
        <w:rPr>
          <w:b/>
          <w:color w:val="00B0F0"/>
          <w:sz w:val="28"/>
          <w:szCs w:val="28"/>
          <w:u w:val="single"/>
        </w:rPr>
      </w:pPr>
    </w:p>
    <w:p w14:paraId="469EB5B2" w14:textId="77777777" w:rsidR="007D195C" w:rsidRPr="00E1772E" w:rsidRDefault="007D195C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28"/>
          <w:szCs w:val="28"/>
        </w:rPr>
      </w:pPr>
      <w:r w:rsidRPr="00E1772E">
        <w:rPr>
          <w:b/>
        </w:rPr>
        <w:t>Upozornění</w:t>
      </w:r>
      <w:r w:rsidRPr="00E1772E">
        <w:t>:</w:t>
      </w:r>
    </w:p>
    <w:p w14:paraId="51AD4FF8" w14:textId="77777777" w:rsidR="008406B8" w:rsidRPr="00E1772E" w:rsidRDefault="008406B8" w:rsidP="006621E1">
      <w:pPr>
        <w:pStyle w:val="Odstavecseseznamem"/>
        <w:autoSpaceDE/>
        <w:autoSpaceDN/>
        <w:adjustRightInd/>
        <w:ind w:left="0" w:right="425"/>
        <w:jc w:val="both"/>
      </w:pPr>
      <w:r w:rsidRPr="00E1772E">
        <w:t xml:space="preserve">Silnoproudá i slaboproudá zařízení předmětné bytové jednotky žádným </w:t>
      </w:r>
      <w:r w:rsidRPr="00E1772E">
        <w:rPr>
          <w:b/>
        </w:rPr>
        <w:t xml:space="preserve">z á s a d n í </w:t>
      </w:r>
      <w:proofErr w:type="gramStart"/>
      <w:r w:rsidRPr="00E1772E">
        <w:rPr>
          <w:b/>
        </w:rPr>
        <w:t>m</w:t>
      </w:r>
      <w:r w:rsidRPr="00E1772E">
        <w:t xml:space="preserve">  způsobem</w:t>
      </w:r>
      <w:proofErr w:type="gramEnd"/>
      <w:r w:rsidRPr="00E1772E">
        <w:t xml:space="preserve"> nezasahují do ostatních stávajících domovních rozvodů! Projektant</w:t>
      </w:r>
      <w:r w:rsidR="0021168F">
        <w:t xml:space="preserve"> ve výkresové </w:t>
      </w:r>
      <w:proofErr w:type="gramStart"/>
      <w:r w:rsidR="0021168F">
        <w:t>části  dokládá</w:t>
      </w:r>
      <w:proofErr w:type="gramEnd"/>
      <w:r w:rsidR="0021168F">
        <w:t xml:space="preserve"> archivní </w:t>
      </w:r>
      <w:r w:rsidR="0021168F" w:rsidRPr="0021168F">
        <w:rPr>
          <w:b/>
        </w:rPr>
        <w:t>V</w:t>
      </w:r>
      <w:r w:rsidRPr="0021168F">
        <w:rPr>
          <w:b/>
        </w:rPr>
        <w:t>ýkres</w:t>
      </w:r>
      <w:r w:rsidR="0021168F" w:rsidRPr="0021168F">
        <w:rPr>
          <w:b/>
        </w:rPr>
        <w:t xml:space="preserve"> č.</w:t>
      </w:r>
      <w:r w:rsidR="0021168F">
        <w:rPr>
          <w:b/>
        </w:rPr>
        <w:t xml:space="preserve"> </w:t>
      </w:r>
      <w:r w:rsidR="0021168F" w:rsidRPr="0021168F">
        <w:rPr>
          <w:b/>
        </w:rPr>
        <w:t>6</w:t>
      </w:r>
      <w:r w:rsidR="0021168F">
        <w:t xml:space="preserve"> „</w:t>
      </w:r>
      <w:r w:rsidR="0021168F" w:rsidRPr="0021168F">
        <w:rPr>
          <w:i/>
        </w:rPr>
        <w:t>Elektroinstalace dle arch. dokumentace</w:t>
      </w:r>
      <w:r w:rsidR="0021168F">
        <w:t xml:space="preserve">“ </w:t>
      </w:r>
      <w:r w:rsidRPr="00E1772E">
        <w:t>byt. jednotky</w:t>
      </w:r>
      <w:r w:rsidR="007D195C" w:rsidRPr="00E1772E">
        <w:t xml:space="preserve"> </w:t>
      </w:r>
      <w:r w:rsidR="0021168F">
        <w:t xml:space="preserve">č. 106 </w:t>
      </w:r>
      <w:r w:rsidR="007D195C" w:rsidRPr="00E1772E">
        <w:t>(</w:t>
      </w:r>
      <w:r w:rsidRPr="00E1772E">
        <w:t>bez popisu a tech. zprávy, které se nedochovaly</w:t>
      </w:r>
      <w:r w:rsidR="003205D8" w:rsidRPr="00E1772E">
        <w:t xml:space="preserve">, nebo </w:t>
      </w:r>
      <w:r w:rsidRPr="00E1772E">
        <w:t>ne</w:t>
      </w:r>
      <w:r w:rsidR="003205D8" w:rsidRPr="00E1772E">
        <w:t>byly k</w:t>
      </w:r>
      <w:r w:rsidR="007D195C" w:rsidRPr="00E1772E">
        <w:t> </w:t>
      </w:r>
      <w:r w:rsidR="003205D8" w:rsidRPr="00E1772E">
        <w:t>dispozici</w:t>
      </w:r>
      <w:r w:rsidR="007D195C" w:rsidRPr="00E1772E">
        <w:t>)</w:t>
      </w:r>
      <w:r w:rsidRPr="00E1772E">
        <w:t>.</w:t>
      </w:r>
    </w:p>
    <w:p w14:paraId="00E1C2ED" w14:textId="77777777" w:rsidR="007D195C" w:rsidRPr="00E1772E" w:rsidRDefault="007D195C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00B0F0"/>
          <w:sz w:val="28"/>
          <w:szCs w:val="28"/>
        </w:rPr>
      </w:pPr>
    </w:p>
    <w:p w14:paraId="6FFFABCD" w14:textId="77777777" w:rsidR="00473123" w:rsidRPr="00473123" w:rsidRDefault="003205D8" w:rsidP="001F03A8">
      <w:pPr>
        <w:pStyle w:val="Odstavecseseznamem"/>
        <w:numPr>
          <w:ilvl w:val="1"/>
          <w:numId w:val="1"/>
        </w:numPr>
        <w:autoSpaceDE/>
        <w:autoSpaceDN/>
        <w:adjustRightInd/>
        <w:ind w:left="709" w:right="425" w:hanging="567"/>
        <w:jc w:val="both"/>
        <w:rPr>
          <w:rStyle w:val="Siln"/>
          <w:b w:val="0"/>
          <w:bCs w:val="0"/>
        </w:rPr>
      </w:pPr>
      <w:r w:rsidRPr="00D8540F">
        <w:rPr>
          <w:rStyle w:val="Siln"/>
          <w:bCs w:val="0"/>
        </w:rPr>
        <w:t>S</w:t>
      </w:r>
      <w:r w:rsidR="0050127C" w:rsidRPr="00D8540F">
        <w:rPr>
          <w:rStyle w:val="Siln"/>
          <w:bCs w:val="0"/>
        </w:rPr>
        <w:t xml:space="preserve"> I L N O P R O U </w:t>
      </w:r>
      <w:proofErr w:type="gramStart"/>
      <w:r w:rsidR="0050127C" w:rsidRPr="00D8540F">
        <w:rPr>
          <w:rStyle w:val="Siln"/>
          <w:bCs w:val="0"/>
        </w:rPr>
        <w:t>D :</w:t>
      </w:r>
      <w:proofErr w:type="gramEnd"/>
    </w:p>
    <w:p w14:paraId="3E6ED009" w14:textId="77777777" w:rsidR="00473123" w:rsidRPr="00473123" w:rsidRDefault="00473123" w:rsidP="001F03A8">
      <w:pPr>
        <w:pStyle w:val="Odstavecseseznamem"/>
        <w:autoSpaceDE/>
        <w:autoSpaceDN/>
        <w:adjustRightInd/>
        <w:ind w:left="709" w:right="425" w:hanging="567"/>
        <w:jc w:val="both"/>
        <w:rPr>
          <w:rStyle w:val="Siln"/>
          <w:b w:val="0"/>
          <w:bCs w:val="0"/>
        </w:rPr>
      </w:pPr>
    </w:p>
    <w:p w14:paraId="3C2FB253" w14:textId="77777777" w:rsidR="00473123" w:rsidRPr="00473123" w:rsidRDefault="00473123" w:rsidP="001F03A8">
      <w:pPr>
        <w:autoSpaceDE/>
        <w:autoSpaceDN/>
        <w:adjustRightInd/>
        <w:ind w:left="709" w:right="425" w:hanging="567"/>
        <w:jc w:val="both"/>
        <w:rPr>
          <w:rStyle w:val="Siln"/>
          <w:b w:val="0"/>
          <w:bCs w:val="0"/>
        </w:rPr>
      </w:pPr>
      <w:r w:rsidRPr="00473123">
        <w:rPr>
          <w:rStyle w:val="Siln"/>
          <w:bCs w:val="0"/>
        </w:rPr>
        <w:t xml:space="preserve">omezuje se pouze </w:t>
      </w:r>
      <w:r w:rsidR="001F03A8">
        <w:rPr>
          <w:rStyle w:val="Siln"/>
          <w:bCs w:val="0"/>
        </w:rPr>
        <w:t>provedení:</w:t>
      </w:r>
    </w:p>
    <w:p w14:paraId="0CD8F7D1" w14:textId="77777777" w:rsidR="00473123" w:rsidRPr="00473123" w:rsidRDefault="00473123" w:rsidP="001F03A8">
      <w:pPr>
        <w:pStyle w:val="Odstavecseseznamem"/>
        <w:autoSpaceDE/>
        <w:autoSpaceDN/>
        <w:adjustRightInd/>
        <w:ind w:left="1004" w:right="425" w:hanging="709"/>
        <w:jc w:val="both"/>
        <w:rPr>
          <w:rStyle w:val="Siln"/>
          <w:b w:val="0"/>
          <w:bCs w:val="0"/>
        </w:rPr>
      </w:pPr>
    </w:p>
    <w:p w14:paraId="7AA7C259" w14:textId="77777777" w:rsidR="00D8540F" w:rsidRPr="00DD40FB" w:rsidRDefault="00BA196C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right="425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t>POKOJ</w:t>
      </w:r>
      <w:r w:rsidRPr="00DD40FB">
        <w:rPr>
          <w:rStyle w:val="Siln"/>
          <w:b w:val="0"/>
          <w:bCs w:val="0"/>
        </w:rPr>
        <w:t xml:space="preserve"> - </w:t>
      </w:r>
      <w:r w:rsidR="00D8540F" w:rsidRPr="00DD40FB">
        <w:rPr>
          <w:rStyle w:val="Siln"/>
          <w:b w:val="0"/>
          <w:bCs w:val="0"/>
        </w:rPr>
        <w:t>nový přívod 230V pro TV</w:t>
      </w:r>
      <w:r w:rsidRPr="00DD40FB">
        <w:rPr>
          <w:rStyle w:val="Siln"/>
          <w:b w:val="0"/>
          <w:bCs w:val="0"/>
        </w:rPr>
        <w:t xml:space="preserve"> (CYKY)</w:t>
      </w:r>
      <w:r w:rsidR="00D8540F" w:rsidRPr="00DD40FB">
        <w:rPr>
          <w:rStyle w:val="Siln"/>
          <w:b w:val="0"/>
          <w:bCs w:val="0"/>
        </w:rPr>
        <w:t xml:space="preserve">+ </w:t>
      </w:r>
      <w:proofErr w:type="spellStart"/>
      <w:r w:rsidR="00D8540F" w:rsidRPr="00DD40FB">
        <w:rPr>
          <w:rStyle w:val="Siln"/>
          <w:b w:val="0"/>
          <w:bCs w:val="0"/>
        </w:rPr>
        <w:t>zástuvku</w:t>
      </w:r>
      <w:proofErr w:type="spellEnd"/>
      <w:r w:rsidRPr="00DD40FB">
        <w:rPr>
          <w:rStyle w:val="Siln"/>
          <w:b w:val="0"/>
          <w:bCs w:val="0"/>
        </w:rPr>
        <w:t xml:space="preserve"> 1ks</w:t>
      </w:r>
    </w:p>
    <w:p w14:paraId="10D7BDBB" w14:textId="77777777" w:rsidR="001F03A8" w:rsidRPr="00DD40FB" w:rsidRDefault="001F03A8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right="425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t>POKOJ</w:t>
      </w:r>
      <w:r w:rsidRPr="00DD40FB">
        <w:rPr>
          <w:rStyle w:val="Siln"/>
          <w:b w:val="0"/>
          <w:bCs w:val="0"/>
        </w:rPr>
        <w:t xml:space="preserve"> - výměna </w:t>
      </w:r>
      <w:proofErr w:type="spellStart"/>
      <w:r w:rsidRPr="00DD40FB">
        <w:rPr>
          <w:rStyle w:val="Siln"/>
          <w:b w:val="0"/>
          <w:bCs w:val="0"/>
        </w:rPr>
        <w:t>dvouzásuvek</w:t>
      </w:r>
      <w:proofErr w:type="spellEnd"/>
      <w:r w:rsidRPr="00DD40FB">
        <w:rPr>
          <w:rStyle w:val="Siln"/>
          <w:b w:val="0"/>
          <w:bCs w:val="0"/>
        </w:rPr>
        <w:t xml:space="preserve"> u hlav postelí 2ks</w:t>
      </w:r>
    </w:p>
    <w:p w14:paraId="3F9669E7" w14:textId="77777777" w:rsidR="00BA196C" w:rsidRPr="00DD40FB" w:rsidRDefault="00BA196C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right="425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lastRenderedPageBreak/>
        <w:t xml:space="preserve">POKOJ </w:t>
      </w:r>
      <w:r w:rsidR="001F03A8" w:rsidRPr="00DD40FB">
        <w:rPr>
          <w:rStyle w:val="Siln"/>
          <w:b w:val="0"/>
          <w:bCs w:val="0"/>
        </w:rPr>
        <w:t>-</w:t>
      </w:r>
      <w:r w:rsidRPr="00DD40FB">
        <w:rPr>
          <w:rStyle w:val="Siln"/>
          <w:b w:val="0"/>
          <w:bCs w:val="0"/>
        </w:rPr>
        <w:t xml:space="preserve"> 2 ks stropních svítidel s</w:t>
      </w:r>
      <w:r w:rsidR="001F03A8" w:rsidRPr="00DD40FB">
        <w:rPr>
          <w:rStyle w:val="Siln"/>
          <w:b w:val="0"/>
          <w:bCs w:val="0"/>
        </w:rPr>
        <w:t xml:space="preserve"> dvojitým </w:t>
      </w:r>
      <w:r w:rsidRPr="00DD40FB">
        <w:rPr>
          <w:rStyle w:val="Siln"/>
          <w:b w:val="0"/>
          <w:bCs w:val="0"/>
        </w:rPr>
        <w:t>vypínačem</w:t>
      </w:r>
    </w:p>
    <w:p w14:paraId="08699AE3" w14:textId="77777777" w:rsidR="00473123" w:rsidRPr="00DD40FB" w:rsidRDefault="00BA196C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right="425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t>WC</w:t>
      </w:r>
      <w:r w:rsidRPr="00DD40FB">
        <w:rPr>
          <w:rStyle w:val="Siln"/>
          <w:b w:val="0"/>
          <w:bCs w:val="0"/>
        </w:rPr>
        <w:t xml:space="preserve"> - </w:t>
      </w:r>
      <w:r w:rsidR="00473123" w:rsidRPr="00DD40FB">
        <w:rPr>
          <w:rStyle w:val="Siln"/>
          <w:b w:val="0"/>
          <w:bCs w:val="0"/>
        </w:rPr>
        <w:t xml:space="preserve">nový světelný </w:t>
      </w:r>
      <w:r w:rsidRPr="00DD40FB">
        <w:rPr>
          <w:rStyle w:val="Siln"/>
          <w:b w:val="0"/>
          <w:bCs w:val="0"/>
        </w:rPr>
        <w:t xml:space="preserve">okruh </w:t>
      </w:r>
      <w:r w:rsidR="001F03A8" w:rsidRPr="00DD40FB">
        <w:rPr>
          <w:rStyle w:val="Siln"/>
          <w:b w:val="0"/>
          <w:bCs w:val="0"/>
        </w:rPr>
        <w:t>(společný se</w:t>
      </w:r>
      <w:r w:rsidR="001F03A8" w:rsidRPr="00DD40FB">
        <w:rPr>
          <w:rStyle w:val="Siln"/>
          <w:bCs w:val="0"/>
        </w:rPr>
        <w:t xml:space="preserve"> SPRCHOU</w:t>
      </w:r>
      <w:r w:rsidR="001F03A8" w:rsidRPr="00DD40FB">
        <w:rPr>
          <w:rStyle w:val="Siln"/>
          <w:b w:val="0"/>
          <w:bCs w:val="0"/>
        </w:rPr>
        <w:t>)</w:t>
      </w:r>
    </w:p>
    <w:p w14:paraId="5667B361" w14:textId="77777777" w:rsidR="00BA196C" w:rsidRPr="00DD40FB" w:rsidRDefault="00BA196C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right="425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t xml:space="preserve">WC </w:t>
      </w:r>
      <w:r w:rsidR="001F03A8" w:rsidRPr="00DD40FB">
        <w:rPr>
          <w:rStyle w:val="Siln"/>
          <w:b w:val="0"/>
          <w:bCs w:val="0"/>
        </w:rPr>
        <w:t>-</w:t>
      </w:r>
      <w:r w:rsidRPr="00DD40FB">
        <w:rPr>
          <w:rStyle w:val="Siln"/>
          <w:b w:val="0"/>
          <w:bCs w:val="0"/>
        </w:rPr>
        <w:t xml:space="preserve"> napojení ventilátoru pro VZT</w:t>
      </w:r>
    </w:p>
    <w:p w14:paraId="635983ED" w14:textId="77777777" w:rsidR="00473123" w:rsidRPr="00DD40FB" w:rsidRDefault="00BA196C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right="425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t>SPRCHA</w:t>
      </w:r>
      <w:r w:rsidRPr="00DD40FB">
        <w:rPr>
          <w:rStyle w:val="Siln"/>
          <w:b w:val="0"/>
          <w:bCs w:val="0"/>
        </w:rPr>
        <w:t xml:space="preserve"> - </w:t>
      </w:r>
      <w:r w:rsidR="00473123" w:rsidRPr="00DD40FB">
        <w:rPr>
          <w:rStyle w:val="Siln"/>
          <w:b w:val="0"/>
          <w:bCs w:val="0"/>
        </w:rPr>
        <w:t>nový světelný a zásuvkový</w:t>
      </w:r>
      <w:r w:rsidRPr="00DD40FB">
        <w:rPr>
          <w:rStyle w:val="Siln"/>
          <w:b w:val="0"/>
          <w:bCs w:val="0"/>
        </w:rPr>
        <w:t xml:space="preserve"> okruh</w:t>
      </w:r>
      <w:r w:rsidR="001F03A8" w:rsidRPr="00DD40FB">
        <w:rPr>
          <w:rStyle w:val="Siln"/>
          <w:b w:val="0"/>
          <w:bCs w:val="0"/>
        </w:rPr>
        <w:t xml:space="preserve">- jištěné </w:t>
      </w:r>
      <w:r w:rsidRPr="00DD40FB">
        <w:rPr>
          <w:rStyle w:val="Siln"/>
          <w:b w:val="0"/>
          <w:bCs w:val="0"/>
        </w:rPr>
        <w:t>jističi s proudovými chrániči – 2 ks</w:t>
      </w:r>
    </w:p>
    <w:p w14:paraId="7C270651" w14:textId="77777777" w:rsidR="00BA196C" w:rsidRPr="00DD40FB" w:rsidRDefault="00BA196C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right="425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t>SPRCHA</w:t>
      </w:r>
      <w:r w:rsidRPr="00DD40FB">
        <w:rPr>
          <w:rStyle w:val="Siln"/>
          <w:b w:val="0"/>
          <w:bCs w:val="0"/>
        </w:rPr>
        <w:t xml:space="preserve"> </w:t>
      </w:r>
      <w:r w:rsidR="001F03A8" w:rsidRPr="00DD40FB">
        <w:rPr>
          <w:rStyle w:val="Siln"/>
          <w:b w:val="0"/>
          <w:bCs w:val="0"/>
        </w:rPr>
        <w:t>-</w:t>
      </w:r>
      <w:r w:rsidRPr="00DD40FB">
        <w:rPr>
          <w:rStyle w:val="Siln"/>
          <w:b w:val="0"/>
          <w:bCs w:val="0"/>
        </w:rPr>
        <w:t xml:space="preserve"> koncová instalace zásuvky na 230 (1ks)u </w:t>
      </w:r>
      <w:proofErr w:type="spellStart"/>
      <w:r w:rsidRPr="00DD40FB">
        <w:rPr>
          <w:rStyle w:val="Siln"/>
          <w:b w:val="0"/>
          <w:bCs w:val="0"/>
        </w:rPr>
        <w:t>zrcada</w:t>
      </w:r>
      <w:proofErr w:type="spellEnd"/>
      <w:r w:rsidR="003D569C" w:rsidRPr="00DD40FB">
        <w:rPr>
          <w:rStyle w:val="Siln"/>
          <w:b w:val="0"/>
          <w:bCs w:val="0"/>
        </w:rPr>
        <w:t xml:space="preserve"> + a dvou svítidel </w:t>
      </w:r>
      <w:r w:rsidRPr="00DD40FB">
        <w:rPr>
          <w:rStyle w:val="Siln"/>
          <w:b w:val="0"/>
          <w:bCs w:val="0"/>
        </w:rPr>
        <w:t>(2ks)</w:t>
      </w:r>
    </w:p>
    <w:p w14:paraId="002A4EDC" w14:textId="77777777" w:rsidR="00473123" w:rsidRPr="00DD40FB" w:rsidRDefault="00BA196C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right="425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t>SPRCHA</w:t>
      </w:r>
      <w:r w:rsidRPr="00DD40FB">
        <w:rPr>
          <w:rStyle w:val="Siln"/>
          <w:b w:val="0"/>
          <w:bCs w:val="0"/>
        </w:rPr>
        <w:t xml:space="preserve"> </w:t>
      </w:r>
      <w:r w:rsidR="001F03A8" w:rsidRPr="00DD40FB">
        <w:rPr>
          <w:rStyle w:val="Siln"/>
          <w:b w:val="0"/>
          <w:bCs w:val="0"/>
        </w:rPr>
        <w:t>-</w:t>
      </w:r>
      <w:r w:rsidRPr="00DD40FB">
        <w:rPr>
          <w:rStyle w:val="Siln"/>
          <w:b w:val="0"/>
          <w:bCs w:val="0"/>
        </w:rPr>
        <w:t xml:space="preserve"> napojení ventilátoru pro VZT</w:t>
      </w:r>
    </w:p>
    <w:p w14:paraId="72200418" w14:textId="77777777" w:rsidR="003D569C" w:rsidRPr="00DD40FB" w:rsidRDefault="00BA196C" w:rsidP="001F03A8">
      <w:pPr>
        <w:pStyle w:val="Odstavecseseznamem"/>
        <w:numPr>
          <w:ilvl w:val="0"/>
          <w:numId w:val="27"/>
        </w:numPr>
        <w:autoSpaceDE/>
        <w:autoSpaceDN/>
        <w:adjustRightInd/>
        <w:ind w:left="567" w:hanging="425"/>
        <w:jc w:val="both"/>
        <w:rPr>
          <w:rStyle w:val="Siln"/>
          <w:b w:val="0"/>
          <w:bCs w:val="0"/>
        </w:rPr>
      </w:pPr>
      <w:r w:rsidRPr="00DD40FB">
        <w:rPr>
          <w:rStyle w:val="Siln"/>
          <w:bCs w:val="0"/>
        </w:rPr>
        <w:t>PŘEDSÍŇ</w:t>
      </w:r>
      <w:r w:rsidR="001F03A8" w:rsidRPr="00DD40FB">
        <w:rPr>
          <w:rStyle w:val="Siln"/>
          <w:b w:val="0"/>
          <w:bCs w:val="0"/>
        </w:rPr>
        <w:t xml:space="preserve"> -</w:t>
      </w:r>
      <w:r w:rsidRPr="00DD40FB">
        <w:rPr>
          <w:rStyle w:val="Siln"/>
          <w:b w:val="0"/>
          <w:bCs w:val="0"/>
        </w:rPr>
        <w:t xml:space="preserve"> 1 ks stropní svítidlo s vypínačem </w:t>
      </w:r>
      <w:r w:rsidR="003D569C" w:rsidRPr="00DD40FB">
        <w:rPr>
          <w:rStyle w:val="Siln"/>
          <w:b w:val="0"/>
          <w:bCs w:val="0"/>
        </w:rPr>
        <w:t>+ dva vypínače pro SPRCHU + zásuvku na</w:t>
      </w:r>
      <w:r w:rsidR="001F03A8" w:rsidRPr="00DD40FB">
        <w:rPr>
          <w:rStyle w:val="Siln"/>
          <w:b w:val="0"/>
          <w:bCs w:val="0"/>
        </w:rPr>
        <w:t xml:space="preserve"> 230V</w:t>
      </w:r>
      <w:r w:rsidR="003D569C" w:rsidRPr="00DD40FB">
        <w:rPr>
          <w:rStyle w:val="Siln"/>
          <w:b w:val="0"/>
          <w:bCs w:val="0"/>
        </w:rPr>
        <w:t xml:space="preserve">  </w:t>
      </w:r>
    </w:p>
    <w:p w14:paraId="5149F312" w14:textId="77777777" w:rsidR="00C06ACF" w:rsidRPr="00DD40FB" w:rsidRDefault="00C06ACF" w:rsidP="006621E1">
      <w:pPr>
        <w:pStyle w:val="Nadpis1"/>
        <w:numPr>
          <w:ilvl w:val="2"/>
          <w:numId w:val="1"/>
        </w:numPr>
        <w:ind w:left="993" w:hanging="709"/>
        <w:jc w:val="both"/>
        <w:rPr>
          <w:b w:val="0"/>
          <w:color w:val="auto"/>
        </w:rPr>
      </w:pPr>
      <w:r w:rsidRPr="00DD40FB">
        <w:rPr>
          <w:rStyle w:val="Siln"/>
          <w:rFonts w:asciiTheme="minorHAnsi" w:eastAsiaTheme="minorHAnsi" w:hAnsiTheme="minorHAnsi" w:cstheme="minorBidi"/>
          <w:b/>
          <w:color w:val="auto"/>
          <w:sz w:val="24"/>
          <w:szCs w:val="24"/>
        </w:rPr>
        <w:t xml:space="preserve">Do Rozpočtu bude započítána tato struktura nákladů </w:t>
      </w:r>
      <w:r w:rsidR="0050127C" w:rsidRPr="00DD40FB">
        <w:rPr>
          <w:rStyle w:val="Siln"/>
          <w:rFonts w:asciiTheme="minorHAnsi" w:eastAsiaTheme="minorHAnsi" w:hAnsiTheme="minorHAnsi" w:cstheme="minorBidi"/>
          <w:b/>
          <w:color w:val="auto"/>
          <w:sz w:val="24"/>
          <w:szCs w:val="24"/>
        </w:rPr>
        <w:t>silnoproudé instalace:</w:t>
      </w:r>
    </w:p>
    <w:p w14:paraId="1CFEE66A" w14:textId="77777777" w:rsidR="00D8540F" w:rsidRPr="00DD40FB" w:rsidRDefault="00D8540F" w:rsidP="001F03A8">
      <w:pPr>
        <w:pStyle w:val="Odstavecseseznamem"/>
        <w:ind w:left="502" w:hanging="218"/>
        <w:jc w:val="both"/>
        <w:rPr>
          <w:b/>
          <w:u w:val="single"/>
        </w:rPr>
      </w:pPr>
      <w:r w:rsidRPr="00DD40FB">
        <w:rPr>
          <w:b/>
          <w:u w:val="single"/>
        </w:rPr>
        <w:t xml:space="preserve">Složka rozpočtu             Odhadovaná cena (bez </w:t>
      </w:r>
      <w:proofErr w:type="gramStart"/>
      <w:r w:rsidRPr="00DD40FB">
        <w:rPr>
          <w:b/>
          <w:u w:val="single"/>
        </w:rPr>
        <w:t xml:space="preserve">DPH)   </w:t>
      </w:r>
      <w:proofErr w:type="gramEnd"/>
      <w:r w:rsidR="001F03A8" w:rsidRPr="00DD40FB">
        <w:rPr>
          <w:b/>
          <w:u w:val="single"/>
        </w:rPr>
        <w:t xml:space="preserve">  </w:t>
      </w:r>
      <w:r w:rsidRPr="00DD40FB">
        <w:rPr>
          <w:b/>
          <w:u w:val="single"/>
        </w:rPr>
        <w:t xml:space="preserve">Poznámka k panelovému bytu </w:t>
      </w:r>
    </w:p>
    <w:p w14:paraId="79DA210F" w14:textId="77777777" w:rsidR="003D569C" w:rsidRPr="00DD40FB" w:rsidRDefault="00D8540F" w:rsidP="001F03A8">
      <w:pPr>
        <w:pStyle w:val="Odstavecseseznamem"/>
        <w:ind w:left="502" w:hanging="218"/>
        <w:jc w:val="both"/>
      </w:pPr>
      <w:r w:rsidRPr="00DD40FB">
        <w:rPr>
          <w:bCs/>
        </w:rPr>
        <w:t xml:space="preserve">Materiál </w:t>
      </w:r>
      <w:proofErr w:type="gramStart"/>
      <w:r w:rsidR="003D569C" w:rsidRPr="00DD40FB">
        <w:rPr>
          <w:bCs/>
        </w:rPr>
        <w:t>+  práce</w:t>
      </w:r>
      <w:proofErr w:type="gramEnd"/>
      <w:r w:rsidR="003D569C" w:rsidRPr="00DD40FB">
        <w:rPr>
          <w:bCs/>
        </w:rPr>
        <w:t xml:space="preserve">   </w:t>
      </w:r>
      <w:r w:rsidRPr="00DD40FB">
        <w:rPr>
          <w:bCs/>
        </w:rPr>
        <w:t xml:space="preserve">                  </w:t>
      </w:r>
      <w:r w:rsidR="003D569C" w:rsidRPr="00DD40FB">
        <w:rPr>
          <w:bCs/>
        </w:rPr>
        <w:t xml:space="preserve"> </w:t>
      </w:r>
      <w:r w:rsidRPr="00DD40FB">
        <w:rPr>
          <w:bCs/>
        </w:rPr>
        <w:t xml:space="preserve">  </w:t>
      </w:r>
      <w:r w:rsidRPr="00DD40FB">
        <w:t>do</w:t>
      </w:r>
      <w:r w:rsidR="00917E8D">
        <w:t xml:space="preserve"> 15</w:t>
      </w:r>
      <w:r w:rsidRPr="00DD40FB">
        <w:t xml:space="preserve"> 000 Kč              </w:t>
      </w:r>
      <w:r w:rsidR="001F03A8" w:rsidRPr="00DD40FB">
        <w:t xml:space="preserve">   </w:t>
      </w:r>
      <w:r w:rsidRPr="00DD40FB">
        <w:t xml:space="preserve">  Kabely řady CYKY, </w:t>
      </w:r>
      <w:r w:rsidR="003D569C" w:rsidRPr="00DD40FB">
        <w:t xml:space="preserve">5 ks </w:t>
      </w:r>
      <w:proofErr w:type="spellStart"/>
      <w:r w:rsidRPr="00DD40FB">
        <w:t>zásuvk</w:t>
      </w:r>
      <w:proofErr w:type="spellEnd"/>
      <w:r w:rsidR="003D569C" w:rsidRPr="00DD40FB">
        <w:t xml:space="preserve"> na </w:t>
      </w:r>
      <w:proofErr w:type="gramStart"/>
      <w:r w:rsidR="003D569C" w:rsidRPr="00DD40FB">
        <w:t>230V</w:t>
      </w:r>
      <w:proofErr w:type="gramEnd"/>
      <w:r w:rsidR="003D569C" w:rsidRPr="00DD40FB">
        <w:t>,</w:t>
      </w:r>
    </w:p>
    <w:p w14:paraId="40333143" w14:textId="77777777" w:rsidR="003D569C" w:rsidRPr="00917E8D" w:rsidRDefault="003D569C" w:rsidP="001F03A8">
      <w:pPr>
        <w:pStyle w:val="Odstavecseseznamem"/>
        <w:ind w:left="502" w:hanging="218"/>
        <w:jc w:val="both"/>
      </w:pPr>
      <w:r w:rsidRPr="00917E8D">
        <w:t xml:space="preserve">                                                                                         </w:t>
      </w:r>
      <w:r w:rsidR="001F03A8" w:rsidRPr="00917E8D">
        <w:t xml:space="preserve">   </w:t>
      </w:r>
      <w:r w:rsidRPr="00917E8D">
        <w:t xml:space="preserve">  dva jističe s </w:t>
      </w:r>
      <w:proofErr w:type="spellStart"/>
      <w:r w:rsidRPr="00917E8D">
        <w:t>prodovými</w:t>
      </w:r>
      <w:proofErr w:type="spellEnd"/>
      <w:r w:rsidRPr="00917E8D">
        <w:t xml:space="preserve"> chrániči, </w:t>
      </w:r>
    </w:p>
    <w:p w14:paraId="06F5B813" w14:textId="77777777" w:rsidR="00D8540F" w:rsidRPr="00917E8D" w:rsidRDefault="003D569C" w:rsidP="001F03A8">
      <w:pPr>
        <w:pStyle w:val="Odstavecseseznamem"/>
        <w:ind w:left="502" w:hanging="218"/>
        <w:jc w:val="both"/>
        <w:rPr>
          <w:u w:val="single"/>
        </w:rPr>
      </w:pPr>
      <w:r w:rsidRPr="00917E8D">
        <w:rPr>
          <w:u w:val="single"/>
        </w:rPr>
        <w:t xml:space="preserve">                                                                                        </w:t>
      </w:r>
      <w:r w:rsidR="001F03A8" w:rsidRPr="00917E8D">
        <w:rPr>
          <w:u w:val="single"/>
        </w:rPr>
        <w:t xml:space="preserve">    </w:t>
      </w:r>
      <w:r w:rsidRPr="00917E8D">
        <w:rPr>
          <w:u w:val="single"/>
        </w:rPr>
        <w:t xml:space="preserve">  2ks-dvoj</w:t>
      </w:r>
      <w:r w:rsidR="001F03A8" w:rsidRPr="00917E8D">
        <w:rPr>
          <w:u w:val="single"/>
        </w:rPr>
        <w:t xml:space="preserve">itý a </w:t>
      </w:r>
      <w:r w:rsidRPr="00917E8D">
        <w:rPr>
          <w:u w:val="single"/>
        </w:rPr>
        <w:t xml:space="preserve">2 ks </w:t>
      </w:r>
      <w:r w:rsidR="001F03A8" w:rsidRPr="00917E8D">
        <w:rPr>
          <w:u w:val="single"/>
        </w:rPr>
        <w:t>jedno. vypínač</w:t>
      </w:r>
    </w:p>
    <w:p w14:paraId="1BA3777D" w14:textId="77777777" w:rsidR="0050127C" w:rsidRPr="00917E8D" w:rsidRDefault="00917E8D" w:rsidP="006621E1">
      <w:pPr>
        <w:pStyle w:val="Odstavecseseznamem"/>
        <w:ind w:left="284"/>
        <w:jc w:val="both"/>
        <w:rPr>
          <w:b/>
          <w:bCs/>
        </w:rPr>
      </w:pPr>
      <w:r w:rsidRPr="00917E8D">
        <w:rPr>
          <w:b/>
          <w:bCs/>
        </w:rPr>
        <w:t>celkem:                                             15 000 Kč</w:t>
      </w:r>
    </w:p>
    <w:p w14:paraId="692BADEE" w14:textId="77777777" w:rsidR="00917E8D" w:rsidRDefault="00917E8D" w:rsidP="006621E1">
      <w:pPr>
        <w:pStyle w:val="Odstavecseseznamem"/>
        <w:ind w:left="284"/>
        <w:jc w:val="both"/>
        <w:rPr>
          <w:b/>
          <w:bCs/>
        </w:rPr>
      </w:pPr>
    </w:p>
    <w:p w14:paraId="4BBC7427" w14:textId="77777777" w:rsidR="0050127C" w:rsidRPr="00DD40FB" w:rsidRDefault="0050127C" w:rsidP="006621E1">
      <w:pPr>
        <w:pStyle w:val="Odstavecseseznamem"/>
        <w:ind w:left="284"/>
        <w:jc w:val="both"/>
        <w:rPr>
          <w:b/>
          <w:bCs/>
        </w:rPr>
      </w:pPr>
      <w:r w:rsidRPr="00DD40FB">
        <w:rPr>
          <w:b/>
          <w:bCs/>
        </w:rPr>
        <w:t xml:space="preserve">Poznámka: </w:t>
      </w:r>
    </w:p>
    <w:p w14:paraId="17C0DD34" w14:textId="77777777" w:rsidR="0050127C" w:rsidRPr="00DD40FB" w:rsidRDefault="0050127C" w:rsidP="006621E1">
      <w:pPr>
        <w:pStyle w:val="Odstavecseseznamem"/>
        <w:ind w:left="284"/>
        <w:jc w:val="both"/>
      </w:pPr>
      <w:r w:rsidRPr="00DD40FB">
        <w:rPr>
          <w:bCs/>
        </w:rPr>
        <w:t>elektrorozvody</w:t>
      </w:r>
      <w:r w:rsidR="00DD40FB" w:rsidRPr="00DD40FB">
        <w:rPr>
          <w:bCs/>
        </w:rPr>
        <w:t xml:space="preserve"> budou vedeny z úsporných důvodů v PVC lištách</w:t>
      </w:r>
    </w:p>
    <w:p w14:paraId="5CF2CFFB" w14:textId="77777777" w:rsidR="008406B8" w:rsidRPr="00E1772E" w:rsidRDefault="008406B8" w:rsidP="006621E1">
      <w:pPr>
        <w:pStyle w:val="Nadpis1"/>
        <w:numPr>
          <w:ilvl w:val="0"/>
          <w:numId w:val="0"/>
        </w:numPr>
        <w:spacing w:before="0"/>
        <w:ind w:left="1985" w:right="425"/>
        <w:jc w:val="both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highlight w:val="red"/>
        </w:rPr>
      </w:pPr>
    </w:p>
    <w:p w14:paraId="6A21C3F2" w14:textId="77777777" w:rsidR="0050127C" w:rsidRPr="00E1772E" w:rsidRDefault="0050127C" w:rsidP="006621E1">
      <w:pPr>
        <w:pStyle w:val="Odstavecseseznamem"/>
        <w:ind w:left="567" w:right="425"/>
        <w:jc w:val="both"/>
      </w:pPr>
    </w:p>
    <w:p w14:paraId="2C670D1B" w14:textId="77777777" w:rsidR="0050127C" w:rsidRPr="002C62C1" w:rsidRDefault="0050127C" w:rsidP="006621E1">
      <w:pPr>
        <w:pStyle w:val="Odstavecseseznamem"/>
        <w:numPr>
          <w:ilvl w:val="1"/>
          <w:numId w:val="1"/>
        </w:numPr>
        <w:autoSpaceDE/>
        <w:autoSpaceDN/>
        <w:adjustRightInd/>
        <w:ind w:left="567" w:right="425" w:hanging="567"/>
        <w:jc w:val="both"/>
        <w:rPr>
          <w:b/>
          <w:color w:val="00B0F0"/>
          <w:sz w:val="28"/>
          <w:szCs w:val="28"/>
        </w:rPr>
      </w:pPr>
      <w:r w:rsidRPr="00E1772E">
        <w:rPr>
          <w:b/>
        </w:rPr>
        <w:t>SLABOPROUD:</w:t>
      </w:r>
    </w:p>
    <w:p w14:paraId="086E97C2" w14:textId="77777777" w:rsidR="002C62C1" w:rsidRPr="00E1772E" w:rsidRDefault="002C62C1" w:rsidP="002C62C1">
      <w:pPr>
        <w:pStyle w:val="Odstavecseseznamem"/>
        <w:autoSpaceDE/>
        <w:autoSpaceDN/>
        <w:adjustRightInd/>
        <w:ind w:left="567" w:right="425"/>
        <w:jc w:val="both"/>
        <w:rPr>
          <w:b/>
          <w:color w:val="00B0F0"/>
          <w:sz w:val="28"/>
          <w:szCs w:val="28"/>
        </w:rPr>
      </w:pPr>
    </w:p>
    <w:p w14:paraId="15C0A3E1" w14:textId="77777777" w:rsidR="007D195C" w:rsidRPr="00DD40FB" w:rsidRDefault="002C62C1" w:rsidP="00095AF6">
      <w:pPr>
        <w:pStyle w:val="Odstavecseseznamem"/>
        <w:numPr>
          <w:ilvl w:val="2"/>
          <w:numId w:val="35"/>
        </w:numPr>
        <w:autoSpaceDE/>
        <w:autoSpaceDN/>
        <w:adjustRightInd/>
        <w:ind w:left="426" w:right="425" w:hanging="426"/>
        <w:jc w:val="both"/>
        <w:rPr>
          <w:b/>
          <w:sz w:val="28"/>
          <w:szCs w:val="28"/>
        </w:rPr>
      </w:pPr>
      <w:r w:rsidRPr="00DD40FB">
        <w:t xml:space="preserve">Bude proveden </w:t>
      </w:r>
      <w:r w:rsidR="00D8540F" w:rsidRPr="00DD40FB">
        <w:t>nový rozvod koaxiálního kabelu a instalování zásuvky ST</w:t>
      </w:r>
      <w:r w:rsidRPr="00DD40FB">
        <w:t>A</w:t>
      </w:r>
      <w:r w:rsidR="007D195C" w:rsidRPr="00DD40FB">
        <w:t>, kdy od stá</w:t>
      </w:r>
      <w:r w:rsidR="00EF2929" w:rsidRPr="00DD40FB">
        <w:t>v</w:t>
      </w:r>
      <w:r w:rsidR="00892FC2" w:rsidRPr="00DD40FB">
        <w:t>a</w:t>
      </w:r>
      <w:r w:rsidR="007D195C" w:rsidRPr="00DD40FB">
        <w:t>jící krabičky v </w:t>
      </w:r>
      <w:r w:rsidR="007D195C" w:rsidRPr="00DD40FB">
        <w:rPr>
          <w:b/>
        </w:rPr>
        <w:t>POKOJI</w:t>
      </w:r>
      <w:r w:rsidR="007D195C" w:rsidRPr="00DD40FB">
        <w:t>, která je umístěna u okna</w:t>
      </w:r>
      <w:r w:rsidRPr="00DD40FB">
        <w:t>/</w:t>
      </w:r>
      <w:r w:rsidR="007D195C" w:rsidRPr="00DD40FB">
        <w:t>balkonových dveří</w:t>
      </w:r>
      <w:r w:rsidR="00EF2929" w:rsidRPr="00DD40FB">
        <w:t>,</w:t>
      </w:r>
      <w:r w:rsidR="007D195C" w:rsidRPr="00DD40FB">
        <w:t xml:space="preserve"> bude natažen nový </w:t>
      </w:r>
      <w:r w:rsidR="00095AF6" w:rsidRPr="00DD40FB">
        <w:t xml:space="preserve">koaxiální </w:t>
      </w:r>
      <w:r w:rsidR="007D195C" w:rsidRPr="00DD40FB">
        <w:t>rozvod do místa, kam bude osazena konzola pro televizi. Vše je patrné z </w:t>
      </w:r>
      <w:r w:rsidR="007D195C" w:rsidRPr="00DD40FB">
        <w:rPr>
          <w:b/>
        </w:rPr>
        <w:t>Výkresu č. 4</w:t>
      </w:r>
      <w:r w:rsidR="007D195C" w:rsidRPr="00DD40FB">
        <w:t>.</w:t>
      </w:r>
    </w:p>
    <w:p w14:paraId="1A5B9D45" w14:textId="77777777" w:rsidR="007D195C" w:rsidRPr="00E1772E" w:rsidRDefault="00DD40FB" w:rsidP="00095AF6">
      <w:pPr>
        <w:pStyle w:val="Nadpis1"/>
        <w:numPr>
          <w:ilvl w:val="2"/>
          <w:numId w:val="1"/>
        </w:numPr>
        <w:tabs>
          <w:tab w:val="left" w:pos="426"/>
        </w:tabs>
        <w:ind w:left="1134" w:hanging="708"/>
        <w:jc w:val="both"/>
      </w:pPr>
      <w:r>
        <w:rPr>
          <w:rStyle w:val="Siln"/>
          <w:rFonts w:asciiTheme="minorHAnsi" w:eastAsiaTheme="minorHAnsi" w:hAnsiTheme="minorHAnsi" w:cstheme="minorBidi"/>
          <w:b/>
          <w:color w:val="auto"/>
          <w:sz w:val="24"/>
          <w:szCs w:val="24"/>
        </w:rPr>
        <w:t>d</w:t>
      </w:r>
      <w:r w:rsidR="007D195C" w:rsidRPr="00E1772E">
        <w:rPr>
          <w:rStyle w:val="Siln"/>
          <w:rFonts w:asciiTheme="minorHAnsi" w:eastAsiaTheme="minorHAnsi" w:hAnsiTheme="minorHAnsi" w:cstheme="minorBidi"/>
          <w:b/>
          <w:color w:val="auto"/>
          <w:sz w:val="24"/>
          <w:szCs w:val="24"/>
        </w:rPr>
        <w:t>o Rozpočtu bude započítána tato struktura nákladů slaboproudé instalace:</w:t>
      </w:r>
    </w:p>
    <w:p w14:paraId="47AD3230" w14:textId="77777777" w:rsidR="007D195C" w:rsidRPr="00E1772E" w:rsidRDefault="007D195C" w:rsidP="006621E1">
      <w:pPr>
        <w:pStyle w:val="Odstavecseseznamem"/>
        <w:ind w:left="360"/>
        <w:jc w:val="both"/>
        <w:rPr>
          <w:b/>
          <w:sz w:val="28"/>
          <w:szCs w:val="28"/>
        </w:rPr>
      </w:pPr>
    </w:p>
    <w:p w14:paraId="5A6B3846" w14:textId="77777777" w:rsidR="007D195C" w:rsidRPr="00DD40FB" w:rsidRDefault="007D195C" w:rsidP="00095AF6">
      <w:pPr>
        <w:pStyle w:val="Odstavecseseznamem"/>
        <w:ind w:left="567" w:hanging="141"/>
        <w:jc w:val="both"/>
        <w:rPr>
          <w:b/>
          <w:u w:val="single"/>
        </w:rPr>
      </w:pPr>
      <w:r w:rsidRPr="00DD40FB">
        <w:rPr>
          <w:b/>
          <w:u w:val="single"/>
        </w:rPr>
        <w:t xml:space="preserve">Složka rozpočtu             Odhadovaná cena (bez </w:t>
      </w:r>
      <w:proofErr w:type="gramStart"/>
      <w:r w:rsidRPr="00DD40FB">
        <w:rPr>
          <w:b/>
          <w:u w:val="single"/>
        </w:rPr>
        <w:t xml:space="preserve">DPH)   </w:t>
      </w:r>
      <w:proofErr w:type="gramEnd"/>
      <w:r w:rsidRPr="00DD40FB">
        <w:rPr>
          <w:b/>
          <w:u w:val="single"/>
        </w:rPr>
        <w:t xml:space="preserve">Poznámka k panelovému bytu </w:t>
      </w:r>
    </w:p>
    <w:p w14:paraId="5E5AB14A" w14:textId="77777777" w:rsidR="007D195C" w:rsidRPr="00DD40FB" w:rsidRDefault="002C62C1" w:rsidP="00095AF6">
      <w:pPr>
        <w:pStyle w:val="Odstavecseseznamem"/>
        <w:ind w:left="567" w:hanging="141"/>
        <w:jc w:val="both"/>
        <w:rPr>
          <w:u w:val="single"/>
        </w:rPr>
      </w:pPr>
      <w:r w:rsidRPr="00DD40FB">
        <w:rPr>
          <w:bCs/>
          <w:u w:val="single"/>
        </w:rPr>
        <w:t xml:space="preserve">Materiál + práce                      </w:t>
      </w:r>
      <w:r w:rsidR="002C541F" w:rsidRPr="00DD40FB">
        <w:rPr>
          <w:bCs/>
          <w:u w:val="single"/>
        </w:rPr>
        <w:t xml:space="preserve"> </w:t>
      </w:r>
      <w:r w:rsidR="00A22F14" w:rsidRPr="00DD40FB">
        <w:rPr>
          <w:bCs/>
          <w:u w:val="single"/>
        </w:rPr>
        <w:t xml:space="preserve">      </w:t>
      </w:r>
      <w:r w:rsidR="00792040" w:rsidRPr="00DD40FB">
        <w:rPr>
          <w:bCs/>
          <w:u w:val="single"/>
        </w:rPr>
        <w:t xml:space="preserve">  </w:t>
      </w:r>
      <w:r w:rsidR="00917E8D">
        <w:rPr>
          <w:bCs/>
          <w:u w:val="single"/>
        </w:rPr>
        <w:t>4</w:t>
      </w:r>
      <w:r w:rsidR="00792040" w:rsidRPr="00DD40FB">
        <w:rPr>
          <w:u w:val="single"/>
        </w:rPr>
        <w:t xml:space="preserve"> 000</w:t>
      </w:r>
      <w:r w:rsidR="007D195C" w:rsidRPr="00DD40FB">
        <w:rPr>
          <w:u w:val="single"/>
        </w:rPr>
        <w:t xml:space="preserve"> Kč                    </w:t>
      </w:r>
      <w:r w:rsidR="00792040" w:rsidRPr="00DD40FB">
        <w:rPr>
          <w:u w:val="single"/>
        </w:rPr>
        <w:t>koaxiální kabel</w:t>
      </w:r>
      <w:r w:rsidRPr="00DD40FB">
        <w:rPr>
          <w:u w:val="single"/>
        </w:rPr>
        <w:t>, zásuvka, lišty</w:t>
      </w:r>
    </w:p>
    <w:p w14:paraId="5850583F" w14:textId="77777777" w:rsidR="00EF2929" w:rsidRPr="00E1772E" w:rsidRDefault="007D195C" w:rsidP="00095AF6">
      <w:pPr>
        <w:pStyle w:val="Odstavecseseznamem"/>
        <w:ind w:left="567" w:hanging="141"/>
        <w:jc w:val="both"/>
        <w:rPr>
          <w:b/>
          <w:bCs/>
        </w:rPr>
      </w:pPr>
      <w:r w:rsidRPr="00E1772E">
        <w:rPr>
          <w:b/>
          <w:bCs/>
        </w:rPr>
        <w:t xml:space="preserve">CELKEM                          </w:t>
      </w:r>
      <w:r w:rsidR="00EF2929" w:rsidRPr="00E1772E">
        <w:rPr>
          <w:b/>
          <w:bCs/>
        </w:rPr>
        <w:t xml:space="preserve">     </w:t>
      </w:r>
      <w:r w:rsidR="00A22F14" w:rsidRPr="00E1772E">
        <w:rPr>
          <w:b/>
          <w:bCs/>
        </w:rPr>
        <w:t xml:space="preserve"> </w:t>
      </w:r>
      <w:r w:rsidR="002C62C1">
        <w:rPr>
          <w:b/>
          <w:bCs/>
        </w:rPr>
        <w:t xml:space="preserve">        do </w:t>
      </w:r>
      <w:r w:rsidR="00917E8D">
        <w:rPr>
          <w:b/>
          <w:bCs/>
        </w:rPr>
        <w:t>4</w:t>
      </w:r>
      <w:r w:rsidR="002C62C1">
        <w:rPr>
          <w:b/>
          <w:bCs/>
        </w:rPr>
        <w:t xml:space="preserve"> </w:t>
      </w:r>
      <w:r w:rsidRPr="00E1772E">
        <w:rPr>
          <w:b/>
          <w:bCs/>
        </w:rPr>
        <w:t xml:space="preserve">000 Kč </w:t>
      </w:r>
    </w:p>
    <w:p w14:paraId="1D56461A" w14:textId="77777777" w:rsidR="007D195C" w:rsidRPr="00E1772E" w:rsidRDefault="007D195C" w:rsidP="006621E1">
      <w:pPr>
        <w:pStyle w:val="Odstavecseseznamem"/>
        <w:ind w:left="567"/>
        <w:jc w:val="both"/>
        <w:rPr>
          <w:iCs/>
        </w:rPr>
      </w:pPr>
      <w:r w:rsidRPr="00E1772E">
        <w:rPr>
          <w:b/>
          <w:bCs/>
        </w:rPr>
        <w:t xml:space="preserve">                   </w:t>
      </w:r>
    </w:p>
    <w:p w14:paraId="11CC056D" w14:textId="77777777" w:rsidR="007D195C" w:rsidRPr="00E1772E" w:rsidRDefault="007D195C" w:rsidP="006621E1">
      <w:pPr>
        <w:pStyle w:val="Odstavecseseznamem"/>
        <w:autoSpaceDE/>
        <w:autoSpaceDN/>
        <w:adjustRightInd/>
        <w:ind w:left="1276" w:right="425"/>
        <w:jc w:val="both"/>
        <w:rPr>
          <w:b/>
          <w:color w:val="00B0F0"/>
          <w:sz w:val="28"/>
          <w:szCs w:val="28"/>
        </w:rPr>
      </w:pPr>
    </w:p>
    <w:p w14:paraId="5AF8DFFE" w14:textId="77777777" w:rsidR="002C541F" w:rsidRPr="00DD40FB" w:rsidRDefault="002C541F" w:rsidP="006621E1">
      <w:pPr>
        <w:pStyle w:val="Odstavecseseznamem"/>
        <w:numPr>
          <w:ilvl w:val="1"/>
          <w:numId w:val="1"/>
        </w:numPr>
        <w:autoSpaceDE/>
        <w:autoSpaceDN/>
        <w:adjustRightInd/>
        <w:ind w:left="567" w:right="425" w:hanging="567"/>
        <w:jc w:val="both"/>
        <w:rPr>
          <w:rStyle w:val="Siln"/>
          <w:bCs w:val="0"/>
        </w:rPr>
      </w:pPr>
      <w:r w:rsidRPr="00E1772E">
        <w:rPr>
          <w:rStyle w:val="Siln"/>
          <w:bCs w:val="0"/>
        </w:rPr>
        <w:t xml:space="preserve">Umístění a </w:t>
      </w:r>
      <w:r w:rsidR="003B18E5" w:rsidRPr="00E1772E">
        <w:rPr>
          <w:rStyle w:val="Siln"/>
          <w:bCs w:val="0"/>
        </w:rPr>
        <w:t xml:space="preserve">předpokládaný </w:t>
      </w:r>
      <w:r w:rsidRPr="00E1772E">
        <w:rPr>
          <w:rStyle w:val="Siln"/>
          <w:bCs w:val="0"/>
        </w:rPr>
        <w:t xml:space="preserve">design koncových prvků silnoproudých i slaboproudých </w:t>
      </w:r>
      <w:r w:rsidRPr="00DD40FB">
        <w:rPr>
          <w:rStyle w:val="Siln"/>
          <w:bCs w:val="0"/>
        </w:rPr>
        <w:t>prvků:</w:t>
      </w:r>
    </w:p>
    <w:p w14:paraId="18B5F25C" w14:textId="77777777" w:rsidR="007D195C" w:rsidRPr="00E1772E" w:rsidRDefault="007D195C" w:rsidP="006621E1">
      <w:pPr>
        <w:pStyle w:val="Odstavecseseznamem"/>
        <w:autoSpaceDE/>
        <w:autoSpaceDN/>
        <w:adjustRightInd/>
        <w:ind w:left="1276" w:right="425"/>
        <w:jc w:val="both"/>
        <w:rPr>
          <w:b/>
          <w:color w:val="00B0F0"/>
          <w:sz w:val="28"/>
          <w:szCs w:val="28"/>
        </w:rPr>
      </w:pPr>
    </w:p>
    <w:p w14:paraId="171F7A28" w14:textId="77777777" w:rsidR="008406B8" w:rsidRPr="006361A3" w:rsidRDefault="008406B8" w:rsidP="006621E1">
      <w:pPr>
        <w:pStyle w:val="Odstavecseseznamem"/>
        <w:numPr>
          <w:ilvl w:val="2"/>
          <w:numId w:val="1"/>
        </w:numPr>
        <w:autoSpaceDE/>
        <w:autoSpaceDN/>
        <w:adjustRightInd/>
        <w:ind w:left="993" w:right="425" w:hanging="709"/>
        <w:jc w:val="both"/>
        <w:rPr>
          <w:rStyle w:val="Siln"/>
          <w:bCs w:val="0"/>
          <w:color w:val="00B0F0"/>
          <w:sz w:val="28"/>
          <w:szCs w:val="28"/>
        </w:rPr>
      </w:pPr>
      <w:r w:rsidRPr="006361A3">
        <w:rPr>
          <w:rStyle w:val="Siln"/>
          <w:b w:val="0"/>
          <w:bCs w:val="0"/>
        </w:rPr>
        <w:t>Slaboproud</w:t>
      </w:r>
      <w:r w:rsidR="003B18E5" w:rsidRPr="006361A3">
        <w:rPr>
          <w:rStyle w:val="Siln"/>
          <w:b w:val="0"/>
          <w:bCs w:val="0"/>
        </w:rPr>
        <w:t xml:space="preserve">é </w:t>
      </w:r>
      <w:r w:rsidR="00A22F14" w:rsidRPr="006361A3">
        <w:rPr>
          <w:rStyle w:val="Siln"/>
          <w:b w:val="0"/>
          <w:bCs w:val="0"/>
        </w:rPr>
        <w:t xml:space="preserve">koncové </w:t>
      </w:r>
      <w:r w:rsidR="003B18E5" w:rsidRPr="006361A3">
        <w:rPr>
          <w:rStyle w:val="Siln"/>
          <w:b w:val="0"/>
          <w:bCs w:val="0"/>
        </w:rPr>
        <w:t>prvky:</w:t>
      </w:r>
    </w:p>
    <w:p w14:paraId="2D9E15FE" w14:textId="77777777" w:rsidR="006361A3" w:rsidRDefault="006361A3" w:rsidP="006361A3">
      <w:pPr>
        <w:pStyle w:val="Odstavecseseznamem"/>
        <w:autoSpaceDE/>
        <w:autoSpaceDN/>
        <w:adjustRightInd/>
        <w:ind w:left="993" w:right="425"/>
        <w:jc w:val="both"/>
        <w:rPr>
          <w:rStyle w:val="Siln"/>
          <w:b w:val="0"/>
          <w:bCs w:val="0"/>
        </w:rPr>
      </w:pPr>
    </w:p>
    <w:p w14:paraId="24BE735D" w14:textId="77777777" w:rsidR="003A7F56" w:rsidRPr="006361A3" w:rsidRDefault="003A7F56" w:rsidP="006361A3">
      <w:pPr>
        <w:pStyle w:val="Odstavecseseznamem"/>
        <w:numPr>
          <w:ilvl w:val="2"/>
          <w:numId w:val="35"/>
        </w:numPr>
        <w:autoSpaceDE/>
        <w:autoSpaceDN/>
        <w:adjustRightInd/>
        <w:ind w:left="993" w:right="425" w:hanging="426"/>
        <w:jc w:val="both"/>
        <w:rPr>
          <w:b/>
          <w:color w:val="00B0F0"/>
          <w:sz w:val="28"/>
          <w:szCs w:val="28"/>
        </w:rPr>
      </w:pPr>
      <w:r w:rsidRPr="006361A3">
        <w:rPr>
          <w:b/>
        </w:rPr>
        <w:t xml:space="preserve">2 </w:t>
      </w:r>
      <w:r w:rsidR="002C541F" w:rsidRPr="006361A3">
        <w:rPr>
          <w:b/>
        </w:rPr>
        <w:t>ks</w:t>
      </w:r>
      <w:r w:rsidR="002C541F" w:rsidRPr="006361A3">
        <w:t xml:space="preserve"> </w:t>
      </w:r>
      <w:r w:rsidR="00CF6594" w:rsidRPr="006361A3">
        <w:t>–</w:t>
      </w:r>
      <w:r w:rsidRPr="006361A3">
        <w:t xml:space="preserve"> kompletní spínač světla dvoupólový (pro POKOJ, SPRCHA + WC</w:t>
      </w:r>
      <w:r w:rsidR="00534950" w:rsidRPr="006361A3">
        <w:t>)</w:t>
      </w:r>
      <w:r w:rsidR="002C541F" w:rsidRPr="006361A3">
        <w:t>:</w:t>
      </w:r>
    </w:p>
    <w:p w14:paraId="395C7234" w14:textId="77777777" w:rsidR="003A7F56" w:rsidRPr="00534950" w:rsidRDefault="003A7F56" w:rsidP="00DD40FB">
      <w:pPr>
        <w:pStyle w:val="Odstavecseseznamem"/>
        <w:tabs>
          <w:tab w:val="left" w:pos="567"/>
        </w:tabs>
        <w:ind w:left="993" w:right="425"/>
        <w:jc w:val="both"/>
        <w:rPr>
          <w:color w:val="FFFFFF" w:themeColor="background1"/>
          <w:highlight w:val="red"/>
        </w:rPr>
      </w:pPr>
    </w:p>
    <w:p w14:paraId="2A96104E" w14:textId="77777777" w:rsidR="002C541F" w:rsidRPr="00534950" w:rsidRDefault="001F03A8" w:rsidP="00095AF6">
      <w:pPr>
        <w:ind w:left="993" w:right="425"/>
        <w:jc w:val="center"/>
        <w:rPr>
          <w:color w:val="FFFFFF" w:themeColor="background1"/>
          <w:highlight w:val="red"/>
        </w:rPr>
      </w:pPr>
      <w:r w:rsidRPr="00534950">
        <w:rPr>
          <w:noProof/>
          <w:color w:val="FFFFFF" w:themeColor="background1"/>
          <w:lang w:eastAsia="cs-CZ" w:bidi="ar-SA"/>
        </w:rPr>
        <w:drawing>
          <wp:inline distT="0" distB="0" distL="0" distR="0" wp14:anchorId="387D05F9" wp14:editId="2F5AFFB8">
            <wp:extent cx="999447" cy="986400"/>
            <wp:effectExtent l="19050" t="0" r="0" b="0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884" cy="98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FC4AE3" w14:textId="77777777" w:rsidR="003A7F56" w:rsidRPr="00534950" w:rsidRDefault="003A7F56" w:rsidP="00095AF6">
      <w:pPr>
        <w:ind w:left="993" w:right="425"/>
        <w:jc w:val="center"/>
        <w:rPr>
          <w:color w:val="FFFFFF" w:themeColor="background1"/>
          <w:highlight w:val="red"/>
        </w:rPr>
      </w:pPr>
    </w:p>
    <w:p w14:paraId="3ED1DC67" w14:textId="77777777" w:rsidR="002C541F" w:rsidRDefault="003A7F56" w:rsidP="00095AF6">
      <w:pPr>
        <w:pStyle w:val="Odstavecseseznamem"/>
        <w:numPr>
          <w:ilvl w:val="0"/>
          <w:numId w:val="37"/>
        </w:numPr>
        <w:tabs>
          <w:tab w:val="left" w:pos="567"/>
        </w:tabs>
        <w:ind w:left="993" w:right="425" w:hanging="426"/>
        <w:jc w:val="both"/>
      </w:pPr>
      <w:r w:rsidRPr="006361A3">
        <w:rPr>
          <w:b/>
        </w:rPr>
        <w:t>2</w:t>
      </w:r>
      <w:r w:rsidR="002C541F" w:rsidRPr="006361A3">
        <w:rPr>
          <w:b/>
        </w:rPr>
        <w:t xml:space="preserve"> ks</w:t>
      </w:r>
      <w:r w:rsidR="002C541F" w:rsidRPr="006361A3">
        <w:t xml:space="preserve"> </w:t>
      </w:r>
      <w:r w:rsidRPr="006361A3">
        <w:t>–</w:t>
      </w:r>
      <w:r w:rsidR="003B18E5" w:rsidRPr="006361A3">
        <w:t xml:space="preserve"> </w:t>
      </w:r>
      <w:r w:rsidRPr="006361A3">
        <w:t>kompletní spínač světla jednopólový (pro WC a PŘEDSÍŇ)</w:t>
      </w:r>
      <w:r w:rsidR="002C541F" w:rsidRPr="006361A3">
        <w:t>:</w:t>
      </w:r>
    </w:p>
    <w:p w14:paraId="14013183" w14:textId="77777777" w:rsidR="00917E8D" w:rsidRPr="006361A3" w:rsidRDefault="00917E8D" w:rsidP="00095AF6">
      <w:pPr>
        <w:pStyle w:val="Odstavecseseznamem"/>
        <w:numPr>
          <w:ilvl w:val="0"/>
          <w:numId w:val="37"/>
        </w:numPr>
        <w:tabs>
          <w:tab w:val="left" w:pos="567"/>
        </w:tabs>
        <w:ind w:left="993" w:right="425" w:hanging="426"/>
        <w:jc w:val="both"/>
      </w:pPr>
    </w:p>
    <w:p w14:paraId="0CD53D1E" w14:textId="77777777" w:rsidR="002C541F" w:rsidRPr="002C62C1" w:rsidRDefault="003A7F56" w:rsidP="00095AF6">
      <w:pPr>
        <w:ind w:left="993" w:right="425"/>
        <w:jc w:val="center"/>
        <w:rPr>
          <w:highlight w:val="yellow"/>
        </w:rPr>
      </w:pPr>
      <w:r>
        <w:rPr>
          <w:noProof/>
          <w:lang w:eastAsia="cs-CZ" w:bidi="ar-SA"/>
        </w:rPr>
        <w:drawing>
          <wp:inline distT="0" distB="0" distL="0" distR="0" wp14:anchorId="5110FCA6" wp14:editId="13B95F19">
            <wp:extent cx="923515" cy="928800"/>
            <wp:effectExtent l="19050" t="0" r="0" b="0"/>
            <wp:docPr id="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448" cy="928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966929" w14:textId="77777777" w:rsidR="00A22F14" w:rsidRPr="00E1772E" w:rsidRDefault="003B18E5" w:rsidP="006621E1">
      <w:pPr>
        <w:ind w:left="993" w:right="425"/>
        <w:jc w:val="both"/>
      </w:pPr>
      <w:r w:rsidRPr="00E1772E">
        <w:rPr>
          <w:b/>
        </w:rPr>
        <w:t xml:space="preserve">                                                              </w:t>
      </w:r>
    </w:p>
    <w:p w14:paraId="044D2BC1" w14:textId="77777777" w:rsidR="002C541F" w:rsidRPr="00E1772E" w:rsidRDefault="00A22F14" w:rsidP="006621E1">
      <w:pPr>
        <w:pStyle w:val="Odstavecseseznamem"/>
        <w:numPr>
          <w:ilvl w:val="2"/>
          <w:numId w:val="1"/>
        </w:numPr>
        <w:autoSpaceDE/>
        <w:autoSpaceDN/>
        <w:adjustRightInd/>
        <w:ind w:left="993" w:right="425" w:hanging="709"/>
        <w:jc w:val="both"/>
        <w:rPr>
          <w:rStyle w:val="Siln"/>
          <w:b w:val="0"/>
          <w:bCs w:val="0"/>
          <w:color w:val="000000" w:themeColor="text1"/>
        </w:rPr>
      </w:pPr>
      <w:r w:rsidRPr="00E1772E">
        <w:rPr>
          <w:rStyle w:val="Siln"/>
          <w:b w:val="0"/>
          <w:bCs w:val="0"/>
          <w:color w:val="000000" w:themeColor="text1"/>
        </w:rPr>
        <w:t>Silnoproudé koncové prvky:</w:t>
      </w:r>
    </w:p>
    <w:p w14:paraId="1F944748" w14:textId="77777777" w:rsidR="008406B8" w:rsidRPr="00E1772E" w:rsidRDefault="008406B8" w:rsidP="006621E1">
      <w:pPr>
        <w:pStyle w:val="Nadpis1"/>
        <w:numPr>
          <w:ilvl w:val="0"/>
          <w:numId w:val="0"/>
        </w:numPr>
        <w:spacing w:before="0"/>
        <w:ind w:left="567" w:right="425"/>
        <w:jc w:val="both"/>
        <w:rPr>
          <w:rStyle w:val="Siln"/>
          <w:rFonts w:asciiTheme="minorHAnsi" w:eastAsiaTheme="minorHAnsi" w:hAnsiTheme="minorHAnsi" w:cstheme="minorBidi"/>
          <w:bCs/>
          <w:color w:val="000000" w:themeColor="text1"/>
          <w:sz w:val="24"/>
          <w:szCs w:val="24"/>
        </w:rPr>
      </w:pPr>
    </w:p>
    <w:p w14:paraId="167F6987" w14:textId="77777777" w:rsidR="00A22F14" w:rsidRPr="00E1772E" w:rsidRDefault="006361A3" w:rsidP="00160FDE">
      <w:pPr>
        <w:pStyle w:val="Odstavecseseznamem"/>
        <w:numPr>
          <w:ilvl w:val="0"/>
          <w:numId w:val="39"/>
        </w:numPr>
        <w:ind w:left="993" w:right="425" w:hanging="426"/>
        <w:jc w:val="both"/>
      </w:pPr>
      <w:r>
        <w:rPr>
          <w:b/>
        </w:rPr>
        <w:t>2</w:t>
      </w:r>
      <w:r w:rsidR="00A22F14" w:rsidRPr="00160FDE">
        <w:rPr>
          <w:b/>
        </w:rPr>
        <w:t xml:space="preserve"> ks</w:t>
      </w:r>
      <w:r w:rsidR="00A22F14" w:rsidRPr="00E1772E">
        <w:t xml:space="preserve"> – stropní svítidlo LED – v </w:t>
      </w:r>
      <w:r w:rsidR="00A22F14" w:rsidRPr="00160FDE">
        <w:rPr>
          <w:b/>
        </w:rPr>
        <w:t>POKOJI</w:t>
      </w:r>
      <w:r w:rsidR="00A22F14" w:rsidRPr="00E1772E">
        <w:t xml:space="preserve"> 2ks v </w:t>
      </w:r>
      <w:r w:rsidR="00A22F14" w:rsidRPr="00160FDE">
        <w:rPr>
          <w:b/>
        </w:rPr>
        <w:t>PŘEDÍSNÍ</w:t>
      </w:r>
      <w:r w:rsidR="00A22F14" w:rsidRPr="00E1772E">
        <w:t xml:space="preserve"> 1ks:</w:t>
      </w:r>
    </w:p>
    <w:p w14:paraId="310027C0" w14:textId="77777777" w:rsidR="008406B8" w:rsidRPr="00E1772E" w:rsidRDefault="008406B8" w:rsidP="00160FDE">
      <w:pPr>
        <w:pStyle w:val="Odstavecseseznamem"/>
        <w:ind w:left="1985" w:right="425" w:hanging="851"/>
        <w:jc w:val="center"/>
      </w:pPr>
      <w:r w:rsidRPr="00E1772E">
        <w:rPr>
          <w:noProof/>
          <w:lang w:eastAsia="cs-CZ" w:bidi="ar-SA"/>
        </w:rPr>
        <w:drawing>
          <wp:inline distT="0" distB="0" distL="0" distR="0" wp14:anchorId="4982000C" wp14:editId="1B48AE85">
            <wp:extent cx="2254825" cy="1089212"/>
            <wp:effectExtent l="19050" t="0" r="0" b="0"/>
            <wp:docPr id="2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499" cy="1096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01C411" w14:textId="77777777" w:rsidR="008406B8" w:rsidRPr="00E1772E" w:rsidRDefault="008406B8" w:rsidP="006621E1">
      <w:pPr>
        <w:pStyle w:val="Odstavecseseznamem"/>
        <w:ind w:left="1985" w:right="425" w:hanging="851"/>
        <w:jc w:val="both"/>
      </w:pPr>
    </w:p>
    <w:p w14:paraId="54CBBFC7" w14:textId="77777777" w:rsidR="009431B6" w:rsidRPr="00E1772E" w:rsidRDefault="009431B6" w:rsidP="00160FDE">
      <w:pPr>
        <w:pStyle w:val="Odstavecseseznamem"/>
        <w:numPr>
          <w:ilvl w:val="0"/>
          <w:numId w:val="41"/>
        </w:numPr>
        <w:ind w:left="993" w:right="425" w:hanging="426"/>
        <w:jc w:val="both"/>
      </w:pPr>
      <w:r w:rsidRPr="00160FDE">
        <w:rPr>
          <w:b/>
        </w:rPr>
        <w:t>1 ks</w:t>
      </w:r>
      <w:r w:rsidRPr="00E1772E">
        <w:t xml:space="preserve"> – nastavitelná konzola na zeď pro televizor (nad jídelním stolem-</w:t>
      </w:r>
      <w:r w:rsidRPr="00160FDE">
        <w:rPr>
          <w:b/>
        </w:rPr>
        <w:t>Výkres č. 4</w:t>
      </w:r>
      <w:r w:rsidRPr="00E1772E">
        <w:t>):</w:t>
      </w:r>
    </w:p>
    <w:p w14:paraId="27891C05" w14:textId="77777777" w:rsidR="006304D0" w:rsidRPr="00E1772E" w:rsidRDefault="006304D0" w:rsidP="006621E1">
      <w:pPr>
        <w:ind w:left="993" w:right="425"/>
        <w:jc w:val="both"/>
      </w:pPr>
    </w:p>
    <w:p w14:paraId="5204C6C7" w14:textId="77777777" w:rsidR="008406B8" w:rsidRPr="00E1772E" w:rsidRDefault="008406B8" w:rsidP="00160FDE">
      <w:pPr>
        <w:ind w:right="425"/>
        <w:jc w:val="center"/>
      </w:pPr>
      <w:r w:rsidRPr="00E1772E">
        <w:rPr>
          <w:noProof/>
          <w:lang w:eastAsia="cs-CZ" w:bidi="ar-SA"/>
        </w:rPr>
        <w:drawing>
          <wp:inline distT="0" distB="0" distL="0" distR="0" wp14:anchorId="4E5BD5D8" wp14:editId="34279BC8">
            <wp:extent cx="1751508" cy="1524895"/>
            <wp:effectExtent l="19050" t="0" r="1092" b="0"/>
            <wp:docPr id="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396" cy="15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4AADC4" w14:textId="77777777" w:rsidR="006304D0" w:rsidRPr="00534950" w:rsidRDefault="006304D0" w:rsidP="006621E1">
      <w:pPr>
        <w:ind w:right="425"/>
        <w:jc w:val="both"/>
        <w:rPr>
          <w:color w:val="FFFFFF" w:themeColor="background1"/>
        </w:rPr>
      </w:pPr>
    </w:p>
    <w:p w14:paraId="77F8FA23" w14:textId="77777777" w:rsidR="008406B8" w:rsidRPr="006361A3" w:rsidRDefault="00534950" w:rsidP="00160FDE">
      <w:pPr>
        <w:pStyle w:val="Odstavecseseznamem"/>
        <w:numPr>
          <w:ilvl w:val="0"/>
          <w:numId w:val="42"/>
        </w:numPr>
        <w:ind w:left="993" w:right="425" w:hanging="426"/>
        <w:jc w:val="both"/>
      </w:pPr>
      <w:r w:rsidRPr="006361A3">
        <w:rPr>
          <w:b/>
        </w:rPr>
        <w:t xml:space="preserve">5 </w:t>
      </w:r>
      <w:r w:rsidR="009431B6" w:rsidRPr="006361A3">
        <w:rPr>
          <w:b/>
        </w:rPr>
        <w:t>ks</w:t>
      </w:r>
      <w:r w:rsidR="009431B6" w:rsidRPr="006361A3">
        <w:t xml:space="preserve"> – </w:t>
      </w:r>
      <w:proofErr w:type="spellStart"/>
      <w:r w:rsidR="008406B8" w:rsidRPr="006361A3">
        <w:t>ele</w:t>
      </w:r>
      <w:proofErr w:type="spellEnd"/>
      <w:r w:rsidR="008406B8" w:rsidRPr="006361A3">
        <w:t xml:space="preserve">. </w:t>
      </w:r>
      <w:proofErr w:type="spellStart"/>
      <w:r w:rsidR="008406B8" w:rsidRPr="006361A3">
        <w:t>dvo</w:t>
      </w:r>
      <w:r w:rsidR="00160FDE" w:rsidRPr="006361A3">
        <w:t>u</w:t>
      </w:r>
      <w:r w:rsidR="008406B8" w:rsidRPr="006361A3">
        <w:t>zásuv</w:t>
      </w:r>
      <w:r w:rsidR="009431B6" w:rsidRPr="006361A3">
        <w:t>ky</w:t>
      </w:r>
      <w:proofErr w:type="spellEnd"/>
      <w:r w:rsidR="008406B8" w:rsidRPr="006361A3">
        <w:t xml:space="preserve"> 230V na povrch (</w:t>
      </w:r>
      <w:r w:rsidRPr="006361A3">
        <w:t>POKOJ 3ks + PŘEDSÍŇ 1KS + sprcha 1KS)</w:t>
      </w:r>
      <w:r w:rsidR="008406B8" w:rsidRPr="006361A3">
        <w:t>:</w:t>
      </w:r>
    </w:p>
    <w:p w14:paraId="25A10AED" w14:textId="77777777" w:rsidR="00160FDE" w:rsidRPr="00E1772E" w:rsidRDefault="00160FDE" w:rsidP="00160FDE">
      <w:pPr>
        <w:pStyle w:val="Odstavecseseznamem"/>
        <w:ind w:left="993" w:right="425"/>
        <w:jc w:val="both"/>
      </w:pPr>
    </w:p>
    <w:p w14:paraId="2E2CE377" w14:textId="77777777" w:rsidR="008406B8" w:rsidRDefault="008406B8" w:rsidP="00160FDE">
      <w:pPr>
        <w:ind w:left="1985" w:right="425" w:hanging="851"/>
        <w:jc w:val="center"/>
      </w:pPr>
      <w:r w:rsidRPr="00534950">
        <w:rPr>
          <w:noProof/>
          <w:lang w:eastAsia="cs-CZ" w:bidi="ar-SA"/>
        </w:rPr>
        <w:drawing>
          <wp:inline distT="0" distB="0" distL="0" distR="0" wp14:anchorId="6E90191A" wp14:editId="291FE54B">
            <wp:extent cx="821609" cy="1087200"/>
            <wp:effectExtent l="19050" t="0" r="0" b="0"/>
            <wp:docPr id="1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91" cy="1098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1F1D02" w14:textId="77777777" w:rsidR="006304D0" w:rsidRPr="00E1772E" w:rsidRDefault="006304D0" w:rsidP="006621E1">
      <w:pPr>
        <w:ind w:left="1985" w:right="425" w:hanging="851"/>
        <w:jc w:val="both"/>
      </w:pPr>
    </w:p>
    <w:p w14:paraId="43A881DC" w14:textId="77777777" w:rsidR="008406B8" w:rsidRPr="00E1772E" w:rsidRDefault="006361A3" w:rsidP="00160FDE">
      <w:pPr>
        <w:pStyle w:val="Odstavecseseznamem"/>
        <w:numPr>
          <w:ilvl w:val="0"/>
          <w:numId w:val="43"/>
        </w:numPr>
        <w:ind w:left="993" w:right="425" w:hanging="426"/>
        <w:jc w:val="both"/>
      </w:pPr>
      <w:r>
        <w:rPr>
          <w:b/>
        </w:rPr>
        <w:t xml:space="preserve">2 </w:t>
      </w:r>
      <w:r w:rsidR="009431B6" w:rsidRPr="00160FDE">
        <w:rPr>
          <w:b/>
        </w:rPr>
        <w:t>ks</w:t>
      </w:r>
      <w:r w:rsidR="009431B6" w:rsidRPr="00E1772E">
        <w:t xml:space="preserve"> – </w:t>
      </w:r>
      <w:r w:rsidR="00735247" w:rsidRPr="00E1772E">
        <w:t xml:space="preserve">stropní svítidlo LED </w:t>
      </w:r>
      <w:r>
        <w:t xml:space="preserve">do </w:t>
      </w:r>
      <w:r w:rsidR="00735247" w:rsidRPr="00160FDE">
        <w:rPr>
          <w:b/>
        </w:rPr>
        <w:t>WC</w:t>
      </w:r>
      <w:r>
        <w:rPr>
          <w:b/>
        </w:rPr>
        <w:t xml:space="preserve"> </w:t>
      </w:r>
      <w:r w:rsidRPr="006361A3">
        <w:t xml:space="preserve">a </w:t>
      </w:r>
      <w:r w:rsidRPr="006361A3">
        <w:rPr>
          <w:b/>
        </w:rPr>
        <w:t>PŘEDSÍNĚ</w:t>
      </w:r>
      <w:r>
        <w:t>:</w:t>
      </w:r>
    </w:p>
    <w:p w14:paraId="328AAE3D" w14:textId="77777777" w:rsidR="006304D0" w:rsidRPr="00E1772E" w:rsidRDefault="006304D0" w:rsidP="006621E1">
      <w:pPr>
        <w:ind w:left="1701" w:right="425" w:hanging="708"/>
        <w:jc w:val="both"/>
      </w:pPr>
    </w:p>
    <w:p w14:paraId="0D4B216C" w14:textId="77777777" w:rsidR="008406B8" w:rsidRPr="00E1772E" w:rsidRDefault="008406B8" w:rsidP="00160FDE">
      <w:pPr>
        <w:ind w:left="1985" w:right="425" w:hanging="851"/>
        <w:jc w:val="center"/>
      </w:pPr>
      <w:r w:rsidRPr="00E1772E">
        <w:rPr>
          <w:noProof/>
          <w:lang w:eastAsia="cs-CZ" w:bidi="ar-SA"/>
        </w:rPr>
        <w:drawing>
          <wp:inline distT="0" distB="0" distL="0" distR="0" wp14:anchorId="47AC48FC" wp14:editId="3778C41D">
            <wp:extent cx="1634710" cy="1303200"/>
            <wp:effectExtent l="19050" t="0" r="3590" b="0"/>
            <wp:docPr id="44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781" cy="1300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DD5BF" w14:textId="77777777" w:rsidR="006304D0" w:rsidRPr="00E1772E" w:rsidRDefault="006304D0" w:rsidP="006621E1">
      <w:pPr>
        <w:ind w:left="1985" w:right="425" w:hanging="851"/>
        <w:jc w:val="both"/>
      </w:pPr>
    </w:p>
    <w:p w14:paraId="430DCBFD" w14:textId="77777777" w:rsidR="00735247" w:rsidRPr="00E1772E" w:rsidRDefault="00735247" w:rsidP="00160FDE">
      <w:pPr>
        <w:pStyle w:val="Odstavecseseznamem"/>
        <w:numPr>
          <w:ilvl w:val="0"/>
          <w:numId w:val="44"/>
        </w:numPr>
        <w:ind w:left="993" w:right="425" w:hanging="426"/>
        <w:jc w:val="both"/>
      </w:pPr>
      <w:r w:rsidRPr="00160FDE">
        <w:rPr>
          <w:b/>
        </w:rPr>
        <w:t>1 ks</w:t>
      </w:r>
      <w:r w:rsidRPr="00E1772E">
        <w:t xml:space="preserve"> – strop</w:t>
      </w:r>
      <w:r w:rsidR="00160FDE">
        <w:t xml:space="preserve">ní </w:t>
      </w:r>
      <w:r w:rsidRPr="00E1772E">
        <w:t xml:space="preserve">svítidlo LED nebo nástěnné + 1 ks nad zrcadlem </w:t>
      </w:r>
      <w:r w:rsidR="00160FDE">
        <w:t xml:space="preserve">ve </w:t>
      </w:r>
      <w:r w:rsidR="00160FDE" w:rsidRPr="00160FDE">
        <w:rPr>
          <w:b/>
        </w:rPr>
        <w:t>SPRŠE</w:t>
      </w:r>
      <w:r w:rsidRPr="00E1772E">
        <w:t>:</w:t>
      </w:r>
    </w:p>
    <w:p w14:paraId="03578D51" w14:textId="77777777" w:rsidR="00735247" w:rsidRPr="00E1772E" w:rsidRDefault="00735247" w:rsidP="006621E1">
      <w:pPr>
        <w:pStyle w:val="Odstavecseseznamem"/>
        <w:ind w:left="1985" w:right="425" w:hanging="851"/>
        <w:jc w:val="both"/>
      </w:pPr>
    </w:p>
    <w:p w14:paraId="50D51F30" w14:textId="77777777" w:rsidR="00735247" w:rsidRPr="00E1772E" w:rsidRDefault="00735247" w:rsidP="006621E1">
      <w:pPr>
        <w:ind w:left="1985" w:right="425" w:hanging="1985"/>
        <w:jc w:val="both"/>
      </w:pPr>
      <w:r w:rsidRPr="00E1772E">
        <w:t xml:space="preserve">               </w:t>
      </w:r>
      <w:r w:rsidRPr="00E1772E">
        <w:rPr>
          <w:noProof/>
          <w:lang w:eastAsia="cs-CZ" w:bidi="ar-SA"/>
        </w:rPr>
        <w:drawing>
          <wp:inline distT="0" distB="0" distL="0" distR="0" wp14:anchorId="2F085AD6" wp14:editId="6E919676">
            <wp:extent cx="1233573" cy="983412"/>
            <wp:effectExtent l="19050" t="0" r="4677" b="0"/>
            <wp:docPr id="61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573" cy="983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772E">
        <w:t xml:space="preserve">              </w:t>
      </w:r>
      <w:r w:rsidRPr="00E1772E">
        <w:rPr>
          <w:noProof/>
          <w:lang w:eastAsia="cs-CZ" w:bidi="ar-SA"/>
        </w:rPr>
        <w:drawing>
          <wp:inline distT="0" distB="0" distL="0" distR="0" wp14:anchorId="62461B16" wp14:editId="3689FC53">
            <wp:extent cx="812960" cy="1017917"/>
            <wp:effectExtent l="19050" t="0" r="6190" b="0"/>
            <wp:docPr id="62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325" cy="1018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772E">
        <w:t xml:space="preserve">        </w:t>
      </w:r>
      <w:r w:rsidRPr="00E1772E">
        <w:rPr>
          <w:noProof/>
          <w:lang w:eastAsia="cs-CZ" w:bidi="ar-SA"/>
        </w:rPr>
        <w:drawing>
          <wp:inline distT="0" distB="0" distL="0" distR="0" wp14:anchorId="66A1D41E" wp14:editId="6953662D">
            <wp:extent cx="2106494" cy="960407"/>
            <wp:effectExtent l="19050" t="0" r="8056" b="0"/>
            <wp:docPr id="63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494" cy="960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1A4836" w14:textId="77777777" w:rsidR="006304D0" w:rsidRPr="00E1772E" w:rsidRDefault="006304D0" w:rsidP="006621E1">
      <w:pPr>
        <w:ind w:left="1985" w:right="425" w:hanging="1985"/>
        <w:jc w:val="both"/>
      </w:pPr>
    </w:p>
    <w:p w14:paraId="5A50F5F0" w14:textId="77777777" w:rsidR="006304D0" w:rsidRPr="00E1772E" w:rsidRDefault="006304D0" w:rsidP="006621E1">
      <w:pPr>
        <w:ind w:left="1985" w:right="425" w:hanging="1985"/>
        <w:jc w:val="both"/>
      </w:pPr>
    </w:p>
    <w:p w14:paraId="6EF7EC79" w14:textId="77777777" w:rsidR="00CF6594" w:rsidRPr="00CF6594" w:rsidRDefault="00CF6594" w:rsidP="00EF77FC">
      <w:pPr>
        <w:pStyle w:val="Odstavecseseznamem"/>
        <w:numPr>
          <w:ilvl w:val="0"/>
          <w:numId w:val="45"/>
        </w:numPr>
        <w:ind w:left="993" w:right="425" w:hanging="567"/>
        <w:jc w:val="both"/>
        <w:rPr>
          <w:b/>
        </w:rPr>
      </w:pPr>
      <w:r>
        <w:t>B</w:t>
      </w:r>
      <w:r w:rsidR="005524E4" w:rsidRPr="00E1772E">
        <w:t xml:space="preserve">ytový rozvaděč (ilustrační foto </w:t>
      </w:r>
      <w:r w:rsidR="006304D0" w:rsidRPr="00E1772E">
        <w:t xml:space="preserve">sousedního bytu </w:t>
      </w:r>
      <w:r w:rsidR="005524E4" w:rsidRPr="00EF77FC">
        <w:rPr>
          <w:b/>
        </w:rPr>
        <w:t>č.</w:t>
      </w:r>
      <w:r w:rsidR="006304D0" w:rsidRPr="00EF77FC">
        <w:rPr>
          <w:b/>
        </w:rPr>
        <w:t xml:space="preserve"> </w:t>
      </w:r>
      <w:r w:rsidR="005524E4" w:rsidRPr="00EF77FC">
        <w:rPr>
          <w:b/>
        </w:rPr>
        <w:t>106</w:t>
      </w:r>
      <w:r w:rsidR="005524E4" w:rsidRPr="00E1772E">
        <w:t>).</w:t>
      </w:r>
    </w:p>
    <w:p w14:paraId="3837DA90" w14:textId="77777777" w:rsidR="00CF6594" w:rsidRPr="00CF6594" w:rsidRDefault="00CF6594" w:rsidP="00CF6594">
      <w:pPr>
        <w:pStyle w:val="Odstavecseseznamem"/>
        <w:ind w:left="993" w:right="425"/>
        <w:jc w:val="both"/>
        <w:rPr>
          <w:b/>
        </w:rPr>
      </w:pPr>
      <w:r>
        <w:t xml:space="preserve">Bude ponechán </w:t>
      </w:r>
      <w:r w:rsidR="006361A3">
        <w:t>(</w:t>
      </w:r>
      <w:r>
        <w:t xml:space="preserve">viz poslední revizní zpráva = bez </w:t>
      </w:r>
      <w:proofErr w:type="spellStart"/>
      <w:r>
        <w:t>záva</w:t>
      </w:r>
      <w:proofErr w:type="spellEnd"/>
      <w:r w:rsidR="006361A3">
        <w:t>)</w:t>
      </w:r>
      <w:r>
        <w:t xml:space="preserve">. Pouze pro SPRCHU a WC bude doplněn o jeden jistič s proudovým chráničem pro jeden světelný obvod a </w:t>
      </w:r>
      <w:proofErr w:type="spellStart"/>
      <w:r>
        <w:t>jedn</w:t>
      </w:r>
      <w:r w:rsidR="006361A3">
        <w:t>en</w:t>
      </w:r>
      <w:proofErr w:type="spellEnd"/>
      <w:r w:rsidR="006361A3">
        <w:t xml:space="preserve"> jistič </w:t>
      </w:r>
      <w:r>
        <w:t>s proudovým chráničem pro zásuvkový obvod.</w:t>
      </w:r>
    </w:p>
    <w:p w14:paraId="51C8A2D9" w14:textId="77777777" w:rsidR="00CF6594" w:rsidRPr="00CF6594" w:rsidRDefault="00CF6594" w:rsidP="00CF6594">
      <w:pPr>
        <w:pStyle w:val="Odstavecseseznamem"/>
        <w:ind w:left="993" w:right="425"/>
        <w:jc w:val="both"/>
        <w:rPr>
          <w:b/>
        </w:rPr>
      </w:pPr>
    </w:p>
    <w:p w14:paraId="191C4530" w14:textId="77777777" w:rsidR="008406B8" w:rsidRPr="00E1772E" w:rsidRDefault="008406B8" w:rsidP="006621E1">
      <w:pPr>
        <w:ind w:left="1134" w:right="425"/>
        <w:jc w:val="both"/>
      </w:pPr>
    </w:p>
    <w:p w14:paraId="6C96FA8E" w14:textId="77777777" w:rsidR="008406B8" w:rsidRDefault="008406B8" w:rsidP="006621E1">
      <w:pPr>
        <w:ind w:left="1985" w:right="425" w:hanging="284"/>
        <w:jc w:val="both"/>
      </w:pPr>
      <w:r w:rsidRPr="00E1772E">
        <w:rPr>
          <w:noProof/>
          <w:lang w:eastAsia="cs-CZ" w:bidi="ar-SA"/>
        </w:rPr>
        <w:drawing>
          <wp:inline distT="0" distB="0" distL="0" distR="0" wp14:anchorId="3F83C00A" wp14:editId="3C6B047E">
            <wp:extent cx="3101569" cy="1764406"/>
            <wp:effectExtent l="19050" t="0" r="3581" b="0"/>
            <wp:docPr id="50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135" cy="176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171BA9" w14:textId="77777777" w:rsidR="00EF77FC" w:rsidRDefault="00EF77FC" w:rsidP="006621E1">
      <w:pPr>
        <w:ind w:left="1985" w:right="425" w:hanging="284"/>
        <w:jc w:val="both"/>
      </w:pPr>
    </w:p>
    <w:p w14:paraId="4C8D08D2" w14:textId="77777777" w:rsidR="00EF77FC" w:rsidRPr="00E1772E" w:rsidRDefault="00EF77FC" w:rsidP="006621E1">
      <w:pPr>
        <w:ind w:left="1985" w:right="425" w:hanging="284"/>
        <w:jc w:val="both"/>
      </w:pPr>
    </w:p>
    <w:p w14:paraId="599845D1" w14:textId="77777777" w:rsidR="008406B8" w:rsidRPr="00E1772E" w:rsidRDefault="008406B8" w:rsidP="006621E1">
      <w:pPr>
        <w:pStyle w:val="Odstavecseseznamem"/>
        <w:ind w:left="2410" w:right="425" w:hanging="2410"/>
        <w:jc w:val="both"/>
      </w:pPr>
    </w:p>
    <w:p w14:paraId="41BB417C" w14:textId="77777777" w:rsidR="006304D0" w:rsidRPr="00E1772E" w:rsidRDefault="00D43136" w:rsidP="006621E1">
      <w:pPr>
        <w:pStyle w:val="Odstavecseseznamem"/>
        <w:numPr>
          <w:ilvl w:val="0"/>
          <w:numId w:val="1"/>
        </w:numPr>
        <w:ind w:left="567" w:right="425" w:hanging="567"/>
        <w:jc w:val="both"/>
      </w:pPr>
      <w:proofErr w:type="gramStart"/>
      <w:r w:rsidRPr="00E1772E">
        <w:rPr>
          <w:b/>
          <w:color w:val="00B0F0"/>
          <w:sz w:val="28"/>
          <w:szCs w:val="28"/>
          <w:u w:val="single"/>
        </w:rPr>
        <w:t xml:space="preserve">721 </w:t>
      </w:r>
      <w:r w:rsidR="00FB047F" w:rsidRPr="00E1772E">
        <w:rPr>
          <w:b/>
          <w:color w:val="00B0F0"/>
          <w:sz w:val="28"/>
          <w:szCs w:val="28"/>
          <w:u w:val="single"/>
        </w:rPr>
        <w:t xml:space="preserve"> </w:t>
      </w:r>
      <w:r w:rsidR="006304D0" w:rsidRPr="00E1772E">
        <w:rPr>
          <w:b/>
          <w:color w:val="00B0F0"/>
          <w:sz w:val="28"/>
          <w:szCs w:val="28"/>
          <w:u w:val="single"/>
        </w:rPr>
        <w:t>–</w:t>
      </w:r>
      <w:proofErr w:type="gramEnd"/>
      <w:r w:rsidR="006304D0" w:rsidRPr="00E1772E"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 xml:space="preserve"> </w:t>
      </w:r>
      <w:r w:rsidR="00EF77FC"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 xml:space="preserve">V N I T Ř N Í    K A N A L I Z A C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E</w:t>
      </w:r>
      <w:r w:rsidR="006304D0" w:rsidRPr="00E1772E">
        <w:rPr>
          <w:b/>
          <w:color w:val="00B0F0"/>
          <w:sz w:val="28"/>
          <w:szCs w:val="28"/>
          <w:u w:val="single"/>
        </w:rPr>
        <w:t xml:space="preserve"> :</w:t>
      </w:r>
      <w:proofErr w:type="gramEnd"/>
      <w:r w:rsidR="006304D0" w:rsidRPr="00E1772E">
        <w:rPr>
          <w:b/>
          <w:color w:val="00B0F0"/>
          <w:sz w:val="28"/>
          <w:szCs w:val="28"/>
          <w:u w:val="single"/>
        </w:rPr>
        <w:t xml:space="preserve"> </w:t>
      </w:r>
    </w:p>
    <w:p w14:paraId="47CC14BA" w14:textId="77777777" w:rsidR="005E07D6" w:rsidRDefault="005E07D6" w:rsidP="006621E1">
      <w:pPr>
        <w:pStyle w:val="Odstavecseseznamem"/>
        <w:ind w:left="567" w:right="425"/>
        <w:jc w:val="both"/>
      </w:pPr>
    </w:p>
    <w:p w14:paraId="7B4405DF" w14:textId="77777777" w:rsidR="00EF77FC" w:rsidRPr="00E1772E" w:rsidRDefault="00EF77FC" w:rsidP="006621E1">
      <w:pPr>
        <w:pStyle w:val="Odstavecseseznamem"/>
        <w:ind w:left="567" w:right="425"/>
        <w:jc w:val="both"/>
      </w:pPr>
    </w:p>
    <w:p w14:paraId="7BA24833" w14:textId="77777777" w:rsidR="005E07D6" w:rsidRPr="00E1772E" w:rsidRDefault="004F387A" w:rsidP="006621E1">
      <w:pPr>
        <w:pStyle w:val="Odstavecseseznamem"/>
        <w:numPr>
          <w:ilvl w:val="1"/>
          <w:numId w:val="1"/>
        </w:numPr>
        <w:autoSpaceDE/>
        <w:autoSpaceDN/>
        <w:adjustRightInd/>
        <w:ind w:left="567" w:right="425" w:hanging="567"/>
        <w:jc w:val="both"/>
        <w:rPr>
          <w:rStyle w:val="Siln"/>
          <w:b w:val="0"/>
          <w:bCs w:val="0"/>
        </w:rPr>
      </w:pPr>
      <w:r w:rsidRPr="00E1772E">
        <w:rPr>
          <w:rStyle w:val="Siln"/>
          <w:bCs w:val="0"/>
        </w:rPr>
        <w:t xml:space="preserve">V N I T Ř N Í   </w:t>
      </w:r>
      <w:r w:rsidR="005E07D6" w:rsidRPr="00E1772E">
        <w:rPr>
          <w:rStyle w:val="Siln"/>
          <w:bCs w:val="0"/>
        </w:rPr>
        <w:t>K A N A L I Z C E:</w:t>
      </w:r>
    </w:p>
    <w:p w14:paraId="1BB8C70A" w14:textId="77777777" w:rsidR="006304D0" w:rsidRPr="00E1772E" w:rsidRDefault="006304D0" w:rsidP="006621E1">
      <w:pPr>
        <w:pStyle w:val="Odstavecseseznamem"/>
        <w:ind w:left="567" w:right="425"/>
        <w:jc w:val="both"/>
        <w:rPr>
          <w:b/>
        </w:rPr>
      </w:pPr>
      <w:r w:rsidRPr="00E1772E">
        <w:rPr>
          <w:b/>
          <w:color w:val="00B0F0"/>
          <w:sz w:val="28"/>
          <w:szCs w:val="28"/>
          <w:u w:val="single"/>
        </w:rPr>
        <w:t xml:space="preserve"> </w:t>
      </w:r>
    </w:p>
    <w:p w14:paraId="1AB87D83" w14:textId="77777777" w:rsidR="0005133D" w:rsidRPr="00E1772E" w:rsidRDefault="0005133D" w:rsidP="006621E1">
      <w:pPr>
        <w:pStyle w:val="Odstavecseseznamem"/>
        <w:autoSpaceDE/>
        <w:autoSpaceDN/>
        <w:adjustRightInd/>
        <w:ind w:left="0" w:right="425"/>
        <w:jc w:val="both"/>
      </w:pPr>
      <w:r w:rsidRPr="00E1772E">
        <w:t>I pro prostupy kanalizačního potrubí stavebními konstrukcemi platí výše uvedené:</w:t>
      </w:r>
    </w:p>
    <w:p w14:paraId="32B3CAE1" w14:textId="77777777" w:rsidR="00D43136" w:rsidRPr="00E1772E" w:rsidRDefault="00EF77FC" w:rsidP="006621E1">
      <w:pPr>
        <w:pStyle w:val="Bezmezer"/>
        <w:jc w:val="both"/>
        <w:rPr>
          <w:b/>
          <w:color w:val="FF0000"/>
          <w:sz w:val="24"/>
          <w:szCs w:val="24"/>
          <w:lang w:val="cs-CZ" w:eastAsia="cs-CZ" w:bidi="ar-SA"/>
        </w:rPr>
      </w:pPr>
      <w:r w:rsidRPr="00E1772E">
        <w:rPr>
          <w:b/>
          <w:color w:val="FF0000"/>
          <w:sz w:val="24"/>
          <w:szCs w:val="24"/>
          <w:lang w:val="cs-CZ" w:eastAsia="cs-CZ" w:bidi="ar-SA"/>
        </w:rPr>
        <w:t>UPOZORNĚNÍ – VAROVÁNÍ:</w:t>
      </w:r>
    </w:p>
    <w:p w14:paraId="367AEDBC" w14:textId="77777777" w:rsidR="00D43136" w:rsidRPr="00E1772E" w:rsidRDefault="00D43136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FF0000"/>
          <w:lang w:eastAsia="cs-CZ" w:bidi="ar-SA"/>
        </w:rPr>
      </w:pPr>
      <w:r w:rsidRPr="00E1772E">
        <w:rPr>
          <w:b/>
          <w:color w:val="FF0000"/>
          <w:lang w:eastAsia="cs-CZ" w:bidi="ar-SA"/>
        </w:rPr>
        <w:t>do nosného panelu se nesmí bez vědomí projektanta/statika hluboce sekat, vrtat ani vyřezávat hluboké drážky. Instalace se povedou pokud možno v trasách stávajících instalací.</w:t>
      </w:r>
    </w:p>
    <w:p w14:paraId="24FF1087" w14:textId="77777777" w:rsidR="00D43136" w:rsidRPr="00E1772E" w:rsidRDefault="00D43136" w:rsidP="006621E1">
      <w:pPr>
        <w:pStyle w:val="Odstavecseseznamem"/>
        <w:autoSpaceDE/>
        <w:autoSpaceDN/>
        <w:adjustRightInd/>
        <w:ind w:left="0" w:right="425"/>
        <w:jc w:val="both"/>
      </w:pPr>
    </w:p>
    <w:p w14:paraId="6829CC9A" w14:textId="77777777" w:rsidR="00FD2D12" w:rsidRPr="00E1772E" w:rsidRDefault="00D43136" w:rsidP="006621E1">
      <w:pPr>
        <w:pStyle w:val="Odstavecseseznamem"/>
        <w:autoSpaceDE/>
        <w:autoSpaceDN/>
        <w:adjustRightInd/>
        <w:ind w:left="0" w:right="425"/>
        <w:jc w:val="both"/>
      </w:pPr>
      <w:r w:rsidRPr="00E1772E">
        <w:t xml:space="preserve">Z přiloženého archivního </w:t>
      </w:r>
      <w:r w:rsidRPr="00E1772E">
        <w:rPr>
          <w:b/>
        </w:rPr>
        <w:t xml:space="preserve">Výkresu č. </w:t>
      </w:r>
      <w:proofErr w:type="gramStart"/>
      <w:r w:rsidRPr="00E1772E">
        <w:rPr>
          <w:b/>
        </w:rPr>
        <w:t>5</w:t>
      </w:r>
      <w:r w:rsidRPr="00E1772E">
        <w:t xml:space="preserve">  je</w:t>
      </w:r>
      <w:proofErr w:type="gramEnd"/>
      <w:r w:rsidRPr="00E1772E">
        <w:t xml:space="preserve"> zřejmé, jak je osazena a na stávající kanalizaci </w:t>
      </w:r>
      <w:r w:rsidR="005E07D6" w:rsidRPr="00E1772E">
        <w:t>napojena</w:t>
      </w:r>
      <w:r w:rsidR="00EF77FC">
        <w:t>,</w:t>
      </w:r>
      <w:r w:rsidR="005E07D6" w:rsidRPr="00E1772E">
        <w:t xml:space="preserve"> </w:t>
      </w:r>
      <w:r w:rsidRPr="00E1772E">
        <w:t xml:space="preserve">podlahová bodová vpusť ve </w:t>
      </w:r>
      <w:r w:rsidRPr="00E1772E">
        <w:rPr>
          <w:b/>
        </w:rPr>
        <w:t>SPRŠE</w:t>
      </w:r>
      <w:r w:rsidR="005E07D6" w:rsidRPr="00E1772E">
        <w:t xml:space="preserve">. </w:t>
      </w:r>
      <w:r w:rsidRPr="00E1772E">
        <w:t>Nově navržená bodová podlahová vpusť s manžetou bude osazena pře</w:t>
      </w:r>
      <w:r w:rsidR="005E07D6" w:rsidRPr="00E1772E">
        <w:t>sně</w:t>
      </w:r>
      <w:r w:rsidRPr="00E1772E">
        <w:t xml:space="preserve"> do toho</w:t>
      </w:r>
      <w:r w:rsidR="005E07D6" w:rsidRPr="00E1772E">
        <w:t>to</w:t>
      </w:r>
      <w:r w:rsidRPr="00E1772E">
        <w:t xml:space="preserve"> místa a poku</w:t>
      </w:r>
      <w:r w:rsidR="005E07D6" w:rsidRPr="00E1772E">
        <w:t>d</w:t>
      </w:r>
      <w:r w:rsidRPr="00E1772E">
        <w:t xml:space="preserve"> možno i stejně napojena </w:t>
      </w:r>
      <w:r w:rsidR="005E07D6" w:rsidRPr="00E1772E">
        <w:t xml:space="preserve">na stávající kanalizaci. </w:t>
      </w:r>
      <w:r w:rsidR="00EF77FC">
        <w:t>Toto b</w:t>
      </w:r>
      <w:r w:rsidR="005E07D6" w:rsidRPr="00E1772E">
        <w:t xml:space="preserve">ylo blíže popsáno v oddílu </w:t>
      </w:r>
      <w:r w:rsidR="005E07D6" w:rsidRPr="00E1772E">
        <w:rPr>
          <w:b/>
        </w:rPr>
        <w:t>Izolace proti vodě</w:t>
      </w:r>
      <w:r w:rsidR="005E07D6" w:rsidRPr="00E1772E">
        <w:t>!</w:t>
      </w:r>
      <w:r w:rsidR="004F387A" w:rsidRPr="00E1772E">
        <w:t xml:space="preserve"> </w:t>
      </w:r>
      <w:r w:rsidR="00FD2D12" w:rsidRPr="00E1772E">
        <w:t xml:space="preserve">Průměr vpusti bude zjištěn v době provádění bouracích prací, kde se ověří skutečný průměr (DN) stávajícího odpadního potrubí a tomu se přizpůsobí </w:t>
      </w:r>
      <w:r w:rsidR="00EF77FC">
        <w:t xml:space="preserve">koupě i </w:t>
      </w:r>
      <w:r w:rsidR="00FD2D12" w:rsidRPr="00E1772E">
        <w:t xml:space="preserve">napojení </w:t>
      </w:r>
      <w:r w:rsidR="00EF77FC">
        <w:t xml:space="preserve">nové </w:t>
      </w:r>
      <w:proofErr w:type="spellStart"/>
      <w:r w:rsidR="00EF77FC">
        <w:t>vpustě</w:t>
      </w:r>
      <w:proofErr w:type="spellEnd"/>
      <w:r w:rsidR="00EF77FC">
        <w:t xml:space="preserve"> s manžetou pro nalepení stěrkové hydroizolace!</w:t>
      </w:r>
    </w:p>
    <w:p w14:paraId="269B2DAD" w14:textId="77777777" w:rsidR="004F387A" w:rsidRPr="00E1772E" w:rsidRDefault="004F387A" w:rsidP="006621E1">
      <w:pPr>
        <w:pStyle w:val="Bezmezer"/>
        <w:jc w:val="both"/>
        <w:rPr>
          <w:sz w:val="24"/>
          <w:szCs w:val="24"/>
          <w:lang w:val="cs-CZ"/>
        </w:rPr>
      </w:pPr>
    </w:p>
    <w:p w14:paraId="2A3417BF" w14:textId="77777777" w:rsidR="005E07D6" w:rsidRPr="00E1772E" w:rsidRDefault="004F387A" w:rsidP="006621E1">
      <w:pPr>
        <w:pStyle w:val="Bezmezer"/>
        <w:jc w:val="both"/>
        <w:rPr>
          <w:sz w:val="24"/>
          <w:szCs w:val="24"/>
          <w:lang w:val="cs-CZ"/>
        </w:rPr>
      </w:pPr>
      <w:r w:rsidRPr="00E1772E">
        <w:rPr>
          <w:sz w:val="24"/>
          <w:szCs w:val="24"/>
          <w:lang w:val="cs-CZ"/>
        </w:rPr>
        <w:lastRenderedPageBreak/>
        <w:t xml:space="preserve">Předpokládá se, že se nemění stoupačky, není nutné rozebírat celé bytové jádro a trasy </w:t>
      </w:r>
      <w:r w:rsidR="0005133D" w:rsidRPr="00E1772E">
        <w:rPr>
          <w:sz w:val="24"/>
          <w:szCs w:val="24"/>
          <w:lang w:val="cs-CZ"/>
        </w:rPr>
        <w:t xml:space="preserve">odpadního potrubí </w:t>
      </w:r>
      <w:r w:rsidRPr="00E1772E">
        <w:rPr>
          <w:sz w:val="24"/>
          <w:szCs w:val="24"/>
          <w:lang w:val="cs-CZ"/>
        </w:rPr>
        <w:t>jsou relativně blízko nových zařizovacích předmětů. Nezahrnu</w:t>
      </w:r>
      <w:r w:rsidR="007E51F0">
        <w:rPr>
          <w:sz w:val="24"/>
          <w:szCs w:val="24"/>
          <w:lang w:val="cs-CZ"/>
        </w:rPr>
        <w:t xml:space="preserve">ji </w:t>
      </w:r>
      <w:r w:rsidRPr="00E1772E">
        <w:rPr>
          <w:sz w:val="24"/>
          <w:szCs w:val="24"/>
          <w:lang w:val="cs-CZ"/>
        </w:rPr>
        <w:t>obklady, dlažb</w:t>
      </w:r>
      <w:r w:rsidR="007E51F0">
        <w:rPr>
          <w:sz w:val="24"/>
          <w:szCs w:val="24"/>
          <w:lang w:val="cs-CZ"/>
        </w:rPr>
        <w:t>y</w:t>
      </w:r>
      <w:r w:rsidRPr="00E1772E">
        <w:rPr>
          <w:sz w:val="24"/>
          <w:szCs w:val="24"/>
          <w:lang w:val="cs-CZ"/>
        </w:rPr>
        <w:t xml:space="preserve">, bourání celého jádra, elektroinstalaci, kuchyňskou linku ani samotné vybavení vyššího standardu. </w:t>
      </w:r>
      <w:r w:rsidR="005E07D6" w:rsidRPr="00E1772E">
        <w:rPr>
          <w:sz w:val="24"/>
          <w:szCs w:val="24"/>
          <w:lang w:val="cs-CZ"/>
        </w:rPr>
        <w:t xml:space="preserve">Nepředpokládá se, že by se měnilo stávající kanalizační potrubí, pouze bude nutné provést </w:t>
      </w:r>
      <w:r w:rsidR="00A5619D" w:rsidRPr="00E1772E">
        <w:rPr>
          <w:sz w:val="24"/>
          <w:szCs w:val="24"/>
          <w:lang w:val="cs-CZ"/>
        </w:rPr>
        <w:t xml:space="preserve">instalatérské </w:t>
      </w:r>
      <w:r w:rsidR="005E07D6" w:rsidRPr="00E1772E">
        <w:rPr>
          <w:sz w:val="24"/>
          <w:szCs w:val="24"/>
          <w:lang w:val="cs-CZ"/>
        </w:rPr>
        <w:t>úpravy v místech napojení nových prvků (umyvadlo, kombi WC, podlahová bodová vpusť) na s</w:t>
      </w:r>
      <w:r w:rsidR="007E51F0">
        <w:rPr>
          <w:sz w:val="24"/>
          <w:szCs w:val="24"/>
          <w:lang w:val="cs-CZ"/>
        </w:rPr>
        <w:t>t</w:t>
      </w:r>
      <w:r w:rsidR="005E07D6" w:rsidRPr="00E1772E">
        <w:rPr>
          <w:sz w:val="24"/>
          <w:szCs w:val="24"/>
          <w:lang w:val="cs-CZ"/>
        </w:rPr>
        <w:t>ávající rozvody.</w:t>
      </w:r>
    </w:p>
    <w:p w14:paraId="2B7FC252" w14:textId="77777777" w:rsidR="005E07D6" w:rsidRPr="00E1772E" w:rsidRDefault="005E07D6" w:rsidP="006621E1">
      <w:pPr>
        <w:pStyle w:val="Odstavecseseznamem"/>
        <w:autoSpaceDE/>
        <w:autoSpaceDN/>
        <w:adjustRightInd/>
        <w:ind w:left="0" w:right="425"/>
        <w:jc w:val="both"/>
      </w:pPr>
    </w:p>
    <w:p w14:paraId="5F4E85A6" w14:textId="77777777" w:rsidR="008A4FE0" w:rsidRPr="00E1772E" w:rsidRDefault="005E07D6" w:rsidP="006621E1">
      <w:pPr>
        <w:pStyle w:val="Odstavecseseznamem"/>
        <w:autoSpaceDE/>
        <w:autoSpaceDN/>
        <w:adjustRightInd/>
        <w:ind w:left="0" w:right="425"/>
        <w:jc w:val="both"/>
      </w:pPr>
      <w:r w:rsidRPr="00E1772E">
        <w:t xml:space="preserve">Po demontáži kuchyňské linky </w:t>
      </w:r>
      <w:r w:rsidR="008A4FE0" w:rsidRPr="00E1772E">
        <w:t xml:space="preserve">se stávající připojovací potrubí z PVC DN </w:t>
      </w:r>
      <w:proofErr w:type="gramStart"/>
      <w:r w:rsidR="008A4FE0" w:rsidRPr="00E1772E">
        <w:t>50mm</w:t>
      </w:r>
      <w:proofErr w:type="gramEnd"/>
      <w:r w:rsidR="008A4FE0" w:rsidRPr="00E1772E">
        <w:t xml:space="preserve"> </w:t>
      </w:r>
      <w:r w:rsidR="00FD2D12" w:rsidRPr="00E1772E">
        <w:t>vedoucí k </w:t>
      </w:r>
      <w:proofErr w:type="gramStart"/>
      <w:r w:rsidR="00FD2D12" w:rsidRPr="00E1772E">
        <w:t xml:space="preserve">dřezu </w:t>
      </w:r>
      <w:r w:rsidR="008A4FE0" w:rsidRPr="00E1772E">
        <w:t xml:space="preserve"> odřízn</w:t>
      </w:r>
      <w:r w:rsidR="00FD2D12" w:rsidRPr="00E1772E">
        <w:t>e</w:t>
      </w:r>
      <w:proofErr w:type="gramEnd"/>
      <w:r w:rsidR="008A4FE0" w:rsidRPr="00E1772E">
        <w:t xml:space="preserve"> v místě napojení na stoupací ka</w:t>
      </w:r>
      <w:r w:rsidR="00FD2D12" w:rsidRPr="00E1772E">
        <w:t xml:space="preserve">nalizační </w:t>
      </w:r>
      <w:r w:rsidR="008A4FE0" w:rsidRPr="00E1772E">
        <w:t>potrubí v</w:t>
      </w:r>
      <w:r w:rsidR="007E51F0">
        <w:t> </w:t>
      </w:r>
      <w:r w:rsidR="008A4FE0" w:rsidRPr="00E1772E">
        <w:t>instalační</w:t>
      </w:r>
      <w:r w:rsidR="007E51F0">
        <w:t xml:space="preserve"> šachtě</w:t>
      </w:r>
      <w:r w:rsidR="008A4FE0" w:rsidRPr="00E1772E">
        <w:t xml:space="preserve"> a napojení se řádně zaslepí.</w:t>
      </w:r>
      <w:r w:rsidR="00FD2D12" w:rsidRPr="00E1772E">
        <w:t xml:space="preserve"> </w:t>
      </w:r>
      <w:r w:rsidR="008A4FE0" w:rsidRPr="00E1772E">
        <w:t xml:space="preserve">Pokud si vyžádají nové zařizovací TZB předměty (umyvadlo a WC) úpravy na stávajícím kanalizačním připojovacím potrubí, budou tato potrubí </w:t>
      </w:r>
      <w:proofErr w:type="spellStart"/>
      <w:r w:rsidR="00FD2D12" w:rsidRPr="00E1772E">
        <w:t>instalatérsky</w:t>
      </w:r>
      <w:proofErr w:type="spellEnd"/>
      <w:r w:rsidR="00FD2D12" w:rsidRPr="00E1772E">
        <w:t xml:space="preserve"> vhodně </w:t>
      </w:r>
      <w:r w:rsidR="008A4FE0" w:rsidRPr="00E1772E">
        <w:t>upravena.</w:t>
      </w:r>
    </w:p>
    <w:p w14:paraId="626A248B" w14:textId="77777777" w:rsidR="007E51F0" w:rsidRDefault="007E51F0" w:rsidP="006621E1">
      <w:pPr>
        <w:pStyle w:val="Odstavecseseznamem"/>
        <w:autoSpaceDE/>
        <w:autoSpaceDN/>
        <w:adjustRightInd/>
        <w:ind w:left="0" w:right="425"/>
        <w:jc w:val="both"/>
      </w:pPr>
    </w:p>
    <w:p w14:paraId="1D08D046" w14:textId="77777777" w:rsidR="008A4FE0" w:rsidRPr="00E1772E" w:rsidRDefault="008A4FE0" w:rsidP="006621E1">
      <w:pPr>
        <w:pStyle w:val="Odstavecseseznamem"/>
        <w:autoSpaceDE/>
        <w:autoSpaceDN/>
        <w:adjustRightInd/>
        <w:ind w:left="0" w:right="425"/>
        <w:jc w:val="both"/>
      </w:pPr>
      <w:r w:rsidRPr="00E1772E">
        <w:t>Průměr vpusti bude zjištěn v době provádění bouracích prací</w:t>
      </w:r>
      <w:r w:rsidR="00FD2D12" w:rsidRPr="00E1772E">
        <w:t xml:space="preserve"> a tomu se přizpůsobí napojení vpusti.</w:t>
      </w:r>
    </w:p>
    <w:p w14:paraId="762AD6DB" w14:textId="77777777" w:rsidR="008A4FE0" w:rsidRPr="00E1772E" w:rsidRDefault="008A4FE0" w:rsidP="006621E1">
      <w:pPr>
        <w:pStyle w:val="Odstavecseseznamem"/>
        <w:autoSpaceDE/>
        <w:autoSpaceDN/>
        <w:adjustRightInd/>
        <w:ind w:left="0" w:right="425"/>
        <w:jc w:val="both"/>
      </w:pPr>
    </w:p>
    <w:p w14:paraId="6481900F" w14:textId="77777777" w:rsidR="00A5619D" w:rsidRPr="00E1772E" w:rsidRDefault="00A5619D" w:rsidP="006621E1">
      <w:pPr>
        <w:pStyle w:val="Nadpis1"/>
        <w:numPr>
          <w:ilvl w:val="2"/>
          <w:numId w:val="1"/>
        </w:numPr>
        <w:ind w:left="1276" w:hanging="709"/>
        <w:jc w:val="both"/>
      </w:pPr>
      <w:r w:rsidRPr="00E1772E">
        <w:rPr>
          <w:rStyle w:val="Siln"/>
          <w:rFonts w:asciiTheme="minorHAnsi" w:eastAsiaTheme="minorHAnsi" w:hAnsiTheme="minorHAnsi" w:cstheme="minorBidi"/>
          <w:b/>
          <w:color w:val="auto"/>
          <w:sz w:val="24"/>
          <w:szCs w:val="24"/>
        </w:rPr>
        <w:t>Do Rozpočtu bude započítána tato struktura nákladů Vnitřní kanalizace:</w:t>
      </w:r>
    </w:p>
    <w:p w14:paraId="59807D11" w14:textId="77777777" w:rsidR="00A5619D" w:rsidRPr="00E1772E" w:rsidRDefault="00A5619D" w:rsidP="006621E1">
      <w:pPr>
        <w:pStyle w:val="Odstavecseseznamem"/>
        <w:ind w:left="360"/>
        <w:jc w:val="both"/>
        <w:rPr>
          <w:b/>
          <w:sz w:val="28"/>
          <w:szCs w:val="28"/>
        </w:rPr>
      </w:pPr>
    </w:p>
    <w:p w14:paraId="314AEB6A" w14:textId="77777777" w:rsidR="00A5619D" w:rsidRPr="00E1772E" w:rsidRDefault="00A5619D" w:rsidP="006621E1">
      <w:pPr>
        <w:pStyle w:val="Odstavecseseznamem"/>
        <w:ind w:left="567"/>
        <w:jc w:val="both"/>
        <w:rPr>
          <w:b/>
          <w:u w:val="single"/>
        </w:rPr>
      </w:pPr>
      <w:r w:rsidRPr="00E1772E">
        <w:rPr>
          <w:b/>
          <w:u w:val="single"/>
        </w:rPr>
        <w:t xml:space="preserve">Složka rozpočtu             Odhadovaná cena (bez </w:t>
      </w:r>
      <w:proofErr w:type="gramStart"/>
      <w:r w:rsidRPr="00E1772E">
        <w:rPr>
          <w:b/>
          <w:u w:val="single"/>
        </w:rPr>
        <w:t xml:space="preserve">DPH)   </w:t>
      </w:r>
      <w:proofErr w:type="gramEnd"/>
      <w:r w:rsidRPr="00E1772E">
        <w:rPr>
          <w:b/>
          <w:u w:val="single"/>
        </w:rPr>
        <w:t xml:space="preserve">Poznámka k panelovému bytu </w:t>
      </w:r>
    </w:p>
    <w:p w14:paraId="22360D1D" w14:textId="77777777" w:rsidR="00A5619D" w:rsidRPr="00E1772E" w:rsidRDefault="00A5619D" w:rsidP="006621E1">
      <w:pPr>
        <w:pStyle w:val="Odstavecseseznamem"/>
        <w:ind w:left="567"/>
        <w:jc w:val="both"/>
        <w:rPr>
          <w:bCs/>
        </w:rPr>
      </w:pPr>
      <w:r w:rsidRPr="00E1772E">
        <w:rPr>
          <w:bCs/>
        </w:rPr>
        <w:t xml:space="preserve">Demontáž starého WC a příprava k napojení                                        </w:t>
      </w:r>
      <w:r w:rsidR="004F387A" w:rsidRPr="00E1772E">
        <w:rPr>
          <w:bCs/>
        </w:rPr>
        <w:t>1</w:t>
      </w:r>
      <w:r w:rsidRPr="00E1772E">
        <w:rPr>
          <w:bCs/>
        </w:rPr>
        <w:t xml:space="preserve"> 500 Kč</w:t>
      </w:r>
    </w:p>
    <w:p w14:paraId="0EA1CF94" w14:textId="77777777" w:rsidR="00A5619D" w:rsidRPr="00E1772E" w:rsidRDefault="00A5619D" w:rsidP="006621E1">
      <w:pPr>
        <w:pStyle w:val="Odstavecseseznamem"/>
        <w:ind w:left="567"/>
        <w:jc w:val="both"/>
        <w:rPr>
          <w:bCs/>
        </w:rPr>
      </w:pPr>
      <w:r w:rsidRPr="00E1772E">
        <w:rPr>
          <w:bCs/>
        </w:rPr>
        <w:t xml:space="preserve">Nové kombi WC včetně napojení </w:t>
      </w:r>
      <w:r w:rsidR="004F387A" w:rsidRPr="00E1772E">
        <w:rPr>
          <w:bCs/>
        </w:rPr>
        <w:t xml:space="preserve">na </w:t>
      </w:r>
      <w:r w:rsidR="008A4FE0" w:rsidRPr="00E1772E">
        <w:rPr>
          <w:bCs/>
        </w:rPr>
        <w:t>kanalizaci</w:t>
      </w:r>
      <w:r w:rsidR="004F387A" w:rsidRPr="00E1772E">
        <w:rPr>
          <w:bCs/>
        </w:rPr>
        <w:t xml:space="preserve">    </w:t>
      </w:r>
      <w:r w:rsidRPr="00E1772E">
        <w:rPr>
          <w:bCs/>
        </w:rPr>
        <w:t xml:space="preserve">                                </w:t>
      </w:r>
      <w:r w:rsidR="004F387A" w:rsidRPr="00E1772E">
        <w:rPr>
          <w:bCs/>
        </w:rPr>
        <w:t xml:space="preserve"> </w:t>
      </w:r>
      <w:r w:rsidR="001E6FD7" w:rsidRPr="00E1772E">
        <w:rPr>
          <w:bCs/>
        </w:rPr>
        <w:t>4</w:t>
      </w:r>
      <w:r w:rsidR="0005133D" w:rsidRPr="00E1772E">
        <w:rPr>
          <w:bCs/>
        </w:rPr>
        <w:t xml:space="preserve"> 50</w:t>
      </w:r>
      <w:r w:rsidRPr="00E1772E">
        <w:rPr>
          <w:bCs/>
        </w:rPr>
        <w:t>0 Kč</w:t>
      </w:r>
    </w:p>
    <w:p w14:paraId="70A52386" w14:textId="77777777" w:rsidR="00A5619D" w:rsidRPr="00E1772E" w:rsidRDefault="005106F6" w:rsidP="006621E1">
      <w:pPr>
        <w:pStyle w:val="Odstavecseseznamem"/>
        <w:ind w:left="567"/>
        <w:jc w:val="both"/>
        <w:rPr>
          <w:bCs/>
        </w:rPr>
      </w:pPr>
      <w:r w:rsidRPr="00E1772E">
        <w:rPr>
          <w:bCs/>
        </w:rPr>
        <w:t xml:space="preserve">Vpusť s manžetou + </w:t>
      </w:r>
      <w:proofErr w:type="gramStart"/>
      <w:r w:rsidRPr="00E1772E">
        <w:rPr>
          <w:bCs/>
        </w:rPr>
        <w:t>napojení  na</w:t>
      </w:r>
      <w:proofErr w:type="gramEnd"/>
      <w:r w:rsidRPr="00E1772E">
        <w:rPr>
          <w:bCs/>
        </w:rPr>
        <w:t xml:space="preserve"> kanalizaci                                           7</w:t>
      </w:r>
      <w:r w:rsidR="004102E5" w:rsidRPr="00E1772E">
        <w:rPr>
          <w:bCs/>
        </w:rPr>
        <w:t> 000 Kč</w:t>
      </w:r>
    </w:p>
    <w:p w14:paraId="0A50C5D1" w14:textId="77777777" w:rsidR="004102E5" w:rsidRPr="00E1772E" w:rsidRDefault="004102E5" w:rsidP="006621E1">
      <w:pPr>
        <w:pStyle w:val="Odstavecseseznamem"/>
        <w:ind w:left="567"/>
        <w:jc w:val="both"/>
        <w:rPr>
          <w:bCs/>
        </w:rPr>
      </w:pPr>
      <w:r w:rsidRPr="00E1772E">
        <w:rPr>
          <w:bCs/>
        </w:rPr>
        <w:t xml:space="preserve">Úprava </w:t>
      </w:r>
      <w:r w:rsidR="001E6FD7" w:rsidRPr="00E1772E">
        <w:rPr>
          <w:bCs/>
        </w:rPr>
        <w:t xml:space="preserve">stávající </w:t>
      </w:r>
      <w:r w:rsidRPr="00E1772E">
        <w:rPr>
          <w:bCs/>
        </w:rPr>
        <w:t>kanalizace</w:t>
      </w:r>
      <w:r w:rsidR="001E6FD7" w:rsidRPr="00E1772E">
        <w:rPr>
          <w:bCs/>
        </w:rPr>
        <w:t xml:space="preserve"> v místě napojování</w:t>
      </w:r>
      <w:r w:rsidRPr="00E1772E">
        <w:rPr>
          <w:bCs/>
        </w:rPr>
        <w:t xml:space="preserve">    </w:t>
      </w:r>
      <w:r w:rsidR="005106F6" w:rsidRPr="00E1772E">
        <w:rPr>
          <w:bCs/>
        </w:rPr>
        <w:t xml:space="preserve">                                 </w:t>
      </w:r>
      <w:r w:rsidR="001E6FD7" w:rsidRPr="00E1772E">
        <w:rPr>
          <w:bCs/>
        </w:rPr>
        <w:t>2</w:t>
      </w:r>
      <w:r w:rsidRPr="00E1772E">
        <w:rPr>
          <w:bCs/>
        </w:rPr>
        <w:t> 000 Kč</w:t>
      </w:r>
    </w:p>
    <w:p w14:paraId="57C19966" w14:textId="77777777" w:rsidR="004102E5" w:rsidRPr="00E1772E" w:rsidRDefault="004102E5" w:rsidP="006621E1">
      <w:pPr>
        <w:pStyle w:val="Odstavecseseznamem"/>
        <w:ind w:left="567"/>
        <w:jc w:val="both"/>
        <w:rPr>
          <w:u w:val="single"/>
        </w:rPr>
      </w:pPr>
      <w:r w:rsidRPr="00E1772E">
        <w:rPr>
          <w:bCs/>
          <w:u w:val="single"/>
        </w:rPr>
        <w:t xml:space="preserve">Zkouška těsnosti a tlaku + drobný materiál             </w:t>
      </w:r>
      <w:r w:rsidR="005106F6" w:rsidRPr="00E1772E">
        <w:rPr>
          <w:bCs/>
          <w:u w:val="single"/>
        </w:rPr>
        <w:t xml:space="preserve">                               1 500</w:t>
      </w:r>
      <w:r w:rsidRPr="00E1772E">
        <w:rPr>
          <w:bCs/>
          <w:u w:val="single"/>
        </w:rPr>
        <w:t xml:space="preserve"> Kč</w:t>
      </w:r>
    </w:p>
    <w:p w14:paraId="3926B9EB" w14:textId="77777777" w:rsidR="006304D0" w:rsidRPr="00E1772E" w:rsidRDefault="00A5619D" w:rsidP="006621E1">
      <w:pPr>
        <w:pStyle w:val="Odstavecseseznamem"/>
        <w:ind w:left="567"/>
        <w:jc w:val="both"/>
        <w:rPr>
          <w:b/>
          <w:bCs/>
        </w:rPr>
      </w:pPr>
      <w:r w:rsidRPr="00E1772E">
        <w:rPr>
          <w:b/>
          <w:bCs/>
        </w:rPr>
        <w:t xml:space="preserve">CELKEM                                            </w:t>
      </w:r>
      <w:r w:rsidR="004102E5" w:rsidRPr="00E1772E">
        <w:rPr>
          <w:b/>
          <w:bCs/>
        </w:rPr>
        <w:t xml:space="preserve">                                                       </w:t>
      </w:r>
      <w:r w:rsidRPr="00E1772E">
        <w:rPr>
          <w:b/>
          <w:bCs/>
        </w:rPr>
        <w:t xml:space="preserve"> </w:t>
      </w:r>
      <w:r w:rsidR="008A4FE0" w:rsidRPr="00E1772E">
        <w:rPr>
          <w:b/>
          <w:bCs/>
        </w:rPr>
        <w:t>16</w:t>
      </w:r>
      <w:r w:rsidR="001E6FD7" w:rsidRPr="00E1772E">
        <w:rPr>
          <w:b/>
          <w:bCs/>
        </w:rPr>
        <w:t xml:space="preserve"> 500 </w:t>
      </w:r>
      <w:r w:rsidR="0005133D" w:rsidRPr="00E1772E">
        <w:rPr>
          <w:b/>
          <w:bCs/>
        </w:rPr>
        <w:t>Kč</w:t>
      </w:r>
    </w:p>
    <w:p w14:paraId="1DB73A60" w14:textId="77777777" w:rsidR="0005133D" w:rsidRDefault="0005133D" w:rsidP="006621E1">
      <w:pPr>
        <w:pStyle w:val="Odstavecseseznamem"/>
        <w:ind w:left="567"/>
        <w:jc w:val="both"/>
        <w:rPr>
          <w:b/>
          <w:color w:val="00B0F0"/>
          <w:sz w:val="28"/>
          <w:szCs w:val="28"/>
        </w:rPr>
      </w:pPr>
    </w:p>
    <w:p w14:paraId="19472BBA" w14:textId="77777777" w:rsidR="007E51F0" w:rsidRPr="00E1772E" w:rsidRDefault="007E51F0" w:rsidP="006621E1">
      <w:pPr>
        <w:pStyle w:val="Odstavecseseznamem"/>
        <w:ind w:left="567"/>
        <w:jc w:val="both"/>
        <w:rPr>
          <w:b/>
          <w:color w:val="00B0F0"/>
          <w:sz w:val="28"/>
          <w:szCs w:val="28"/>
        </w:rPr>
      </w:pPr>
    </w:p>
    <w:p w14:paraId="5A65308C" w14:textId="77777777" w:rsidR="004102E5" w:rsidRPr="00E1772E" w:rsidRDefault="004F387A" w:rsidP="006621E1">
      <w:pPr>
        <w:pStyle w:val="Odstavecseseznamem"/>
        <w:numPr>
          <w:ilvl w:val="1"/>
          <w:numId w:val="1"/>
        </w:numPr>
        <w:autoSpaceDE/>
        <w:autoSpaceDN/>
        <w:adjustRightInd/>
        <w:ind w:left="567" w:right="425" w:hanging="567"/>
        <w:jc w:val="both"/>
        <w:rPr>
          <w:rStyle w:val="Siln"/>
          <w:b w:val="0"/>
          <w:bCs w:val="0"/>
        </w:rPr>
      </w:pPr>
      <w:r w:rsidRPr="00E1772E">
        <w:rPr>
          <w:rStyle w:val="Siln"/>
          <w:bCs w:val="0"/>
        </w:rPr>
        <w:t xml:space="preserve">V N I T Ř N Í    V O D O V O </w:t>
      </w:r>
      <w:proofErr w:type="gramStart"/>
      <w:r w:rsidRPr="00E1772E">
        <w:rPr>
          <w:rStyle w:val="Siln"/>
          <w:bCs w:val="0"/>
        </w:rPr>
        <w:t>D :</w:t>
      </w:r>
      <w:proofErr w:type="gramEnd"/>
    </w:p>
    <w:p w14:paraId="77044A9D" w14:textId="77777777" w:rsidR="004102E5" w:rsidRPr="00E1772E" w:rsidRDefault="004102E5" w:rsidP="006621E1">
      <w:pPr>
        <w:pStyle w:val="Odstavecseseznamem"/>
        <w:ind w:left="567" w:right="425"/>
        <w:jc w:val="both"/>
        <w:rPr>
          <w:b/>
        </w:rPr>
      </w:pPr>
      <w:r w:rsidRPr="00E1772E">
        <w:rPr>
          <w:b/>
          <w:color w:val="00B0F0"/>
          <w:sz w:val="28"/>
          <w:szCs w:val="28"/>
          <w:u w:val="single"/>
        </w:rPr>
        <w:t xml:space="preserve"> </w:t>
      </w:r>
    </w:p>
    <w:p w14:paraId="7AAF6E7B" w14:textId="77777777" w:rsidR="004102E5" w:rsidRPr="007E51F0" w:rsidRDefault="004F387A" w:rsidP="006621E1">
      <w:pPr>
        <w:pStyle w:val="Odstavecseseznamem"/>
        <w:autoSpaceDE/>
        <w:autoSpaceDN/>
        <w:adjustRightInd/>
        <w:ind w:left="0" w:right="425"/>
        <w:jc w:val="both"/>
        <w:rPr>
          <w:b/>
          <w:color w:val="FF0000"/>
        </w:rPr>
      </w:pPr>
      <w:r w:rsidRPr="00E1772E">
        <w:t xml:space="preserve">I pro </w:t>
      </w:r>
      <w:r w:rsidR="0005133D" w:rsidRPr="00E1772E">
        <w:t xml:space="preserve">prostupy vodovodního potrubí stavebními konstrukcemi </w:t>
      </w:r>
      <w:r w:rsidRPr="00E1772E">
        <w:t xml:space="preserve">platí výše uvedené </w:t>
      </w:r>
      <w:r w:rsidR="007E51F0" w:rsidRPr="007E51F0">
        <w:rPr>
          <w:b/>
          <w:color w:val="FF0000"/>
        </w:rPr>
        <w:t>UPOZORNĚNÍ – VAROVÁNÍ:</w:t>
      </w:r>
    </w:p>
    <w:p w14:paraId="372E51DB" w14:textId="77777777" w:rsidR="004102E5" w:rsidRPr="00E1772E" w:rsidRDefault="004102E5" w:rsidP="006621E1">
      <w:pPr>
        <w:pStyle w:val="Odstavecseseznamem"/>
        <w:autoSpaceDE/>
        <w:autoSpaceDN/>
        <w:adjustRightInd/>
        <w:ind w:left="0" w:right="425"/>
        <w:jc w:val="both"/>
      </w:pPr>
    </w:p>
    <w:p w14:paraId="07070B10" w14:textId="77777777" w:rsidR="004102E5" w:rsidRPr="00E1772E" w:rsidRDefault="00423A3C" w:rsidP="006621E1">
      <w:pPr>
        <w:pStyle w:val="Bezmezer"/>
        <w:jc w:val="both"/>
        <w:rPr>
          <w:sz w:val="24"/>
          <w:szCs w:val="24"/>
          <w:lang w:val="cs-CZ"/>
        </w:rPr>
      </w:pPr>
      <w:r w:rsidRPr="00E1772E">
        <w:rPr>
          <w:sz w:val="24"/>
          <w:szCs w:val="24"/>
          <w:lang w:val="cs-CZ"/>
        </w:rPr>
        <w:t xml:space="preserve">Předpokládá se, že </w:t>
      </w:r>
      <w:r w:rsidR="0005133D" w:rsidRPr="00E1772E">
        <w:rPr>
          <w:sz w:val="24"/>
          <w:szCs w:val="24"/>
          <w:lang w:val="cs-CZ"/>
        </w:rPr>
        <w:t xml:space="preserve">se </w:t>
      </w:r>
      <w:r w:rsidRPr="00E1772E">
        <w:rPr>
          <w:sz w:val="24"/>
          <w:szCs w:val="24"/>
          <w:lang w:val="cs-CZ"/>
        </w:rPr>
        <w:t>nemění stoupačky, není nutné rozebírat celé bytové jádro a vodovodn</w:t>
      </w:r>
      <w:r w:rsidR="0005133D" w:rsidRPr="00E1772E">
        <w:rPr>
          <w:sz w:val="24"/>
          <w:szCs w:val="24"/>
          <w:lang w:val="cs-CZ"/>
        </w:rPr>
        <w:t xml:space="preserve">í </w:t>
      </w:r>
      <w:r w:rsidRPr="00E1772E">
        <w:rPr>
          <w:sz w:val="24"/>
          <w:szCs w:val="24"/>
          <w:lang w:val="cs-CZ"/>
        </w:rPr>
        <w:t xml:space="preserve">trasy jsou relativně blízko nových zařizovacích předmětů. Nezahrnuji obklady, dlažbu, bourání celého jádra, elektroinstalaci, kuchyňskou linku ani samotné vybavení vyššího standardu. </w:t>
      </w:r>
      <w:r w:rsidR="004102E5" w:rsidRPr="00E1772E">
        <w:rPr>
          <w:sz w:val="24"/>
          <w:szCs w:val="24"/>
          <w:lang w:val="cs-CZ"/>
        </w:rPr>
        <w:t xml:space="preserve">Nepředpokládá se, že by </w:t>
      </w:r>
      <w:r w:rsidR="00A50A8B">
        <w:rPr>
          <w:sz w:val="24"/>
          <w:szCs w:val="24"/>
          <w:lang w:val="cs-CZ"/>
        </w:rPr>
        <w:t xml:space="preserve">budou měnit </w:t>
      </w:r>
      <w:r w:rsidR="004102E5" w:rsidRPr="00E1772E">
        <w:rPr>
          <w:sz w:val="24"/>
          <w:szCs w:val="24"/>
          <w:lang w:val="cs-CZ"/>
        </w:rPr>
        <w:t xml:space="preserve">stávající </w:t>
      </w:r>
      <w:r w:rsidR="004F387A" w:rsidRPr="00E1772E">
        <w:rPr>
          <w:sz w:val="24"/>
          <w:szCs w:val="24"/>
          <w:lang w:val="cs-CZ"/>
        </w:rPr>
        <w:t xml:space="preserve">vodovodní rozvody/potrubí, </w:t>
      </w:r>
      <w:r w:rsidR="004102E5" w:rsidRPr="00E1772E">
        <w:rPr>
          <w:sz w:val="24"/>
          <w:szCs w:val="24"/>
          <w:lang w:val="cs-CZ"/>
        </w:rPr>
        <w:t xml:space="preserve">pouze bude nutné provést instalatérské úpravy v místech napojení nových </w:t>
      </w:r>
      <w:r w:rsidR="004F387A" w:rsidRPr="00E1772E">
        <w:rPr>
          <w:sz w:val="24"/>
          <w:szCs w:val="24"/>
          <w:lang w:val="cs-CZ"/>
        </w:rPr>
        <w:t>zařizovacích TZB předmětů (</w:t>
      </w:r>
      <w:r w:rsidR="004102E5" w:rsidRPr="00E1772E">
        <w:rPr>
          <w:sz w:val="24"/>
          <w:szCs w:val="24"/>
          <w:lang w:val="cs-CZ"/>
        </w:rPr>
        <w:t>umyvadlo, kombi WC</w:t>
      </w:r>
      <w:r w:rsidR="007E51F0">
        <w:rPr>
          <w:sz w:val="24"/>
          <w:szCs w:val="24"/>
          <w:lang w:val="cs-CZ"/>
        </w:rPr>
        <w:t>, sprcha</w:t>
      </w:r>
      <w:r w:rsidR="004F387A" w:rsidRPr="00E1772E">
        <w:rPr>
          <w:sz w:val="24"/>
          <w:szCs w:val="24"/>
          <w:lang w:val="cs-CZ"/>
        </w:rPr>
        <w:t xml:space="preserve">) </w:t>
      </w:r>
      <w:r w:rsidR="004102E5" w:rsidRPr="00E1772E">
        <w:rPr>
          <w:sz w:val="24"/>
          <w:szCs w:val="24"/>
          <w:lang w:val="cs-CZ"/>
        </w:rPr>
        <w:t>na sávající rozvody.</w:t>
      </w:r>
    </w:p>
    <w:p w14:paraId="344029BF" w14:textId="77777777" w:rsidR="00FD2D12" w:rsidRPr="00E1772E" w:rsidRDefault="00FD2D12" w:rsidP="006621E1">
      <w:pPr>
        <w:pStyle w:val="Bezmezer"/>
        <w:jc w:val="both"/>
        <w:rPr>
          <w:sz w:val="24"/>
          <w:szCs w:val="24"/>
          <w:lang w:val="cs-CZ"/>
        </w:rPr>
      </w:pPr>
    </w:p>
    <w:p w14:paraId="1C8E626D" w14:textId="77777777" w:rsidR="00FD2D12" w:rsidRPr="00E1772E" w:rsidRDefault="00FD2D12" w:rsidP="006621E1">
      <w:pPr>
        <w:pStyle w:val="Bezmezer"/>
        <w:jc w:val="both"/>
        <w:rPr>
          <w:sz w:val="24"/>
          <w:szCs w:val="24"/>
          <w:lang w:val="cs-CZ"/>
        </w:rPr>
      </w:pPr>
      <w:r w:rsidRPr="00E1772E">
        <w:rPr>
          <w:sz w:val="24"/>
          <w:szCs w:val="24"/>
          <w:lang w:val="cs-CZ"/>
        </w:rPr>
        <w:t xml:space="preserve">Pokud si vyžádají nové zařizovací TZB předměty (umyvadlo, sprcha a WC) úpravy stávajících </w:t>
      </w:r>
      <w:r w:rsidR="007E51F0">
        <w:rPr>
          <w:sz w:val="24"/>
          <w:szCs w:val="24"/>
          <w:lang w:val="cs-CZ"/>
        </w:rPr>
        <w:t xml:space="preserve">vodovodních </w:t>
      </w:r>
      <w:r w:rsidRPr="00E1772E">
        <w:rPr>
          <w:sz w:val="24"/>
          <w:szCs w:val="24"/>
          <w:lang w:val="cs-CZ"/>
        </w:rPr>
        <w:t>rozvo</w:t>
      </w:r>
      <w:r w:rsidR="007E51F0">
        <w:rPr>
          <w:sz w:val="24"/>
          <w:szCs w:val="24"/>
          <w:lang w:val="cs-CZ"/>
        </w:rPr>
        <w:t xml:space="preserve">dů, </w:t>
      </w:r>
      <w:r w:rsidRPr="00E1772E">
        <w:rPr>
          <w:sz w:val="24"/>
          <w:szCs w:val="24"/>
          <w:lang w:val="cs-CZ"/>
        </w:rPr>
        <w:t>budou t</w:t>
      </w:r>
      <w:r w:rsidR="00A50A8B">
        <w:rPr>
          <w:sz w:val="24"/>
          <w:szCs w:val="24"/>
          <w:lang w:val="cs-CZ"/>
        </w:rPr>
        <w:t>a</w:t>
      </w:r>
      <w:r w:rsidRPr="00E1772E">
        <w:rPr>
          <w:sz w:val="24"/>
          <w:szCs w:val="24"/>
          <w:lang w:val="cs-CZ"/>
        </w:rPr>
        <w:t>to potrubí (</w:t>
      </w:r>
      <w:r w:rsidR="007E51F0">
        <w:rPr>
          <w:sz w:val="24"/>
          <w:szCs w:val="24"/>
          <w:lang w:val="cs-CZ"/>
        </w:rPr>
        <w:t xml:space="preserve">cca </w:t>
      </w:r>
      <w:r w:rsidRPr="00E1772E">
        <w:rPr>
          <w:sz w:val="24"/>
          <w:szCs w:val="24"/>
          <w:lang w:val="cs-CZ"/>
        </w:rPr>
        <w:t xml:space="preserve">DN1/2“) pro tento účel vhodně </w:t>
      </w:r>
      <w:proofErr w:type="spellStart"/>
      <w:r w:rsidRPr="00E1772E">
        <w:rPr>
          <w:sz w:val="24"/>
          <w:szCs w:val="24"/>
          <w:lang w:val="cs-CZ"/>
        </w:rPr>
        <w:t>instalatérsky</w:t>
      </w:r>
      <w:proofErr w:type="spellEnd"/>
      <w:r w:rsidRPr="00E1772E">
        <w:rPr>
          <w:sz w:val="24"/>
          <w:szCs w:val="24"/>
          <w:lang w:val="cs-CZ"/>
        </w:rPr>
        <w:t xml:space="preserve"> upravena.</w:t>
      </w:r>
    </w:p>
    <w:p w14:paraId="1D62A181" w14:textId="77777777" w:rsidR="004102E5" w:rsidRPr="00E1772E" w:rsidRDefault="004102E5" w:rsidP="006621E1">
      <w:pPr>
        <w:pStyle w:val="Odstavecseseznamem"/>
        <w:autoSpaceDE/>
        <w:autoSpaceDN/>
        <w:adjustRightInd/>
        <w:ind w:left="0" w:right="425"/>
        <w:jc w:val="both"/>
      </w:pPr>
    </w:p>
    <w:p w14:paraId="6BDA844A" w14:textId="77777777" w:rsidR="004102E5" w:rsidRPr="00E1772E" w:rsidRDefault="004102E5" w:rsidP="006621E1">
      <w:pPr>
        <w:pStyle w:val="Odstavecseseznamem"/>
        <w:autoSpaceDE/>
        <w:autoSpaceDN/>
        <w:adjustRightInd/>
        <w:ind w:left="0" w:right="425"/>
        <w:jc w:val="both"/>
      </w:pPr>
      <w:r w:rsidRPr="00E1772E">
        <w:t xml:space="preserve">Po demontáži kuchyňské linky se odpojí </w:t>
      </w:r>
      <w:r w:rsidR="004F387A" w:rsidRPr="00E1772E">
        <w:t xml:space="preserve">teplá i studená voda </w:t>
      </w:r>
      <w:r w:rsidR="008A4FE0" w:rsidRPr="00E1772E">
        <w:t xml:space="preserve">vedoucí do stávajícího </w:t>
      </w:r>
      <w:r w:rsidR="004F387A" w:rsidRPr="00E1772E">
        <w:t xml:space="preserve">dřezu </w:t>
      </w:r>
      <w:r w:rsidR="00FD2D12" w:rsidRPr="00E1772E">
        <w:t xml:space="preserve">kuchyňské linky </w:t>
      </w:r>
      <w:r w:rsidR="004F387A" w:rsidRPr="00E1772E">
        <w:t>a v místě napojení na stoupací potrubí v instalační šachtě se řádně zaslepí.</w:t>
      </w:r>
    </w:p>
    <w:p w14:paraId="3911EE17" w14:textId="77777777" w:rsidR="004102E5" w:rsidRPr="00E1772E" w:rsidRDefault="004102E5" w:rsidP="006621E1">
      <w:pPr>
        <w:pStyle w:val="Nadpis1"/>
        <w:numPr>
          <w:ilvl w:val="2"/>
          <w:numId w:val="1"/>
        </w:numPr>
        <w:ind w:left="1276" w:hanging="709"/>
        <w:jc w:val="both"/>
      </w:pPr>
      <w:r w:rsidRPr="00E1772E">
        <w:rPr>
          <w:rStyle w:val="Siln"/>
          <w:rFonts w:asciiTheme="minorHAnsi" w:eastAsiaTheme="minorHAnsi" w:hAnsiTheme="minorHAnsi" w:cstheme="minorBidi"/>
          <w:b/>
          <w:color w:val="auto"/>
          <w:sz w:val="24"/>
          <w:szCs w:val="24"/>
        </w:rPr>
        <w:lastRenderedPageBreak/>
        <w:t>Do Rozpočtu bude započítána tato struktura nákladů Vnitřní kanalizace:</w:t>
      </w:r>
    </w:p>
    <w:p w14:paraId="7FE7AEB6" w14:textId="77777777" w:rsidR="004102E5" w:rsidRPr="00E1772E" w:rsidRDefault="004102E5" w:rsidP="006621E1">
      <w:pPr>
        <w:pStyle w:val="Odstavecseseznamem"/>
        <w:ind w:left="360"/>
        <w:jc w:val="both"/>
        <w:rPr>
          <w:b/>
          <w:sz w:val="28"/>
          <w:szCs w:val="28"/>
        </w:rPr>
      </w:pPr>
    </w:p>
    <w:p w14:paraId="76266B75" w14:textId="77777777" w:rsidR="004102E5" w:rsidRPr="00E1772E" w:rsidRDefault="004102E5" w:rsidP="006621E1">
      <w:pPr>
        <w:pStyle w:val="Odstavecseseznamem"/>
        <w:ind w:left="567"/>
        <w:jc w:val="both"/>
        <w:rPr>
          <w:b/>
          <w:u w:val="single"/>
        </w:rPr>
      </w:pPr>
      <w:r w:rsidRPr="00E1772E">
        <w:rPr>
          <w:b/>
          <w:u w:val="single"/>
        </w:rPr>
        <w:t xml:space="preserve">Složka rozpočtu             Odhadovaná cena (bez </w:t>
      </w:r>
      <w:proofErr w:type="gramStart"/>
      <w:r w:rsidRPr="00E1772E">
        <w:rPr>
          <w:b/>
          <w:u w:val="single"/>
        </w:rPr>
        <w:t xml:space="preserve">DPH)   </w:t>
      </w:r>
      <w:proofErr w:type="gramEnd"/>
      <w:r w:rsidRPr="00E1772E">
        <w:rPr>
          <w:b/>
          <w:u w:val="single"/>
        </w:rPr>
        <w:t xml:space="preserve">Poznámka k panelovému bytu </w:t>
      </w:r>
    </w:p>
    <w:p w14:paraId="3AF564B6" w14:textId="77777777" w:rsidR="001E6FD7" w:rsidRPr="00E1772E" w:rsidRDefault="001E6FD7" w:rsidP="006621E1">
      <w:pPr>
        <w:pStyle w:val="Odstavecseseznamem"/>
        <w:ind w:left="567"/>
        <w:jc w:val="both"/>
        <w:rPr>
          <w:bCs/>
        </w:rPr>
      </w:pPr>
      <w:r w:rsidRPr="00E1772E">
        <w:rPr>
          <w:bCs/>
        </w:rPr>
        <w:t>Demontáž starého WC odpojení od vodov</w:t>
      </w:r>
      <w:r w:rsidR="00044838" w:rsidRPr="00E1772E">
        <w:rPr>
          <w:bCs/>
        </w:rPr>
        <w:t>o</w:t>
      </w:r>
      <w:r w:rsidRPr="00E1772E">
        <w:rPr>
          <w:bCs/>
        </w:rPr>
        <w:t xml:space="preserve">du              </w:t>
      </w:r>
      <w:r w:rsidR="00044838" w:rsidRPr="00E1772E">
        <w:rPr>
          <w:bCs/>
        </w:rPr>
        <w:t xml:space="preserve"> </w:t>
      </w:r>
      <w:r w:rsidRPr="00E1772E">
        <w:rPr>
          <w:bCs/>
        </w:rPr>
        <w:t xml:space="preserve">            </w:t>
      </w:r>
      <w:r w:rsidR="003C40EE" w:rsidRPr="00E1772E">
        <w:rPr>
          <w:bCs/>
        </w:rPr>
        <w:t xml:space="preserve"> </w:t>
      </w:r>
      <w:r w:rsidRPr="00E1772E">
        <w:rPr>
          <w:bCs/>
        </w:rPr>
        <w:t xml:space="preserve">        1 500 Kč</w:t>
      </w:r>
    </w:p>
    <w:p w14:paraId="732561AC" w14:textId="77777777" w:rsidR="001E6FD7" w:rsidRPr="00E1772E" w:rsidRDefault="00FD2D12" w:rsidP="006621E1">
      <w:pPr>
        <w:pStyle w:val="Odstavecseseznamem"/>
        <w:ind w:left="567"/>
        <w:jc w:val="both"/>
        <w:rPr>
          <w:bCs/>
        </w:rPr>
      </w:pPr>
      <w:r w:rsidRPr="00E1772E">
        <w:rPr>
          <w:bCs/>
        </w:rPr>
        <w:t>N</w:t>
      </w:r>
      <w:r w:rsidR="00044838" w:rsidRPr="00E1772E">
        <w:rPr>
          <w:bCs/>
        </w:rPr>
        <w:t xml:space="preserve">apojení </w:t>
      </w:r>
      <w:r w:rsidR="001E6FD7" w:rsidRPr="00E1772E">
        <w:rPr>
          <w:bCs/>
        </w:rPr>
        <w:t xml:space="preserve">kombi WC na vodovod                         </w:t>
      </w:r>
      <w:r w:rsidR="00044838" w:rsidRPr="00E1772E">
        <w:rPr>
          <w:bCs/>
        </w:rPr>
        <w:t xml:space="preserve">                      </w:t>
      </w:r>
      <w:r w:rsidR="001E6FD7" w:rsidRPr="00E1772E">
        <w:rPr>
          <w:bCs/>
        </w:rPr>
        <w:t xml:space="preserve">             </w:t>
      </w:r>
      <w:r w:rsidR="00044838" w:rsidRPr="00E1772E">
        <w:rPr>
          <w:bCs/>
        </w:rPr>
        <w:t xml:space="preserve">2 </w:t>
      </w:r>
      <w:r w:rsidR="001E6FD7" w:rsidRPr="00E1772E">
        <w:rPr>
          <w:bCs/>
        </w:rPr>
        <w:t>000 Kč</w:t>
      </w:r>
    </w:p>
    <w:p w14:paraId="7C20EF3A" w14:textId="77777777" w:rsidR="001E6FD7" w:rsidRPr="00E1772E" w:rsidRDefault="001E6FD7" w:rsidP="006621E1">
      <w:pPr>
        <w:pStyle w:val="Odstavecseseznamem"/>
        <w:ind w:left="567"/>
        <w:jc w:val="both"/>
        <w:rPr>
          <w:bCs/>
        </w:rPr>
      </w:pPr>
      <w:r w:rsidRPr="00E1772E">
        <w:rPr>
          <w:bCs/>
        </w:rPr>
        <w:t xml:space="preserve">Úprava stávajících vod. potrubí v místě napojování   </w:t>
      </w:r>
      <w:r w:rsidR="00044838" w:rsidRPr="00E1772E">
        <w:rPr>
          <w:bCs/>
        </w:rPr>
        <w:t xml:space="preserve">      </w:t>
      </w:r>
      <w:r w:rsidRPr="00E1772E">
        <w:rPr>
          <w:bCs/>
        </w:rPr>
        <w:t xml:space="preserve">                  2 000 Kč</w:t>
      </w:r>
    </w:p>
    <w:p w14:paraId="16868C11" w14:textId="77777777" w:rsidR="001E6FD7" w:rsidRPr="00E1772E" w:rsidRDefault="001E6FD7" w:rsidP="006621E1">
      <w:pPr>
        <w:pStyle w:val="Odstavecseseznamem"/>
        <w:ind w:left="567"/>
        <w:jc w:val="both"/>
        <w:rPr>
          <w:bCs/>
        </w:rPr>
      </w:pPr>
      <w:r w:rsidRPr="00E1772E">
        <w:rPr>
          <w:bCs/>
        </w:rPr>
        <w:t>Baterie umyv</w:t>
      </w:r>
      <w:r w:rsidR="00044838" w:rsidRPr="00E1772E">
        <w:rPr>
          <w:bCs/>
        </w:rPr>
        <w:t>a</w:t>
      </w:r>
      <w:r w:rsidRPr="00E1772E">
        <w:rPr>
          <w:bCs/>
        </w:rPr>
        <w:t>dlová + sprch</w:t>
      </w:r>
      <w:r w:rsidR="00044838" w:rsidRPr="00E1772E">
        <w:rPr>
          <w:bCs/>
        </w:rPr>
        <w:t>o</w:t>
      </w:r>
      <w:r w:rsidRPr="00E1772E">
        <w:rPr>
          <w:bCs/>
        </w:rPr>
        <w:t>vá</w:t>
      </w:r>
      <w:r w:rsidR="00044838" w:rsidRPr="00E1772E">
        <w:rPr>
          <w:bCs/>
        </w:rPr>
        <w:t xml:space="preserve"> </w:t>
      </w:r>
      <w:r w:rsidR="003C40EE" w:rsidRPr="00E1772E">
        <w:rPr>
          <w:bCs/>
        </w:rPr>
        <w:t>=</w:t>
      </w:r>
      <w:r w:rsidRPr="00E1772E">
        <w:rPr>
          <w:bCs/>
        </w:rPr>
        <w:t xml:space="preserve"> </w:t>
      </w:r>
      <w:r w:rsidR="00044838" w:rsidRPr="00E1772E">
        <w:rPr>
          <w:bCs/>
        </w:rPr>
        <w:t>napojení</w:t>
      </w:r>
      <w:r w:rsidRPr="00E1772E">
        <w:rPr>
          <w:bCs/>
        </w:rPr>
        <w:t xml:space="preserve">   </w:t>
      </w:r>
      <w:r w:rsidR="00044838" w:rsidRPr="00E1772E">
        <w:rPr>
          <w:bCs/>
        </w:rPr>
        <w:t xml:space="preserve">                  </w:t>
      </w:r>
      <w:r w:rsidRPr="00E1772E">
        <w:rPr>
          <w:bCs/>
        </w:rPr>
        <w:t xml:space="preserve">                     </w:t>
      </w:r>
      <w:r w:rsidR="003C40EE" w:rsidRPr="00E1772E">
        <w:rPr>
          <w:bCs/>
        </w:rPr>
        <w:t>3</w:t>
      </w:r>
      <w:r w:rsidRPr="00E1772E">
        <w:rPr>
          <w:bCs/>
        </w:rPr>
        <w:t> 000 Kč</w:t>
      </w:r>
    </w:p>
    <w:p w14:paraId="42B835BA" w14:textId="77777777" w:rsidR="001E6FD7" w:rsidRPr="00E1772E" w:rsidRDefault="001E6FD7" w:rsidP="006621E1">
      <w:pPr>
        <w:pStyle w:val="Odstavecseseznamem"/>
        <w:ind w:left="567"/>
        <w:jc w:val="both"/>
        <w:rPr>
          <w:u w:val="single"/>
        </w:rPr>
      </w:pPr>
      <w:r w:rsidRPr="00E1772E">
        <w:rPr>
          <w:bCs/>
          <w:u w:val="single"/>
        </w:rPr>
        <w:t>Zkouška těsnosti a tlaku + drobný materiál                                          1 500 Kč</w:t>
      </w:r>
    </w:p>
    <w:p w14:paraId="2FF1FA56" w14:textId="77777777" w:rsidR="001E6FD7" w:rsidRPr="00E1772E" w:rsidRDefault="001E6FD7" w:rsidP="006621E1">
      <w:pPr>
        <w:pStyle w:val="Odstavecseseznamem"/>
        <w:ind w:left="567"/>
        <w:jc w:val="both"/>
        <w:rPr>
          <w:b/>
          <w:bCs/>
        </w:rPr>
      </w:pPr>
      <w:r w:rsidRPr="00E1772E">
        <w:rPr>
          <w:b/>
          <w:bCs/>
        </w:rPr>
        <w:t>CELKEM                                                                                                  1</w:t>
      </w:r>
      <w:r w:rsidR="003C40EE" w:rsidRPr="00E1772E">
        <w:rPr>
          <w:b/>
          <w:bCs/>
        </w:rPr>
        <w:t>0</w:t>
      </w:r>
      <w:r w:rsidRPr="00E1772E">
        <w:rPr>
          <w:b/>
          <w:bCs/>
        </w:rPr>
        <w:t xml:space="preserve"> 000 Kč</w:t>
      </w:r>
    </w:p>
    <w:p w14:paraId="711D7FF1" w14:textId="77777777" w:rsidR="004102E5" w:rsidRPr="00E1772E" w:rsidRDefault="004102E5" w:rsidP="006621E1">
      <w:pPr>
        <w:pStyle w:val="Odstavecseseznamem"/>
        <w:ind w:left="567"/>
        <w:jc w:val="both"/>
      </w:pPr>
    </w:p>
    <w:p w14:paraId="13C2446D" w14:textId="77777777" w:rsidR="004102E5" w:rsidRDefault="004102E5" w:rsidP="006621E1">
      <w:pPr>
        <w:pStyle w:val="Odstavecseseznamem"/>
        <w:autoSpaceDE/>
        <w:autoSpaceDN/>
        <w:adjustRightInd/>
        <w:ind w:left="0" w:right="425"/>
        <w:jc w:val="both"/>
        <w:rPr>
          <w:color w:val="00B0F0"/>
          <w:sz w:val="28"/>
          <w:szCs w:val="28"/>
        </w:rPr>
      </w:pPr>
    </w:p>
    <w:p w14:paraId="1EC7D773" w14:textId="77777777" w:rsidR="007E51F0" w:rsidRPr="00E1772E" w:rsidRDefault="007E51F0" w:rsidP="006621E1">
      <w:pPr>
        <w:pStyle w:val="Odstavecseseznamem"/>
        <w:autoSpaceDE/>
        <w:autoSpaceDN/>
        <w:adjustRightInd/>
        <w:ind w:left="0" w:right="425"/>
        <w:jc w:val="both"/>
        <w:rPr>
          <w:color w:val="00B0F0"/>
          <w:sz w:val="28"/>
          <w:szCs w:val="28"/>
        </w:rPr>
      </w:pPr>
    </w:p>
    <w:p w14:paraId="73A1260C" w14:textId="77777777" w:rsidR="008A4FE0" w:rsidRPr="00E1772E" w:rsidRDefault="008A4FE0" w:rsidP="006621E1">
      <w:pPr>
        <w:pStyle w:val="Odstavecseseznamem"/>
        <w:numPr>
          <w:ilvl w:val="0"/>
          <w:numId w:val="1"/>
        </w:numPr>
        <w:ind w:left="567" w:right="425" w:hanging="567"/>
        <w:jc w:val="both"/>
      </w:pPr>
      <w:proofErr w:type="gramStart"/>
      <w:r w:rsidRPr="00E1772E">
        <w:rPr>
          <w:b/>
          <w:color w:val="00B0F0"/>
          <w:sz w:val="28"/>
          <w:szCs w:val="28"/>
          <w:u w:val="single"/>
        </w:rPr>
        <w:t>725  –</w:t>
      </w:r>
      <w:proofErr w:type="gramEnd"/>
      <w:r w:rsidR="007E51F0">
        <w:rPr>
          <w:b/>
          <w:color w:val="00B0F0"/>
          <w:sz w:val="28"/>
          <w:szCs w:val="28"/>
          <w:u w:val="single"/>
        </w:rPr>
        <w:t xml:space="preserve"> </w:t>
      </w:r>
      <w:r w:rsidRPr="00E1772E">
        <w:rPr>
          <w:b/>
          <w:color w:val="00B0F0"/>
          <w:sz w:val="28"/>
          <w:szCs w:val="28"/>
          <w:u w:val="single"/>
        </w:rPr>
        <w:t xml:space="preserve">  Z A Ř I Z O V A C Í   P Ř E D M Ě T 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Y :</w:t>
      </w:r>
      <w:proofErr w:type="gramEnd"/>
      <w:r w:rsidRPr="00E1772E">
        <w:rPr>
          <w:b/>
          <w:color w:val="00B0F0"/>
          <w:sz w:val="28"/>
          <w:szCs w:val="28"/>
          <w:u w:val="single"/>
        </w:rPr>
        <w:t xml:space="preserve"> </w:t>
      </w:r>
    </w:p>
    <w:p w14:paraId="083DA14F" w14:textId="77777777" w:rsidR="003C40EE" w:rsidRPr="00E1772E" w:rsidRDefault="003C40EE" w:rsidP="006621E1">
      <w:pPr>
        <w:ind w:right="425"/>
        <w:jc w:val="both"/>
      </w:pPr>
    </w:p>
    <w:p w14:paraId="3F620C6C" w14:textId="77777777" w:rsidR="003C40EE" w:rsidRPr="00E1772E" w:rsidRDefault="003C40EE" w:rsidP="006621E1">
      <w:pPr>
        <w:ind w:right="425"/>
        <w:jc w:val="both"/>
      </w:pPr>
    </w:p>
    <w:p w14:paraId="2F8351F8" w14:textId="77777777" w:rsidR="008A4FE0" w:rsidRPr="00E1772E" w:rsidRDefault="003C40EE" w:rsidP="006621E1">
      <w:pPr>
        <w:pStyle w:val="Odstavecseseznamem"/>
        <w:numPr>
          <w:ilvl w:val="1"/>
          <w:numId w:val="1"/>
        </w:numPr>
        <w:ind w:left="567" w:right="425" w:hanging="567"/>
        <w:jc w:val="both"/>
        <w:rPr>
          <w:color w:val="00B0F0"/>
        </w:rPr>
      </w:pPr>
      <w:proofErr w:type="gramStart"/>
      <w:r w:rsidRPr="00E1772E">
        <w:rPr>
          <w:b/>
        </w:rPr>
        <w:t>NOVÉ  ZAŘIZOVACÍ</w:t>
      </w:r>
      <w:proofErr w:type="gramEnd"/>
      <w:r w:rsidRPr="00E1772E">
        <w:rPr>
          <w:b/>
        </w:rPr>
        <w:t xml:space="preserve">  </w:t>
      </w:r>
      <w:proofErr w:type="gramStart"/>
      <w:r w:rsidRPr="00E1772E">
        <w:rPr>
          <w:b/>
        </w:rPr>
        <w:t>TZB  PŘEDMĚTY,  VYBAVENÍ</w:t>
      </w:r>
      <w:proofErr w:type="gramEnd"/>
      <w:r w:rsidRPr="00E1772E">
        <w:rPr>
          <w:b/>
        </w:rPr>
        <w:t xml:space="preserve">  </w:t>
      </w:r>
      <w:proofErr w:type="gramStart"/>
      <w:r w:rsidRPr="00E1772E">
        <w:rPr>
          <w:b/>
        </w:rPr>
        <w:t>A  DROBNÝ</w:t>
      </w:r>
      <w:proofErr w:type="gramEnd"/>
      <w:r w:rsidRPr="00E1772E">
        <w:rPr>
          <w:b/>
        </w:rPr>
        <w:t xml:space="preserve">  MATERIÁL:</w:t>
      </w:r>
    </w:p>
    <w:p w14:paraId="5BEC5C8D" w14:textId="77777777" w:rsidR="003C40EE" w:rsidRPr="00E1772E" w:rsidRDefault="003C40EE" w:rsidP="006621E1">
      <w:pPr>
        <w:pStyle w:val="Odstavecseseznamem"/>
        <w:ind w:left="567" w:right="425"/>
        <w:jc w:val="both"/>
        <w:rPr>
          <w:color w:val="00B0F0"/>
        </w:rPr>
      </w:pPr>
    </w:p>
    <w:p w14:paraId="15A775AD" w14:textId="77777777" w:rsidR="003C40EE" w:rsidRPr="00E1772E" w:rsidRDefault="003C40EE" w:rsidP="007E51F0">
      <w:pPr>
        <w:pStyle w:val="Odstavecseseznamem"/>
        <w:numPr>
          <w:ilvl w:val="2"/>
          <w:numId w:val="1"/>
        </w:numPr>
        <w:ind w:left="993" w:right="425" w:hanging="709"/>
        <w:jc w:val="both"/>
        <w:rPr>
          <w:rStyle w:val="Siln"/>
        </w:rPr>
      </w:pPr>
      <w:r w:rsidRPr="00E1772E">
        <w:rPr>
          <w:rStyle w:val="Siln"/>
          <w:bCs w:val="0"/>
        </w:rPr>
        <w:t>WC</w:t>
      </w:r>
    </w:p>
    <w:p w14:paraId="545A2944" w14:textId="77777777" w:rsidR="003C40EE" w:rsidRDefault="003C40EE" w:rsidP="007E51F0">
      <w:pPr>
        <w:pStyle w:val="Odstavecseseznamem"/>
        <w:numPr>
          <w:ilvl w:val="0"/>
          <w:numId w:val="47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 xml:space="preserve">1 ks </w:t>
      </w:r>
      <w:r w:rsidR="00F10FA5">
        <w:rPr>
          <w:rStyle w:val="Siln"/>
          <w:b w:val="0"/>
          <w:bCs w:val="0"/>
        </w:rPr>
        <w:t xml:space="preserve">- </w:t>
      </w:r>
      <w:r w:rsidR="00F10FA5">
        <w:t>zvýšené kombi WC pro seniory a osoby se sníženou pohyblivostí (nebo /*)</w:t>
      </w:r>
      <w:r w:rsidR="00A50A8B">
        <w:rPr>
          <w:rStyle w:val="Siln"/>
          <w:b w:val="0"/>
          <w:bCs w:val="0"/>
        </w:rPr>
        <w:t xml:space="preserve"> </w:t>
      </w:r>
    </w:p>
    <w:p w14:paraId="21EDF11E" w14:textId="77777777" w:rsidR="00F10FA5" w:rsidRPr="00F10FA5" w:rsidRDefault="00F10FA5" w:rsidP="007E51F0">
      <w:pPr>
        <w:pStyle w:val="Odstavecseseznamem"/>
        <w:numPr>
          <w:ilvl w:val="0"/>
          <w:numId w:val="47"/>
        </w:numPr>
        <w:ind w:left="993" w:right="425" w:hanging="426"/>
        <w:jc w:val="both"/>
        <w:rPr>
          <w:rStyle w:val="Siln"/>
          <w:b w:val="0"/>
          <w:bCs w:val="0"/>
        </w:rPr>
      </w:pPr>
      <w:r w:rsidRPr="00F10FA5">
        <w:rPr>
          <w:rStyle w:val="Siln"/>
          <w:b w:val="0"/>
          <w:bCs w:val="0"/>
        </w:rPr>
        <w:t xml:space="preserve">1 ks </w:t>
      </w:r>
      <w:r>
        <w:rPr>
          <w:rStyle w:val="Siln"/>
          <w:b w:val="0"/>
          <w:bCs w:val="0"/>
        </w:rPr>
        <w:t>-</w:t>
      </w:r>
      <w:r w:rsidRPr="00F10FA5">
        <w:rPr>
          <w:rStyle w:val="Siln"/>
          <w:b w:val="0"/>
          <w:bCs w:val="0"/>
        </w:rPr>
        <w:t xml:space="preserve"> nebo nástavec na záchodovou mísu (viz výše /*)</w:t>
      </w:r>
    </w:p>
    <w:p w14:paraId="4047D674" w14:textId="77777777" w:rsidR="003C40EE" w:rsidRPr="00E1772E" w:rsidRDefault="003C40EE" w:rsidP="007E51F0">
      <w:pPr>
        <w:pStyle w:val="Odstavecseseznamem"/>
        <w:numPr>
          <w:ilvl w:val="0"/>
          <w:numId w:val="47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>2 ks - madla</w:t>
      </w:r>
    </w:p>
    <w:p w14:paraId="1EFAEFB8" w14:textId="77777777" w:rsidR="003C40EE" w:rsidRPr="00E1772E" w:rsidRDefault="003C40EE" w:rsidP="007E51F0">
      <w:pPr>
        <w:pStyle w:val="Odstavecseseznamem"/>
        <w:numPr>
          <w:ilvl w:val="0"/>
          <w:numId w:val="47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>1 ks - držák toaletního papíru</w:t>
      </w:r>
    </w:p>
    <w:p w14:paraId="1BCB1593" w14:textId="77777777" w:rsidR="003C40EE" w:rsidRPr="00E1772E" w:rsidRDefault="003C40EE" w:rsidP="007E51F0">
      <w:pPr>
        <w:pStyle w:val="Odstavecseseznamem"/>
        <w:numPr>
          <w:ilvl w:val="0"/>
          <w:numId w:val="47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>1 ks - roháček</w:t>
      </w:r>
    </w:p>
    <w:p w14:paraId="590776ED" w14:textId="77777777" w:rsidR="003C40EE" w:rsidRPr="00E1772E" w:rsidRDefault="003C40EE" w:rsidP="007E51F0">
      <w:pPr>
        <w:pStyle w:val="Odstavecseseznamem"/>
        <w:numPr>
          <w:ilvl w:val="2"/>
          <w:numId w:val="1"/>
        </w:numPr>
        <w:ind w:left="993" w:right="425" w:hanging="709"/>
        <w:jc w:val="both"/>
        <w:rPr>
          <w:rStyle w:val="Siln"/>
          <w:b w:val="0"/>
          <w:bCs w:val="0"/>
        </w:rPr>
      </w:pPr>
      <w:r w:rsidRPr="00E1772E">
        <w:rPr>
          <w:rStyle w:val="Siln"/>
          <w:bCs w:val="0"/>
        </w:rPr>
        <w:t>SPRCHA:</w:t>
      </w:r>
    </w:p>
    <w:p w14:paraId="0E6A49BA" w14:textId="77777777" w:rsidR="003C40EE" w:rsidRPr="00E1772E" w:rsidRDefault="003C40EE" w:rsidP="007E51F0">
      <w:pPr>
        <w:pStyle w:val="Odstavecseseznamem"/>
        <w:numPr>
          <w:ilvl w:val="0"/>
          <w:numId w:val="46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 xml:space="preserve">1 ks </w:t>
      </w:r>
      <w:r w:rsidR="00200C47" w:rsidRPr="00E1772E">
        <w:rPr>
          <w:rStyle w:val="Siln"/>
          <w:b w:val="0"/>
          <w:bCs w:val="0"/>
        </w:rPr>
        <w:t>-</w:t>
      </w:r>
      <w:r w:rsidRPr="00E1772E">
        <w:rPr>
          <w:rStyle w:val="Siln"/>
          <w:b w:val="0"/>
          <w:bCs w:val="0"/>
        </w:rPr>
        <w:t xml:space="preserve"> umyvadlo velké</w:t>
      </w:r>
      <w:r w:rsidR="00200C47" w:rsidRPr="00E1772E">
        <w:rPr>
          <w:rStyle w:val="Siln"/>
          <w:b w:val="0"/>
          <w:bCs w:val="0"/>
        </w:rPr>
        <w:t xml:space="preserve"> 60x40 cm</w:t>
      </w:r>
    </w:p>
    <w:p w14:paraId="1E9B2011" w14:textId="77777777" w:rsidR="00200C47" w:rsidRPr="00E1772E" w:rsidRDefault="00200C47" w:rsidP="007E51F0">
      <w:pPr>
        <w:pStyle w:val="Odstavecseseznamem"/>
        <w:numPr>
          <w:ilvl w:val="0"/>
          <w:numId w:val="46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 xml:space="preserve">1 ks - umyvadlová baterie </w:t>
      </w:r>
    </w:p>
    <w:p w14:paraId="4029E832" w14:textId="77777777" w:rsidR="00200C47" w:rsidRPr="00E1772E" w:rsidRDefault="00200C47" w:rsidP="007E51F0">
      <w:pPr>
        <w:pStyle w:val="Odstavecseseznamem"/>
        <w:numPr>
          <w:ilvl w:val="0"/>
          <w:numId w:val="46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>2 ks - roháček  pro teplou a studenou vodu</w:t>
      </w:r>
    </w:p>
    <w:p w14:paraId="22BD8C99" w14:textId="77777777" w:rsidR="00200C47" w:rsidRPr="00E1772E" w:rsidRDefault="00200C47" w:rsidP="007E51F0">
      <w:pPr>
        <w:pStyle w:val="Odstavecseseznamem"/>
        <w:numPr>
          <w:ilvl w:val="0"/>
          <w:numId w:val="46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>2 ks - mýdelník</w:t>
      </w:r>
    </w:p>
    <w:p w14:paraId="5CC79987" w14:textId="77777777" w:rsidR="00200C47" w:rsidRPr="00E1772E" w:rsidRDefault="00200C47" w:rsidP="007E51F0">
      <w:pPr>
        <w:pStyle w:val="Odstavecseseznamem"/>
        <w:numPr>
          <w:ilvl w:val="0"/>
          <w:numId w:val="46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>2 ks - madlo do sprchy</w:t>
      </w:r>
    </w:p>
    <w:p w14:paraId="7059C8F9" w14:textId="77777777" w:rsidR="00200C47" w:rsidRPr="00E1772E" w:rsidRDefault="00200C47" w:rsidP="007E51F0">
      <w:pPr>
        <w:pStyle w:val="Odstavecseseznamem"/>
        <w:numPr>
          <w:ilvl w:val="0"/>
          <w:numId w:val="46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>1 ks - sedátko do sprchy (volné nebo kotvené=rozhodnou pečovatelky)</w:t>
      </w:r>
    </w:p>
    <w:p w14:paraId="3F7FFF1B" w14:textId="77777777" w:rsidR="00200C47" w:rsidRPr="00E1772E" w:rsidRDefault="00200C47" w:rsidP="007E51F0">
      <w:pPr>
        <w:pStyle w:val="Odstavecseseznamem"/>
        <w:numPr>
          <w:ilvl w:val="0"/>
          <w:numId w:val="46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>1 ks - sprchová baterie (kompletní set)</w:t>
      </w:r>
    </w:p>
    <w:p w14:paraId="2C6A7205" w14:textId="77777777" w:rsidR="00200C47" w:rsidRPr="00E1772E" w:rsidRDefault="00200C47" w:rsidP="007E51F0">
      <w:pPr>
        <w:pStyle w:val="Odstavecseseznamem"/>
        <w:numPr>
          <w:ilvl w:val="0"/>
          <w:numId w:val="46"/>
        </w:numPr>
        <w:ind w:left="993" w:right="425" w:hanging="426"/>
        <w:jc w:val="both"/>
        <w:rPr>
          <w:rStyle w:val="Siln"/>
          <w:b w:val="0"/>
          <w:bCs w:val="0"/>
        </w:rPr>
      </w:pPr>
      <w:r w:rsidRPr="00E1772E">
        <w:rPr>
          <w:rStyle w:val="Siln"/>
          <w:b w:val="0"/>
          <w:bCs w:val="0"/>
        </w:rPr>
        <w:t xml:space="preserve">2 ks - garsonka se zrcadlem </w:t>
      </w:r>
    </w:p>
    <w:p w14:paraId="0AA50109" w14:textId="77777777" w:rsidR="003C40EE" w:rsidRPr="00E1772E" w:rsidRDefault="003C40EE" w:rsidP="006621E1">
      <w:pPr>
        <w:pStyle w:val="Odstavecseseznamem"/>
        <w:ind w:left="1276" w:right="425"/>
        <w:jc w:val="both"/>
        <w:rPr>
          <w:rStyle w:val="Siln"/>
          <w:b w:val="0"/>
          <w:bCs w:val="0"/>
        </w:rPr>
      </w:pPr>
    </w:p>
    <w:p w14:paraId="77257A3A" w14:textId="77777777" w:rsidR="00200C47" w:rsidRDefault="00200C47" w:rsidP="006621E1">
      <w:pPr>
        <w:pStyle w:val="Odstavecseseznamem"/>
        <w:ind w:left="1276" w:right="425"/>
        <w:jc w:val="both"/>
        <w:rPr>
          <w:rStyle w:val="Siln"/>
          <w:b w:val="0"/>
          <w:bCs w:val="0"/>
        </w:rPr>
      </w:pPr>
    </w:p>
    <w:p w14:paraId="73CEF99B" w14:textId="77777777" w:rsidR="007E51F0" w:rsidRPr="00E1772E" w:rsidRDefault="007E51F0" w:rsidP="006621E1">
      <w:pPr>
        <w:pStyle w:val="Odstavecseseznamem"/>
        <w:ind w:left="1276" w:right="425"/>
        <w:jc w:val="both"/>
        <w:rPr>
          <w:rStyle w:val="Siln"/>
          <w:b w:val="0"/>
          <w:bCs w:val="0"/>
        </w:rPr>
      </w:pPr>
    </w:p>
    <w:p w14:paraId="664A96EF" w14:textId="77777777" w:rsidR="00200C47" w:rsidRPr="00E1772E" w:rsidRDefault="006978DA" w:rsidP="006621E1">
      <w:pPr>
        <w:pStyle w:val="Odstavecseseznamem"/>
        <w:numPr>
          <w:ilvl w:val="0"/>
          <w:numId w:val="1"/>
        </w:numPr>
        <w:ind w:left="567" w:right="425" w:hanging="567"/>
        <w:jc w:val="both"/>
      </w:pPr>
      <w:r w:rsidRPr="00E1772E">
        <w:rPr>
          <w:b/>
          <w:color w:val="00B0F0"/>
          <w:sz w:val="28"/>
          <w:szCs w:val="28"/>
          <w:u w:val="single"/>
        </w:rPr>
        <w:t>M24 – V Z D U C H O T E C H N I K </w:t>
      </w:r>
      <w:proofErr w:type="gramStart"/>
      <w:r w:rsidRPr="00E1772E">
        <w:rPr>
          <w:b/>
          <w:color w:val="00B0F0"/>
          <w:sz w:val="28"/>
          <w:szCs w:val="28"/>
          <w:u w:val="single"/>
        </w:rPr>
        <w:t>A :</w:t>
      </w:r>
      <w:proofErr w:type="gramEnd"/>
    </w:p>
    <w:p w14:paraId="568D30C1" w14:textId="77777777" w:rsidR="00200C47" w:rsidRPr="00E1772E" w:rsidRDefault="00200C47" w:rsidP="006621E1">
      <w:pPr>
        <w:ind w:right="425"/>
        <w:jc w:val="both"/>
      </w:pPr>
    </w:p>
    <w:p w14:paraId="01944577" w14:textId="77777777" w:rsidR="006978DA" w:rsidRPr="00F10FA5" w:rsidRDefault="006978DA" w:rsidP="006621E1">
      <w:pPr>
        <w:pStyle w:val="Odstavecseseznamem"/>
        <w:numPr>
          <w:ilvl w:val="1"/>
          <w:numId w:val="1"/>
        </w:numPr>
        <w:ind w:left="567" w:right="425" w:hanging="567"/>
        <w:jc w:val="both"/>
        <w:rPr>
          <w:color w:val="00B0F0"/>
        </w:rPr>
      </w:pPr>
      <w:r w:rsidRPr="00E1772E">
        <w:t xml:space="preserve">Týká se demontáže stávajících </w:t>
      </w:r>
      <w:r w:rsidR="00F10FA5">
        <w:t xml:space="preserve">dvou připojovacích </w:t>
      </w:r>
      <w:r w:rsidRPr="00E1772E">
        <w:t>VZT potrubí</w:t>
      </w:r>
      <w:r w:rsidR="00F10FA5">
        <w:t>ch</w:t>
      </w:r>
      <w:r w:rsidRPr="00E1772E">
        <w:t xml:space="preserve"> vedoucích od stoupacího potrubí</w:t>
      </w:r>
      <w:r w:rsidR="00F10FA5">
        <w:t xml:space="preserve"> (</w:t>
      </w:r>
      <w:r w:rsidRPr="00E1772E">
        <w:t>v</w:t>
      </w:r>
      <w:r w:rsidR="006D461B" w:rsidRPr="00E1772E">
        <w:t xml:space="preserve"> přilehlé </w:t>
      </w:r>
      <w:r w:rsidRPr="00E1772E">
        <w:t>instalační</w:t>
      </w:r>
      <w:r w:rsidR="008D469F">
        <w:t xml:space="preserve"> šachtě</w:t>
      </w:r>
      <w:r w:rsidR="00F10FA5">
        <w:t>)</w:t>
      </w:r>
      <w:r w:rsidRPr="00E1772E">
        <w:t xml:space="preserve"> k vývodům do </w:t>
      </w:r>
      <w:r w:rsidRPr="00E1772E">
        <w:rPr>
          <w:b/>
        </w:rPr>
        <w:t xml:space="preserve">WC </w:t>
      </w:r>
      <w:r w:rsidRPr="00E1772E">
        <w:t xml:space="preserve">a </w:t>
      </w:r>
      <w:r w:rsidRPr="00E1772E">
        <w:rPr>
          <w:b/>
        </w:rPr>
        <w:t>SPRCHY</w:t>
      </w:r>
      <w:r w:rsidRPr="00E1772E">
        <w:t xml:space="preserve"> a kuchyňské linky k digestoři.</w:t>
      </w:r>
    </w:p>
    <w:p w14:paraId="3039A88B" w14:textId="77777777" w:rsidR="006978DA" w:rsidRPr="00F10FA5" w:rsidRDefault="006978DA" w:rsidP="00F10FA5">
      <w:pPr>
        <w:ind w:right="425"/>
        <w:jc w:val="both"/>
        <w:rPr>
          <w:color w:val="00B0F0"/>
        </w:rPr>
      </w:pPr>
    </w:p>
    <w:p w14:paraId="2F03ACD2" w14:textId="77777777" w:rsidR="006978DA" w:rsidRPr="00E1772E" w:rsidRDefault="006978DA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t>Průměr potrubí se odhaduje na DN 100 až 150mm.</w:t>
      </w:r>
    </w:p>
    <w:p w14:paraId="3B09CED7" w14:textId="77777777" w:rsidR="006978DA" w:rsidRPr="00E1772E" w:rsidRDefault="006978DA" w:rsidP="006621E1">
      <w:pPr>
        <w:pStyle w:val="Odstavecseseznamem"/>
        <w:ind w:left="567" w:right="425"/>
        <w:jc w:val="both"/>
      </w:pPr>
    </w:p>
    <w:p w14:paraId="0250E870" w14:textId="77777777" w:rsidR="006978DA" w:rsidRPr="00E1772E" w:rsidRDefault="006978DA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t>Bude odpojeno a zaslepeno potrubí vedoucí do digestoře ve stávající kuchyňské lin</w:t>
      </w:r>
      <w:r w:rsidR="00F10FA5">
        <w:t>ce</w:t>
      </w:r>
      <w:r w:rsidRPr="00E1772E">
        <w:t>, která bude demontována.</w:t>
      </w:r>
    </w:p>
    <w:p w14:paraId="74F1AFB4" w14:textId="77777777" w:rsidR="006978DA" w:rsidRPr="00E1772E" w:rsidRDefault="006978DA" w:rsidP="006621E1">
      <w:pPr>
        <w:pStyle w:val="Odstavecseseznamem"/>
        <w:ind w:left="567" w:right="425"/>
        <w:jc w:val="both"/>
      </w:pPr>
    </w:p>
    <w:p w14:paraId="76EE943C" w14:textId="77777777" w:rsidR="000A04B9" w:rsidRPr="00E1772E" w:rsidRDefault="004221B7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lastRenderedPageBreak/>
        <w:t xml:space="preserve">Do nově </w:t>
      </w:r>
      <w:r w:rsidR="006978DA" w:rsidRPr="00E1772E">
        <w:t>vyb</w:t>
      </w:r>
      <w:r w:rsidRPr="00E1772E">
        <w:t>ud</w:t>
      </w:r>
      <w:r w:rsidR="006978DA" w:rsidRPr="00E1772E">
        <w:t>ované SDK příč</w:t>
      </w:r>
      <w:r w:rsidRPr="00E1772E">
        <w:t>ky</w:t>
      </w:r>
      <w:r w:rsidR="006978DA" w:rsidRPr="00E1772E">
        <w:t xml:space="preserve"> mezi insta</w:t>
      </w:r>
      <w:r w:rsidRPr="00E1772E">
        <w:t>la</w:t>
      </w:r>
      <w:r w:rsidR="006978DA" w:rsidRPr="00E1772E">
        <w:t xml:space="preserve">čním jádrem a </w:t>
      </w:r>
      <w:r w:rsidR="006978DA" w:rsidRPr="00E1772E">
        <w:rPr>
          <w:b/>
        </w:rPr>
        <w:t>WC</w:t>
      </w:r>
      <w:r w:rsidRPr="00E1772E">
        <w:rPr>
          <w:b/>
        </w:rPr>
        <w:t xml:space="preserve"> </w:t>
      </w:r>
      <w:r w:rsidRPr="00E1772E">
        <w:t xml:space="preserve">se osadí větrací nerezová mřížka cca 200 x 200mm a k ní se napojí od stoupacího potrubí AL-flexi nové potrubí cca DN 100 – 150mm. Totéž se provede s napojením </w:t>
      </w:r>
      <w:r w:rsidRPr="00E1772E">
        <w:rPr>
          <w:b/>
        </w:rPr>
        <w:t>SPRCHY</w:t>
      </w:r>
      <w:r w:rsidRPr="00E1772E">
        <w:t>.</w:t>
      </w:r>
    </w:p>
    <w:p w14:paraId="39B9BEB4" w14:textId="77777777" w:rsidR="000A04B9" w:rsidRPr="00E1772E" w:rsidRDefault="000A04B9" w:rsidP="006621E1">
      <w:pPr>
        <w:pStyle w:val="Odstavecseseznamem"/>
        <w:ind w:left="567" w:right="425"/>
        <w:jc w:val="both"/>
      </w:pPr>
    </w:p>
    <w:p w14:paraId="25D5D170" w14:textId="77777777" w:rsidR="00C66430" w:rsidRPr="00E1772E" w:rsidRDefault="004221B7" w:rsidP="006621E1">
      <w:pPr>
        <w:pStyle w:val="Odstavecseseznamem"/>
        <w:numPr>
          <w:ilvl w:val="1"/>
          <w:numId w:val="1"/>
        </w:numPr>
        <w:ind w:left="567" w:right="425" w:hanging="567"/>
        <w:jc w:val="both"/>
        <w:rPr>
          <w:rStyle w:val="Siln"/>
          <w:b w:val="0"/>
          <w:bCs w:val="0"/>
        </w:rPr>
      </w:pPr>
      <w:r w:rsidRPr="00E1772E">
        <w:rPr>
          <w:rStyle w:val="Siln"/>
          <w:rFonts w:cs="Arial"/>
        </w:rPr>
        <w:t>AL flexi potrubí / hadice</w:t>
      </w:r>
      <w:r w:rsidR="006D461B" w:rsidRPr="00E1772E">
        <w:rPr>
          <w:rStyle w:val="Siln"/>
          <w:rFonts w:cs="Arial"/>
          <w:b w:val="0"/>
        </w:rPr>
        <w:t>: jde o hliníkové</w:t>
      </w:r>
      <w:r w:rsidR="006D461B" w:rsidRPr="00E1772E">
        <w:rPr>
          <w:rStyle w:val="Siln"/>
          <w:rFonts w:cs="Arial"/>
        </w:rPr>
        <w:t xml:space="preserve"> </w:t>
      </w:r>
      <w:r w:rsidRPr="00E1772E">
        <w:t>ohebné potrubí tepelně a zvukově izolovan</w:t>
      </w:r>
      <w:r w:rsidR="006D461B" w:rsidRPr="00E1772E">
        <w:t>é</w:t>
      </w:r>
      <w:r w:rsidRPr="00E1772E">
        <w:t xml:space="preserve"> </w:t>
      </w:r>
      <w:r w:rsidR="006D461B" w:rsidRPr="00E1772E">
        <w:t>(</w:t>
      </w:r>
      <w:proofErr w:type="gramStart"/>
      <w:r w:rsidR="006D461B" w:rsidRPr="00E1772E">
        <w:t>například  va</w:t>
      </w:r>
      <w:r w:rsidRPr="00E1772E">
        <w:t>rianta</w:t>
      </w:r>
      <w:proofErr w:type="gramEnd"/>
      <w:r w:rsidRPr="00E1772E">
        <w:t xml:space="preserve"> SONO/TERMO, která brání kondenzaci vody a tlumí hluk), cena </w:t>
      </w:r>
      <w:proofErr w:type="gramStart"/>
      <w:r w:rsidR="00CA5EFA" w:rsidRPr="00E1772E">
        <w:t xml:space="preserve">cca </w:t>
      </w:r>
      <w:r w:rsidRPr="00E1772E">
        <w:t xml:space="preserve"> </w:t>
      </w:r>
      <w:r w:rsidRPr="00E1772E">
        <w:rPr>
          <w:rStyle w:val="Siln"/>
          <w:rFonts w:cs="Arial"/>
        </w:rPr>
        <w:t>150</w:t>
      </w:r>
      <w:proofErr w:type="gramEnd"/>
      <w:r w:rsidRPr="00E1772E">
        <w:rPr>
          <w:rStyle w:val="Siln"/>
          <w:rFonts w:cs="Arial"/>
        </w:rPr>
        <w:t xml:space="preserve"> až 300 Kč/</w:t>
      </w:r>
      <w:proofErr w:type="spellStart"/>
      <w:r w:rsidR="00CA5EFA" w:rsidRPr="00E1772E">
        <w:rPr>
          <w:rStyle w:val="Siln"/>
          <w:rFonts w:cs="Arial"/>
        </w:rPr>
        <w:t>b</w:t>
      </w:r>
      <w:r w:rsidRPr="00E1772E">
        <w:rPr>
          <w:rStyle w:val="Siln"/>
          <w:rFonts w:cs="Arial"/>
        </w:rPr>
        <w:t>m</w:t>
      </w:r>
      <w:proofErr w:type="spellEnd"/>
    </w:p>
    <w:p w14:paraId="16D08B8F" w14:textId="77777777" w:rsidR="00C66430" w:rsidRPr="00E1772E" w:rsidRDefault="00C66430" w:rsidP="006621E1">
      <w:pPr>
        <w:pStyle w:val="Odstavecseseznamem"/>
        <w:ind w:left="567" w:right="425"/>
        <w:jc w:val="both"/>
        <w:rPr>
          <w:rStyle w:val="Siln"/>
          <w:b w:val="0"/>
          <w:bCs w:val="0"/>
        </w:rPr>
      </w:pPr>
    </w:p>
    <w:p w14:paraId="5986A691" w14:textId="77777777" w:rsidR="00C66430" w:rsidRPr="00E1772E" w:rsidRDefault="004221B7" w:rsidP="006621E1">
      <w:pPr>
        <w:pStyle w:val="Odstavecseseznamem"/>
        <w:numPr>
          <w:ilvl w:val="1"/>
          <w:numId w:val="1"/>
        </w:numPr>
        <w:ind w:left="567" w:right="425" w:hanging="567"/>
        <w:jc w:val="both"/>
        <w:rPr>
          <w:rStyle w:val="Siln"/>
          <w:b w:val="0"/>
          <w:bCs w:val="0"/>
        </w:rPr>
      </w:pPr>
      <w:r w:rsidRPr="00E1772E">
        <w:rPr>
          <w:rStyle w:val="Siln"/>
          <w:rFonts w:cs="Arial"/>
        </w:rPr>
        <w:t>Tvarovky a napojení na stoupačku:</w:t>
      </w:r>
      <w:r w:rsidRPr="00E1772E">
        <w:t xml:space="preserve"> Sedlové kusy, odbočné T-kusy, stahovací pásky a hliníkové těsnicí pásk</w:t>
      </w:r>
      <w:r w:rsidR="00F10FA5">
        <w:t>y</w:t>
      </w:r>
      <w:r w:rsidR="00CA5EFA" w:rsidRPr="00E1772E">
        <w:t xml:space="preserve">. Cena cca </w:t>
      </w:r>
      <w:r w:rsidRPr="00E1772E">
        <w:rPr>
          <w:rStyle w:val="Siln"/>
          <w:rFonts w:cs="Arial"/>
        </w:rPr>
        <w:t>400 až 800 Kč</w:t>
      </w:r>
      <w:r w:rsidR="00CA5EFA" w:rsidRPr="00E1772E">
        <w:rPr>
          <w:rStyle w:val="Siln"/>
          <w:rFonts w:cs="Arial"/>
        </w:rPr>
        <w:t>/</w:t>
      </w:r>
      <w:proofErr w:type="spellStart"/>
      <w:r w:rsidR="00CA5EFA" w:rsidRPr="00E1772E">
        <w:rPr>
          <w:rStyle w:val="Siln"/>
          <w:rFonts w:cs="Arial"/>
        </w:rPr>
        <w:t>bm</w:t>
      </w:r>
      <w:proofErr w:type="spellEnd"/>
      <w:r w:rsidR="00C66430" w:rsidRPr="00E1772E">
        <w:rPr>
          <w:rStyle w:val="Siln"/>
          <w:rFonts w:cs="Arial"/>
        </w:rPr>
        <w:t xml:space="preserve">. </w:t>
      </w:r>
    </w:p>
    <w:p w14:paraId="1DB0FCAB" w14:textId="77777777" w:rsidR="00C66430" w:rsidRPr="00E1772E" w:rsidRDefault="00C66430" w:rsidP="006621E1">
      <w:pPr>
        <w:pStyle w:val="Odstavecseseznamem"/>
        <w:ind w:left="567" w:right="425"/>
        <w:jc w:val="both"/>
        <w:rPr>
          <w:rStyle w:val="Siln"/>
          <w:b w:val="0"/>
          <w:bCs w:val="0"/>
        </w:rPr>
      </w:pPr>
    </w:p>
    <w:p w14:paraId="29D9E67E" w14:textId="77777777" w:rsidR="00C66430" w:rsidRPr="00E1772E" w:rsidRDefault="004221B7" w:rsidP="006621E1">
      <w:pPr>
        <w:pStyle w:val="Odstavecseseznamem"/>
        <w:numPr>
          <w:ilvl w:val="1"/>
          <w:numId w:val="1"/>
        </w:numPr>
        <w:ind w:left="567" w:right="425" w:hanging="567"/>
        <w:jc w:val="both"/>
        <w:rPr>
          <w:rStyle w:val="Siln"/>
          <w:b w:val="0"/>
          <w:bCs w:val="0"/>
        </w:rPr>
      </w:pPr>
      <w:r w:rsidRPr="00E1772E">
        <w:rPr>
          <w:rStyle w:val="Siln"/>
          <w:rFonts w:cs="Arial"/>
        </w:rPr>
        <w:t xml:space="preserve">Zpětné klapky </w:t>
      </w:r>
      <w:r w:rsidRPr="00E1772E">
        <w:rPr>
          <w:rStyle w:val="Siln"/>
          <w:rFonts w:cs="Arial"/>
          <w:b w:val="0"/>
        </w:rPr>
        <w:t>(</w:t>
      </w:r>
      <w:proofErr w:type="spellStart"/>
      <w:r w:rsidRPr="00E1772E">
        <w:rPr>
          <w:rStyle w:val="Siln"/>
          <w:rFonts w:cs="Arial"/>
          <w:b w:val="0"/>
        </w:rPr>
        <w:t>pachotěsné</w:t>
      </w:r>
      <w:proofErr w:type="spellEnd"/>
      <w:r w:rsidRPr="00E1772E">
        <w:rPr>
          <w:rStyle w:val="Siln"/>
          <w:rFonts w:cs="Arial"/>
          <w:b w:val="0"/>
        </w:rPr>
        <w:t>/slídové):</w:t>
      </w:r>
      <w:r w:rsidRPr="00E1772E">
        <w:t xml:space="preserve"> Naprostá nutnost, aby pach z </w:t>
      </w:r>
      <w:r w:rsidRPr="00E1772E">
        <w:rPr>
          <w:b/>
        </w:rPr>
        <w:t xml:space="preserve">WC </w:t>
      </w:r>
      <w:r w:rsidRPr="00E1772E">
        <w:t xml:space="preserve">nebo vlhkost ze </w:t>
      </w:r>
      <w:r w:rsidR="00CA5EFA" w:rsidRPr="00E1772E">
        <w:rPr>
          <w:b/>
        </w:rPr>
        <w:t>SPRCHY</w:t>
      </w:r>
      <w:r w:rsidRPr="00E1772E">
        <w:t xml:space="preserve"> nešly k sousedům nebo zpět do místnosti. </w:t>
      </w:r>
      <w:r w:rsidR="00CA5EFA" w:rsidRPr="00E1772E">
        <w:t xml:space="preserve">Cena cca </w:t>
      </w:r>
      <w:r w:rsidR="00C66430" w:rsidRPr="00E1772E">
        <w:rPr>
          <w:rStyle w:val="Siln"/>
          <w:rFonts w:cs="Arial"/>
        </w:rPr>
        <w:t>200 až 500 Kč/ks</w:t>
      </w:r>
    </w:p>
    <w:p w14:paraId="276C365C" w14:textId="77777777" w:rsidR="00C66430" w:rsidRPr="00E1772E" w:rsidRDefault="00C66430" w:rsidP="006621E1">
      <w:pPr>
        <w:pStyle w:val="Odstavecseseznamem"/>
        <w:ind w:left="567" w:right="425"/>
        <w:jc w:val="both"/>
        <w:rPr>
          <w:rStyle w:val="Siln"/>
          <w:b w:val="0"/>
          <w:bCs w:val="0"/>
        </w:rPr>
      </w:pPr>
    </w:p>
    <w:p w14:paraId="7D6E1EF1" w14:textId="77777777" w:rsidR="00C66430" w:rsidRPr="00E1772E" w:rsidRDefault="004221B7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rPr>
          <w:rStyle w:val="Siln"/>
          <w:rFonts w:cs="Arial"/>
        </w:rPr>
        <w:t>Ventilátory</w:t>
      </w:r>
      <w:r w:rsidRPr="00E1772E">
        <w:rPr>
          <w:rStyle w:val="Siln"/>
          <w:rFonts w:cs="Arial"/>
          <w:b w:val="0"/>
        </w:rPr>
        <w:t>:</w:t>
      </w:r>
      <w:r w:rsidRPr="00E1772E">
        <w:t xml:space="preserve"> </w:t>
      </w:r>
      <w:r w:rsidR="00C66430" w:rsidRPr="00E1772E">
        <w:t>Jed</w:t>
      </w:r>
      <w:r w:rsidR="00CA5EFA" w:rsidRPr="00E1772E">
        <w:t>n</w:t>
      </w:r>
      <w:r w:rsidR="00C66430" w:rsidRPr="00E1772E">
        <w:t xml:space="preserve">á se o </w:t>
      </w:r>
      <w:proofErr w:type="gramStart"/>
      <w:r w:rsidR="00C66430" w:rsidRPr="00E1772E">
        <w:t xml:space="preserve">běžný </w:t>
      </w:r>
      <w:r w:rsidRPr="00E1772E">
        <w:t xml:space="preserve"> axiální</w:t>
      </w:r>
      <w:proofErr w:type="gramEnd"/>
      <w:r w:rsidRPr="00E1772E">
        <w:t xml:space="preserve"> ventilátor s časovačem či čidlem vlhkost</w:t>
      </w:r>
      <w:r w:rsidR="00350988">
        <w:t>i</w:t>
      </w:r>
      <w:r w:rsidR="00C66430" w:rsidRPr="00E1772E">
        <w:t>.</w:t>
      </w:r>
      <w:r w:rsidR="00350988">
        <w:t xml:space="preserve"> </w:t>
      </w:r>
      <w:r w:rsidR="00CA5EFA" w:rsidRPr="00E1772E">
        <w:t xml:space="preserve">Cena cca </w:t>
      </w:r>
      <w:r w:rsidRPr="00E1772E">
        <w:rPr>
          <w:rStyle w:val="Siln"/>
          <w:rFonts w:cs="Arial"/>
        </w:rPr>
        <w:t>800 až 2 500 Kč/ks</w:t>
      </w:r>
      <w:r w:rsidRPr="00E1772E">
        <w:t>.</w:t>
      </w:r>
    </w:p>
    <w:p w14:paraId="04A5F43F" w14:textId="77777777" w:rsidR="00C66430" w:rsidRPr="00E1772E" w:rsidRDefault="00C66430" w:rsidP="006621E1">
      <w:pPr>
        <w:pStyle w:val="Odstavecseseznamem"/>
        <w:ind w:left="567" w:right="425"/>
        <w:jc w:val="both"/>
      </w:pPr>
    </w:p>
    <w:p w14:paraId="6D97CF8E" w14:textId="77777777" w:rsidR="00C66430" w:rsidRPr="00E1772E" w:rsidRDefault="004221B7" w:rsidP="006621E1">
      <w:pPr>
        <w:pStyle w:val="Odstavecseseznamem"/>
        <w:numPr>
          <w:ilvl w:val="1"/>
          <w:numId w:val="1"/>
        </w:numPr>
        <w:ind w:left="567" w:right="425" w:hanging="567"/>
        <w:jc w:val="both"/>
        <w:rPr>
          <w:rStyle w:val="Siln"/>
          <w:b w:val="0"/>
          <w:bCs w:val="0"/>
        </w:rPr>
      </w:pPr>
      <w:r w:rsidRPr="00E1772E">
        <w:rPr>
          <w:rStyle w:val="Siln"/>
          <w:rFonts w:cs="Arial"/>
        </w:rPr>
        <w:t>Příprava a napojení na stávající stoupačku:</w:t>
      </w:r>
      <w:r w:rsidRPr="00E1772E">
        <w:t xml:space="preserve"> Vyříznutí/vybourání otvoru do stoupacího potrubí, osazení odbočky a její důkladné zatěsnění: </w:t>
      </w:r>
      <w:r w:rsidRPr="00E1772E">
        <w:rPr>
          <w:rStyle w:val="Siln"/>
          <w:rFonts w:cs="Arial"/>
        </w:rPr>
        <w:t>1 500 – 3</w:t>
      </w:r>
      <w:r w:rsidR="00C66430" w:rsidRPr="00E1772E">
        <w:rPr>
          <w:rStyle w:val="Siln"/>
          <w:rFonts w:cs="Arial"/>
        </w:rPr>
        <w:t> </w:t>
      </w:r>
      <w:r w:rsidRPr="00E1772E">
        <w:rPr>
          <w:rStyle w:val="Siln"/>
          <w:rFonts w:cs="Arial"/>
        </w:rPr>
        <w:t>000</w:t>
      </w:r>
      <w:r w:rsidR="00C66430" w:rsidRPr="00E1772E">
        <w:rPr>
          <w:rStyle w:val="Siln"/>
          <w:rFonts w:cs="Arial"/>
        </w:rPr>
        <w:t xml:space="preserve"> Kč/ks.</w:t>
      </w:r>
    </w:p>
    <w:p w14:paraId="74025D0A" w14:textId="77777777" w:rsidR="00C66430" w:rsidRPr="00E1772E" w:rsidRDefault="00C66430" w:rsidP="006621E1">
      <w:pPr>
        <w:pStyle w:val="Odstavecseseznamem"/>
        <w:ind w:left="567" w:right="425"/>
        <w:jc w:val="both"/>
        <w:rPr>
          <w:rStyle w:val="Siln"/>
          <w:b w:val="0"/>
          <w:bCs w:val="0"/>
        </w:rPr>
      </w:pPr>
    </w:p>
    <w:p w14:paraId="19B83C8D" w14:textId="77777777" w:rsidR="00C66430" w:rsidRPr="00E1772E" w:rsidRDefault="004221B7" w:rsidP="006621E1">
      <w:pPr>
        <w:pStyle w:val="Odstavecseseznamem"/>
        <w:numPr>
          <w:ilvl w:val="1"/>
          <w:numId w:val="1"/>
        </w:numPr>
        <w:ind w:left="709" w:right="425" w:hanging="709"/>
        <w:jc w:val="both"/>
        <w:rPr>
          <w:rStyle w:val="Siln"/>
          <w:b w:val="0"/>
          <w:bCs w:val="0"/>
        </w:rPr>
      </w:pPr>
      <w:r w:rsidRPr="00E1772E">
        <w:rPr>
          <w:rStyle w:val="Siln"/>
          <w:rFonts w:cs="Arial"/>
        </w:rPr>
        <w:t>Montáž a trasování flexi potrubí:</w:t>
      </w:r>
      <w:r w:rsidRPr="00E1772E">
        <w:t xml:space="preserve"> Natažení potrubí z jádra na místo vyústění (WC, sprcha) včetně kotvení do objímek</w:t>
      </w:r>
      <w:r w:rsidR="00350988">
        <w:t>. C</w:t>
      </w:r>
      <w:r w:rsidR="00CA5EFA" w:rsidRPr="00E1772E">
        <w:t>elkem cca</w:t>
      </w:r>
      <w:r w:rsidRPr="00E1772E">
        <w:t xml:space="preserve">: </w:t>
      </w:r>
      <w:r w:rsidRPr="00E1772E">
        <w:rPr>
          <w:rStyle w:val="Siln"/>
          <w:rFonts w:cs="Arial"/>
        </w:rPr>
        <w:t>500 – 1 500 Kč</w:t>
      </w:r>
      <w:r w:rsidR="00C66430" w:rsidRPr="00E1772E">
        <w:rPr>
          <w:rStyle w:val="Siln"/>
          <w:rFonts w:cs="Arial"/>
        </w:rPr>
        <w:t>/ks.</w:t>
      </w:r>
    </w:p>
    <w:p w14:paraId="4BF7A0B3" w14:textId="77777777" w:rsidR="00C66430" w:rsidRPr="00E1772E" w:rsidRDefault="00C66430" w:rsidP="006621E1">
      <w:pPr>
        <w:pStyle w:val="Odstavecseseznamem"/>
        <w:ind w:left="567" w:right="425"/>
        <w:jc w:val="both"/>
        <w:rPr>
          <w:rStyle w:val="Siln"/>
          <w:b w:val="0"/>
          <w:bCs w:val="0"/>
        </w:rPr>
      </w:pPr>
    </w:p>
    <w:p w14:paraId="75DCC4B2" w14:textId="77777777" w:rsidR="004221B7" w:rsidRPr="00E1772E" w:rsidRDefault="004221B7" w:rsidP="006621E1">
      <w:pPr>
        <w:pStyle w:val="Odstavecseseznamem"/>
        <w:numPr>
          <w:ilvl w:val="1"/>
          <w:numId w:val="1"/>
        </w:numPr>
        <w:ind w:left="567" w:right="425" w:hanging="567"/>
        <w:jc w:val="both"/>
      </w:pPr>
      <w:r w:rsidRPr="00E1772E">
        <w:rPr>
          <w:rStyle w:val="Siln"/>
          <w:rFonts w:cs="Arial"/>
        </w:rPr>
        <w:t>Montáž ventilátorů / mřížek a zapojení klapky:</w:t>
      </w:r>
      <w:r w:rsidRPr="00E1772E">
        <w:t xml:space="preserve"> </w:t>
      </w:r>
      <w:r w:rsidRPr="00E1772E">
        <w:rPr>
          <w:rStyle w:val="Siln"/>
          <w:rFonts w:cs="Arial"/>
        </w:rPr>
        <w:t>800 – 1 500 Kč</w:t>
      </w:r>
      <w:r w:rsidRPr="00E1772E">
        <w:t>.</w:t>
      </w:r>
    </w:p>
    <w:p w14:paraId="3172E06B" w14:textId="77777777" w:rsidR="000A04B9" w:rsidRDefault="000A04B9" w:rsidP="006621E1">
      <w:pPr>
        <w:pStyle w:val="Odstavecseseznamem"/>
        <w:ind w:left="567" w:right="425"/>
        <w:jc w:val="both"/>
      </w:pPr>
    </w:p>
    <w:p w14:paraId="1F18372C" w14:textId="77777777" w:rsidR="008D469F" w:rsidRPr="00E1772E" w:rsidRDefault="008D469F" w:rsidP="006621E1">
      <w:pPr>
        <w:pStyle w:val="Odstavecseseznamem"/>
        <w:ind w:left="567" w:right="425"/>
        <w:jc w:val="both"/>
      </w:pPr>
    </w:p>
    <w:p w14:paraId="7F0965B4" w14:textId="77777777" w:rsidR="00C66430" w:rsidRPr="00E1772E" w:rsidRDefault="00C66430" w:rsidP="006621E1">
      <w:pPr>
        <w:ind w:right="425"/>
        <w:jc w:val="both"/>
      </w:pPr>
      <w:r w:rsidRPr="00E1772E">
        <w:t>Upozornění:</w:t>
      </w:r>
    </w:p>
    <w:p w14:paraId="268F989D" w14:textId="77777777" w:rsidR="000A04B9" w:rsidRPr="00E1772E" w:rsidRDefault="00C66430" w:rsidP="006621E1">
      <w:pPr>
        <w:ind w:right="425"/>
        <w:jc w:val="both"/>
        <w:rPr>
          <w:rStyle w:val="font-semibold"/>
        </w:rPr>
      </w:pPr>
      <w:r w:rsidRPr="00E1772E">
        <w:t>u</w:t>
      </w:r>
      <w:r w:rsidR="000A04B9" w:rsidRPr="00E1772E">
        <w:t xml:space="preserve"> společného stoupacího potrubí </w:t>
      </w:r>
      <w:r w:rsidRPr="00E1772E">
        <w:t xml:space="preserve">bude provedeno </w:t>
      </w:r>
      <w:r w:rsidR="000A04B9" w:rsidRPr="00E1772E">
        <w:rPr>
          <w:rStyle w:val="font-semibold"/>
        </w:rPr>
        <w:t>pružné napojení</w:t>
      </w:r>
      <w:r w:rsidRPr="00E1772E">
        <w:rPr>
          <w:rStyle w:val="font-semibold"/>
        </w:rPr>
        <w:t xml:space="preserve"> s</w:t>
      </w:r>
      <w:r w:rsidR="000A04B9" w:rsidRPr="00E1772E">
        <w:rPr>
          <w:rStyle w:val="font-semibold"/>
        </w:rPr>
        <w:t xml:space="preserve"> antivibrační</w:t>
      </w:r>
      <w:r w:rsidRPr="00E1772E">
        <w:rPr>
          <w:rStyle w:val="font-semibold"/>
        </w:rPr>
        <w:t>m</w:t>
      </w:r>
      <w:r w:rsidR="000A04B9" w:rsidRPr="00E1772E">
        <w:rPr>
          <w:rStyle w:val="font-semibold"/>
        </w:rPr>
        <w:t xml:space="preserve"> uchycení</w:t>
      </w:r>
      <w:r w:rsidRPr="00E1772E">
        <w:rPr>
          <w:rStyle w:val="font-semibold"/>
        </w:rPr>
        <w:t xml:space="preserve">m. Potrubí bude </w:t>
      </w:r>
      <w:r w:rsidR="000A04B9" w:rsidRPr="00E1772E">
        <w:rPr>
          <w:rStyle w:val="font-semibold"/>
        </w:rPr>
        <w:t xml:space="preserve">tepelně a parotěsně </w:t>
      </w:r>
      <w:r w:rsidRPr="00E1772E">
        <w:rPr>
          <w:rStyle w:val="font-semibold"/>
        </w:rPr>
        <w:t xml:space="preserve">zaizolováno </w:t>
      </w:r>
      <w:r w:rsidR="000A04B9" w:rsidRPr="00E1772E">
        <w:rPr>
          <w:rStyle w:val="font-semibold"/>
        </w:rPr>
        <w:t xml:space="preserve">v chladné šachtě, </w:t>
      </w:r>
      <w:r w:rsidRPr="00E1772E">
        <w:rPr>
          <w:rStyle w:val="font-semibold"/>
        </w:rPr>
        <w:t xml:space="preserve">budou osazené </w:t>
      </w:r>
      <w:r w:rsidR="000A04B9" w:rsidRPr="00E1772E">
        <w:rPr>
          <w:rStyle w:val="font-semibold"/>
        </w:rPr>
        <w:t xml:space="preserve">zpětné klapky </w:t>
      </w:r>
      <w:r w:rsidRPr="00E1772E">
        <w:rPr>
          <w:rStyle w:val="font-semibold"/>
        </w:rPr>
        <w:t>s akustickým tlumičem</w:t>
      </w:r>
      <w:r w:rsidR="000A04B9" w:rsidRPr="00E1772E">
        <w:rPr>
          <w:rStyle w:val="font-semibold"/>
        </w:rPr>
        <w:t>, včetně požárního utěsnění prostup</w:t>
      </w:r>
      <w:r w:rsidRPr="00E1772E">
        <w:rPr>
          <w:rStyle w:val="font-semibold"/>
        </w:rPr>
        <w:t>ů</w:t>
      </w:r>
    </w:p>
    <w:p w14:paraId="6DDE7A00" w14:textId="77777777" w:rsidR="000A04B9" w:rsidRPr="00E1772E" w:rsidRDefault="000A04B9" w:rsidP="006621E1">
      <w:pPr>
        <w:pStyle w:val="Odstavecseseznamem"/>
        <w:ind w:left="567" w:right="425"/>
        <w:jc w:val="both"/>
        <w:rPr>
          <w:rStyle w:val="font-semibold"/>
        </w:rPr>
      </w:pPr>
    </w:p>
    <w:p w14:paraId="0AFB5055" w14:textId="77777777" w:rsidR="006D461B" w:rsidRPr="008D469F" w:rsidRDefault="006D461B" w:rsidP="008D469F">
      <w:pPr>
        <w:autoSpaceDE/>
        <w:autoSpaceDN/>
        <w:adjustRightInd/>
        <w:spacing w:before="100" w:beforeAutospacing="1" w:after="100" w:afterAutospacing="1"/>
        <w:ind w:right="425"/>
        <w:jc w:val="both"/>
        <w:rPr>
          <w:rFonts w:ascii="Times New Roman" w:eastAsia="Times New Roman" w:hAnsi="Times New Roman" w:cs="Times New Roman"/>
          <w:lang w:eastAsia="cs-CZ" w:bidi="ar-SA"/>
        </w:rPr>
      </w:pPr>
      <w:r w:rsidRPr="00E1772E">
        <w:rPr>
          <w:lang w:eastAsia="cs-CZ" w:bidi="ar-SA"/>
        </w:rPr>
        <w:t>U takto malého zásahu, kde se předpokládají</w:t>
      </w:r>
      <w:r w:rsidR="00210D43" w:rsidRPr="00E1772E">
        <w:rPr>
          <w:lang w:eastAsia="cs-CZ" w:bidi="ar-SA"/>
        </w:rPr>
        <w:t xml:space="preserve"> dvě samostatné odbočky – jednu pro WC a jednu pro sprchu – napojené na stoupací VZT potrubí, celkově přibližně </w:t>
      </w:r>
      <w:r w:rsidRPr="00E1772E">
        <w:rPr>
          <w:lang w:eastAsia="cs-CZ" w:bidi="ar-SA"/>
        </w:rPr>
        <w:t>do 5m</w:t>
      </w:r>
      <w:r w:rsidR="00210D43" w:rsidRPr="00E1772E">
        <w:rPr>
          <w:lang w:eastAsia="cs-CZ" w:bidi="ar-SA"/>
        </w:rPr>
        <w:t xml:space="preserve"> potrubí včetně kolen a tvarovek</w:t>
      </w:r>
      <w:r w:rsidR="00350988">
        <w:rPr>
          <w:lang w:eastAsia="cs-CZ" w:bidi="ar-SA"/>
        </w:rPr>
        <w:t>. C</w:t>
      </w:r>
      <w:r w:rsidRPr="008D469F">
        <w:rPr>
          <w:rFonts w:eastAsia="Times New Roman" w:cs="Times New Roman"/>
          <w:lang w:eastAsia="cs-CZ" w:bidi="ar-SA"/>
        </w:rPr>
        <w:t xml:space="preserve">elková cena za dvě napojení se odhaduje na cca </w:t>
      </w:r>
      <w:r w:rsidRPr="008D469F">
        <w:rPr>
          <w:rFonts w:eastAsia="Times New Roman" w:cs="Times New Roman"/>
          <w:b/>
          <w:lang w:eastAsia="cs-CZ" w:bidi="ar-SA"/>
        </w:rPr>
        <w:t>17 100 Kč</w:t>
      </w:r>
      <w:r w:rsidRPr="008D469F">
        <w:rPr>
          <w:rFonts w:eastAsia="Times New Roman" w:cs="Times New Roman"/>
          <w:lang w:eastAsia="cs-CZ" w:bidi="ar-SA"/>
        </w:rPr>
        <w:t xml:space="preserve"> bez DPH, podle přístupu a požadavků na požární bezpečnost – viz níže:</w:t>
      </w:r>
    </w:p>
    <w:tbl>
      <w:tblPr>
        <w:tblW w:w="7841" w:type="dxa"/>
        <w:tblCellSpacing w:w="15" w:type="dxa"/>
        <w:tblInd w:w="16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0"/>
        <w:gridCol w:w="2551"/>
      </w:tblGrid>
      <w:tr w:rsidR="00210D43" w:rsidRPr="00E1772E" w14:paraId="20437555" w14:textId="77777777" w:rsidTr="006D461B">
        <w:trPr>
          <w:tblHeader/>
          <w:tblCellSpacing w:w="15" w:type="dxa"/>
        </w:trPr>
        <w:tc>
          <w:tcPr>
            <w:tcW w:w="5245" w:type="dxa"/>
            <w:vAlign w:val="center"/>
            <w:hideMark/>
          </w:tcPr>
          <w:p w14:paraId="664589F2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b/>
                <w:bCs/>
                <w:sz w:val="24"/>
                <w:szCs w:val="24"/>
                <w:lang w:val="cs-CZ" w:eastAsia="cs-CZ" w:bidi="ar-SA"/>
              </w:rPr>
            </w:pPr>
            <w:r w:rsidRPr="00E1772E">
              <w:rPr>
                <w:b/>
                <w:bCs/>
                <w:sz w:val="24"/>
                <w:szCs w:val="24"/>
                <w:lang w:val="cs-CZ" w:eastAsia="cs-CZ" w:bidi="ar-SA"/>
              </w:rPr>
              <w:t>Položka</w:t>
            </w:r>
          </w:p>
        </w:tc>
        <w:tc>
          <w:tcPr>
            <w:tcW w:w="2506" w:type="dxa"/>
            <w:vAlign w:val="center"/>
            <w:hideMark/>
          </w:tcPr>
          <w:p w14:paraId="14C9E42E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b/>
                <w:bCs/>
                <w:sz w:val="24"/>
                <w:szCs w:val="24"/>
                <w:lang w:val="cs-CZ" w:eastAsia="cs-CZ" w:bidi="ar-SA"/>
              </w:rPr>
            </w:pPr>
            <w:r w:rsidRPr="00E1772E">
              <w:rPr>
                <w:b/>
                <w:bCs/>
                <w:sz w:val="24"/>
                <w:szCs w:val="24"/>
                <w:lang w:val="cs-CZ" w:eastAsia="cs-CZ" w:bidi="ar-SA"/>
              </w:rPr>
              <w:t>Orientační cena bez DPH</w:t>
            </w:r>
          </w:p>
        </w:tc>
      </w:tr>
      <w:tr w:rsidR="00210D43" w:rsidRPr="00E1772E" w14:paraId="21F21147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56F8EF55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>Zaměření, návrh napojení a doprava</w:t>
            </w:r>
          </w:p>
        </w:tc>
        <w:tc>
          <w:tcPr>
            <w:tcW w:w="2506" w:type="dxa"/>
            <w:vAlign w:val="center"/>
            <w:hideMark/>
          </w:tcPr>
          <w:p w14:paraId="27026539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 xml:space="preserve">          1 500 Kč</w:t>
            </w:r>
          </w:p>
        </w:tc>
      </w:tr>
      <w:tr w:rsidR="00210D43" w:rsidRPr="00E1772E" w14:paraId="37232BC7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5E8D94E7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>ALU flexi potrubí DN 100–150, spojky, spony, těsnění</w:t>
            </w:r>
          </w:p>
        </w:tc>
        <w:tc>
          <w:tcPr>
            <w:tcW w:w="2506" w:type="dxa"/>
            <w:vAlign w:val="center"/>
            <w:hideMark/>
          </w:tcPr>
          <w:p w14:paraId="78964006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 xml:space="preserve">             800 Kč</w:t>
            </w:r>
          </w:p>
        </w:tc>
      </w:tr>
      <w:tr w:rsidR="00210D43" w:rsidRPr="00E1772E" w14:paraId="765C8400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5B534609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>Odbočky, redukce, regulační nebo zpětné klapky</w:t>
            </w:r>
          </w:p>
        </w:tc>
        <w:tc>
          <w:tcPr>
            <w:tcW w:w="2506" w:type="dxa"/>
            <w:vAlign w:val="center"/>
            <w:hideMark/>
          </w:tcPr>
          <w:p w14:paraId="24B2B1D2" w14:textId="77777777" w:rsidR="00210D43" w:rsidRPr="00E1772E" w:rsidRDefault="006D461B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 xml:space="preserve">          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2</w:t>
            </w:r>
            <w:r w:rsidRPr="00E1772E">
              <w:rPr>
                <w:sz w:val="24"/>
                <w:szCs w:val="24"/>
                <w:lang w:val="cs-CZ" w:eastAsia="cs-CZ" w:bidi="ar-SA"/>
              </w:rPr>
              <w:t> 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000</w:t>
            </w:r>
            <w:r w:rsidRPr="00E1772E">
              <w:rPr>
                <w:sz w:val="24"/>
                <w:szCs w:val="24"/>
                <w:lang w:val="cs-CZ" w:eastAsia="cs-CZ" w:bidi="ar-SA"/>
              </w:rPr>
              <w:t xml:space="preserve"> Kč</w:t>
            </w:r>
          </w:p>
        </w:tc>
      </w:tr>
      <w:tr w:rsidR="00210D43" w:rsidRPr="00E1772E" w14:paraId="0C97B5D9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5640F57A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>2 ks stropních nebo nástěnných ventilů/mřížek</w:t>
            </w:r>
          </w:p>
        </w:tc>
        <w:tc>
          <w:tcPr>
            <w:tcW w:w="2506" w:type="dxa"/>
            <w:vAlign w:val="center"/>
            <w:hideMark/>
          </w:tcPr>
          <w:p w14:paraId="15161E5E" w14:textId="77777777" w:rsidR="00210D43" w:rsidRPr="00E1772E" w:rsidRDefault="006D461B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 xml:space="preserve">          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1</w:t>
            </w:r>
            <w:r w:rsidRPr="00E1772E">
              <w:rPr>
                <w:sz w:val="24"/>
                <w:szCs w:val="24"/>
                <w:lang w:val="cs-CZ" w:eastAsia="cs-CZ" w:bidi="ar-SA"/>
              </w:rPr>
              <w:t> 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800</w:t>
            </w:r>
            <w:r w:rsidRPr="00E1772E">
              <w:rPr>
                <w:sz w:val="24"/>
                <w:szCs w:val="24"/>
                <w:lang w:val="cs-CZ" w:eastAsia="cs-CZ" w:bidi="ar-SA"/>
              </w:rPr>
              <w:t xml:space="preserve"> Kč</w:t>
            </w:r>
          </w:p>
        </w:tc>
      </w:tr>
      <w:tr w:rsidR="00210D43" w:rsidRPr="00E1772E" w14:paraId="68F6AA8D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3327F410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>Akustické vložky nebo tlumiče hluku</w:t>
            </w:r>
          </w:p>
        </w:tc>
        <w:tc>
          <w:tcPr>
            <w:tcW w:w="2506" w:type="dxa"/>
            <w:vAlign w:val="center"/>
            <w:hideMark/>
          </w:tcPr>
          <w:p w14:paraId="1ECAE66D" w14:textId="77777777" w:rsidR="00210D43" w:rsidRPr="00E1772E" w:rsidRDefault="006D461B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 xml:space="preserve">          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2</w:t>
            </w:r>
            <w:r w:rsidRPr="00E1772E">
              <w:rPr>
                <w:sz w:val="24"/>
                <w:szCs w:val="24"/>
                <w:lang w:val="cs-CZ" w:eastAsia="cs-CZ" w:bidi="ar-SA"/>
              </w:rPr>
              <w:t> 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000</w:t>
            </w:r>
            <w:r w:rsidRPr="00E1772E">
              <w:rPr>
                <w:sz w:val="24"/>
                <w:szCs w:val="24"/>
                <w:lang w:val="cs-CZ" w:eastAsia="cs-CZ" w:bidi="ar-SA"/>
              </w:rPr>
              <w:t xml:space="preserve"> Kč</w:t>
            </w:r>
          </w:p>
        </w:tc>
      </w:tr>
      <w:tr w:rsidR="00210D43" w:rsidRPr="00E1772E" w14:paraId="4B2F7BB1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59F9E3F3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proofErr w:type="spellStart"/>
            <w:r w:rsidRPr="00E1772E">
              <w:rPr>
                <w:sz w:val="24"/>
                <w:szCs w:val="24"/>
                <w:lang w:val="cs-CZ" w:eastAsia="cs-CZ" w:bidi="ar-SA"/>
              </w:rPr>
              <w:t>Protikondenzační</w:t>
            </w:r>
            <w:proofErr w:type="spellEnd"/>
            <w:r w:rsidRPr="00E1772E">
              <w:rPr>
                <w:sz w:val="24"/>
                <w:szCs w:val="24"/>
                <w:lang w:val="cs-CZ" w:eastAsia="cs-CZ" w:bidi="ar-SA"/>
              </w:rPr>
              <w:t xml:space="preserve"> izolace potrubí</w:t>
            </w:r>
          </w:p>
        </w:tc>
        <w:tc>
          <w:tcPr>
            <w:tcW w:w="2506" w:type="dxa"/>
            <w:vAlign w:val="center"/>
            <w:hideMark/>
          </w:tcPr>
          <w:p w14:paraId="62AABD5D" w14:textId="77777777" w:rsidR="00210D43" w:rsidRPr="00E1772E" w:rsidRDefault="006D461B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 xml:space="preserve">          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1</w:t>
            </w:r>
            <w:r w:rsidRPr="00E1772E">
              <w:rPr>
                <w:sz w:val="24"/>
                <w:szCs w:val="24"/>
                <w:lang w:val="cs-CZ" w:eastAsia="cs-CZ" w:bidi="ar-SA"/>
              </w:rPr>
              <w:t> 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500</w:t>
            </w:r>
            <w:r w:rsidRPr="00E1772E">
              <w:rPr>
                <w:sz w:val="24"/>
                <w:szCs w:val="24"/>
                <w:lang w:val="cs-CZ" w:eastAsia="cs-CZ" w:bidi="ar-SA"/>
              </w:rPr>
              <w:t xml:space="preserve"> Kč</w:t>
            </w:r>
          </w:p>
        </w:tc>
      </w:tr>
      <w:tr w:rsidR="00210D43" w:rsidRPr="00E1772E" w14:paraId="68996168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77A90625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>Montáž VZT, napojení, zavěšení a utěsnění</w:t>
            </w:r>
          </w:p>
        </w:tc>
        <w:tc>
          <w:tcPr>
            <w:tcW w:w="2506" w:type="dxa"/>
            <w:vAlign w:val="center"/>
            <w:hideMark/>
          </w:tcPr>
          <w:p w14:paraId="2A5DB945" w14:textId="77777777" w:rsidR="00210D43" w:rsidRPr="00E1772E" w:rsidRDefault="006D461B" w:rsidP="00917E8D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 xml:space="preserve">          </w:t>
            </w:r>
            <w:r w:rsidR="00917E8D">
              <w:rPr>
                <w:sz w:val="24"/>
                <w:szCs w:val="24"/>
                <w:lang w:val="cs-CZ" w:eastAsia="cs-CZ" w:bidi="ar-SA"/>
              </w:rPr>
              <w:t>3</w:t>
            </w:r>
            <w:r w:rsidRPr="00E1772E">
              <w:rPr>
                <w:sz w:val="24"/>
                <w:szCs w:val="24"/>
                <w:lang w:val="cs-CZ" w:eastAsia="cs-CZ" w:bidi="ar-SA"/>
              </w:rPr>
              <w:t> 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500</w:t>
            </w:r>
            <w:r w:rsidRPr="00E1772E">
              <w:rPr>
                <w:sz w:val="24"/>
                <w:szCs w:val="24"/>
                <w:lang w:val="cs-CZ" w:eastAsia="cs-CZ" w:bidi="ar-SA"/>
              </w:rPr>
              <w:t xml:space="preserve"> Kč</w:t>
            </w:r>
          </w:p>
        </w:tc>
      </w:tr>
      <w:tr w:rsidR="00210D43" w:rsidRPr="00E1772E" w14:paraId="511EACF7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5F3ACEB6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>Prostupy, drobné zednické zapravení</w:t>
            </w:r>
          </w:p>
        </w:tc>
        <w:tc>
          <w:tcPr>
            <w:tcW w:w="2506" w:type="dxa"/>
            <w:vAlign w:val="center"/>
            <w:hideMark/>
          </w:tcPr>
          <w:p w14:paraId="6E190696" w14:textId="77777777" w:rsidR="00210D43" w:rsidRPr="00E1772E" w:rsidRDefault="006D461B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lang w:val="cs-CZ" w:eastAsia="cs-CZ" w:bidi="ar-SA"/>
              </w:rPr>
            </w:pPr>
            <w:r w:rsidRPr="00E1772E">
              <w:rPr>
                <w:sz w:val="24"/>
                <w:szCs w:val="24"/>
                <w:lang w:val="cs-CZ" w:eastAsia="cs-CZ" w:bidi="ar-SA"/>
              </w:rPr>
              <w:t xml:space="preserve">          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2</w:t>
            </w:r>
            <w:r w:rsidRPr="00E1772E">
              <w:rPr>
                <w:sz w:val="24"/>
                <w:szCs w:val="24"/>
                <w:lang w:val="cs-CZ" w:eastAsia="cs-CZ" w:bidi="ar-SA"/>
              </w:rPr>
              <w:t> </w:t>
            </w:r>
            <w:r w:rsidR="00210D43" w:rsidRPr="00E1772E">
              <w:rPr>
                <w:sz w:val="24"/>
                <w:szCs w:val="24"/>
                <w:lang w:val="cs-CZ" w:eastAsia="cs-CZ" w:bidi="ar-SA"/>
              </w:rPr>
              <w:t>000</w:t>
            </w:r>
            <w:r w:rsidRPr="00E1772E">
              <w:rPr>
                <w:sz w:val="24"/>
                <w:szCs w:val="24"/>
                <w:lang w:val="cs-CZ" w:eastAsia="cs-CZ" w:bidi="ar-SA"/>
              </w:rPr>
              <w:t xml:space="preserve"> Kč</w:t>
            </w:r>
          </w:p>
        </w:tc>
      </w:tr>
      <w:tr w:rsidR="00210D43" w:rsidRPr="00E1772E" w14:paraId="7E4572A2" w14:textId="77777777" w:rsidTr="006D461B">
        <w:trPr>
          <w:tblCellSpacing w:w="15" w:type="dxa"/>
        </w:trPr>
        <w:tc>
          <w:tcPr>
            <w:tcW w:w="5245" w:type="dxa"/>
            <w:vAlign w:val="center"/>
            <w:hideMark/>
          </w:tcPr>
          <w:p w14:paraId="20DE5EF7" w14:textId="77777777" w:rsidR="00210D43" w:rsidRPr="00E1772E" w:rsidRDefault="00210D43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u w:val="single"/>
                <w:lang w:val="cs-CZ" w:eastAsia="cs-CZ" w:bidi="ar-SA"/>
              </w:rPr>
            </w:pPr>
            <w:r w:rsidRPr="00E1772E">
              <w:rPr>
                <w:sz w:val="24"/>
                <w:szCs w:val="24"/>
                <w:u w:val="single"/>
                <w:lang w:val="cs-CZ" w:eastAsia="cs-CZ" w:bidi="ar-SA"/>
              </w:rPr>
              <w:lastRenderedPageBreak/>
              <w:t>Kontrola tahu, případné seřízení a předání</w:t>
            </w:r>
          </w:p>
        </w:tc>
        <w:tc>
          <w:tcPr>
            <w:tcW w:w="2506" w:type="dxa"/>
            <w:vAlign w:val="center"/>
            <w:hideMark/>
          </w:tcPr>
          <w:p w14:paraId="0DEDFE67" w14:textId="77777777" w:rsidR="00210D43" w:rsidRPr="00E1772E" w:rsidRDefault="006D461B" w:rsidP="006621E1">
            <w:pPr>
              <w:pStyle w:val="Bezmezer"/>
              <w:ind w:left="-45" w:firstLine="45"/>
              <w:jc w:val="both"/>
              <w:rPr>
                <w:sz w:val="24"/>
                <w:szCs w:val="24"/>
                <w:u w:val="single"/>
                <w:lang w:val="cs-CZ" w:eastAsia="cs-CZ" w:bidi="ar-SA"/>
              </w:rPr>
            </w:pPr>
            <w:r w:rsidRPr="00E1772E">
              <w:rPr>
                <w:sz w:val="24"/>
                <w:szCs w:val="24"/>
                <w:u w:val="single"/>
                <w:lang w:val="cs-CZ" w:eastAsia="cs-CZ" w:bidi="ar-SA"/>
              </w:rPr>
              <w:t xml:space="preserve">          </w:t>
            </w:r>
            <w:r w:rsidR="00210D43" w:rsidRPr="00E1772E">
              <w:rPr>
                <w:sz w:val="24"/>
                <w:szCs w:val="24"/>
                <w:u w:val="single"/>
                <w:lang w:val="cs-CZ" w:eastAsia="cs-CZ" w:bidi="ar-SA"/>
              </w:rPr>
              <w:t>1</w:t>
            </w:r>
            <w:r w:rsidRPr="00E1772E">
              <w:rPr>
                <w:sz w:val="24"/>
                <w:szCs w:val="24"/>
                <w:u w:val="single"/>
                <w:lang w:val="cs-CZ" w:eastAsia="cs-CZ" w:bidi="ar-SA"/>
              </w:rPr>
              <w:t> </w:t>
            </w:r>
            <w:r w:rsidR="00210D43" w:rsidRPr="00E1772E">
              <w:rPr>
                <w:sz w:val="24"/>
                <w:szCs w:val="24"/>
                <w:u w:val="single"/>
                <w:lang w:val="cs-CZ" w:eastAsia="cs-CZ" w:bidi="ar-SA"/>
              </w:rPr>
              <w:t>000</w:t>
            </w:r>
            <w:r w:rsidRPr="00E1772E">
              <w:rPr>
                <w:sz w:val="24"/>
                <w:szCs w:val="24"/>
                <w:u w:val="single"/>
                <w:lang w:val="cs-CZ" w:eastAsia="cs-CZ" w:bidi="ar-SA"/>
              </w:rPr>
              <w:t xml:space="preserve"> Kč</w:t>
            </w:r>
          </w:p>
        </w:tc>
      </w:tr>
    </w:tbl>
    <w:p w14:paraId="494B9A0D" w14:textId="77777777" w:rsidR="00210D43" w:rsidRPr="00E1772E" w:rsidRDefault="006D461B" w:rsidP="006621E1">
      <w:pPr>
        <w:pStyle w:val="Bezmezer"/>
        <w:ind w:firstLine="1701"/>
        <w:jc w:val="both"/>
        <w:rPr>
          <w:sz w:val="24"/>
          <w:szCs w:val="24"/>
          <w:lang w:val="cs-CZ" w:eastAsia="cs-CZ" w:bidi="ar-SA"/>
        </w:rPr>
      </w:pPr>
      <w:r w:rsidRPr="00E1772E">
        <w:rPr>
          <w:b/>
          <w:sz w:val="24"/>
          <w:szCs w:val="24"/>
          <w:lang w:val="cs-CZ" w:eastAsia="cs-CZ" w:bidi="ar-SA"/>
        </w:rPr>
        <w:t xml:space="preserve">c e l k e m  </w:t>
      </w:r>
      <w:r w:rsidR="00210D43" w:rsidRPr="00E1772E">
        <w:rPr>
          <w:b/>
          <w:sz w:val="24"/>
          <w:szCs w:val="24"/>
          <w:lang w:val="cs-CZ" w:eastAsia="cs-CZ" w:bidi="ar-SA"/>
        </w:rPr>
        <w:t xml:space="preserve">                                             </w:t>
      </w:r>
      <w:r w:rsidR="00CF6594">
        <w:rPr>
          <w:b/>
          <w:sz w:val="24"/>
          <w:szCs w:val="24"/>
          <w:lang w:val="cs-CZ" w:eastAsia="cs-CZ" w:bidi="ar-SA"/>
        </w:rPr>
        <w:t xml:space="preserve"> </w:t>
      </w:r>
      <w:r w:rsidR="00210D43" w:rsidRPr="00E1772E">
        <w:rPr>
          <w:b/>
          <w:sz w:val="24"/>
          <w:szCs w:val="24"/>
          <w:lang w:val="cs-CZ" w:eastAsia="cs-CZ" w:bidi="ar-SA"/>
        </w:rPr>
        <w:t xml:space="preserve">                                  1</w:t>
      </w:r>
      <w:r w:rsidR="00917E8D">
        <w:rPr>
          <w:b/>
          <w:sz w:val="24"/>
          <w:szCs w:val="24"/>
          <w:lang w:val="cs-CZ" w:eastAsia="cs-CZ" w:bidi="ar-SA"/>
        </w:rPr>
        <w:t>4</w:t>
      </w:r>
      <w:r w:rsidRPr="00E1772E">
        <w:rPr>
          <w:b/>
          <w:sz w:val="24"/>
          <w:szCs w:val="24"/>
          <w:lang w:val="cs-CZ" w:eastAsia="cs-CZ" w:bidi="ar-SA"/>
        </w:rPr>
        <w:t> </w:t>
      </w:r>
      <w:r w:rsidR="00210D43" w:rsidRPr="00E1772E">
        <w:rPr>
          <w:b/>
          <w:sz w:val="24"/>
          <w:szCs w:val="24"/>
          <w:lang w:val="cs-CZ" w:eastAsia="cs-CZ" w:bidi="ar-SA"/>
        </w:rPr>
        <w:t>100</w:t>
      </w:r>
      <w:r w:rsidRPr="00E1772E">
        <w:rPr>
          <w:b/>
          <w:sz w:val="24"/>
          <w:szCs w:val="24"/>
          <w:lang w:val="cs-CZ" w:eastAsia="cs-CZ" w:bidi="ar-SA"/>
        </w:rPr>
        <w:t xml:space="preserve"> Kč</w:t>
      </w:r>
    </w:p>
    <w:p w14:paraId="7461BF7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4FAEA6E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90072C7" w14:textId="77777777" w:rsidR="006361A3" w:rsidRDefault="006361A3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13FF696" w14:textId="77777777" w:rsidR="006361A3" w:rsidRDefault="006361A3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DE3BE78" w14:textId="77777777" w:rsidR="006361A3" w:rsidRDefault="006361A3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50EE3AC" w14:textId="77777777" w:rsidR="006361A3" w:rsidRDefault="006361A3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74134C6" w14:textId="77777777" w:rsidR="006361A3" w:rsidRDefault="006361A3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B9249FF" w14:textId="77777777" w:rsidR="006361A3" w:rsidRDefault="006361A3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62DB312" w14:textId="77777777" w:rsidR="006361A3" w:rsidRDefault="006361A3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23BA810" w14:textId="77777777" w:rsidR="006361A3" w:rsidRDefault="006361A3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5AB1E37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0B30ADC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FB47375" w14:textId="77777777" w:rsidR="0099686D" w:rsidRDefault="0099686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8BE5207" w14:textId="77777777" w:rsidR="0099686D" w:rsidRDefault="0099686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85DC091" w14:textId="77777777" w:rsidR="0099686D" w:rsidRDefault="0099686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FB15557" w14:textId="77777777" w:rsidR="0099686D" w:rsidRPr="00877048" w:rsidRDefault="0099686D" w:rsidP="0099686D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  <w:r>
        <w:rPr>
          <w:rFonts w:cs="Arial"/>
          <w:b/>
          <w:bCs/>
          <w:color w:val="000000"/>
          <w:sz w:val="28"/>
          <w:szCs w:val="28"/>
          <w:lang w:bidi="ar-SA"/>
        </w:rPr>
        <w:t>B)   VÝKRESOVÁ ČÁST</w:t>
      </w:r>
    </w:p>
    <w:p w14:paraId="6123BC33" w14:textId="77777777" w:rsidR="0099686D" w:rsidRPr="0014062F" w:rsidRDefault="0099686D" w:rsidP="0099686D">
      <w:pPr>
        <w:ind w:left="2127" w:right="425"/>
        <w:jc w:val="both"/>
        <w:rPr>
          <w:rStyle w:val="Siln"/>
          <w:b w:val="0"/>
        </w:rPr>
      </w:pPr>
    </w:p>
    <w:p w14:paraId="32F7E950" w14:textId="77777777" w:rsidR="0099686D" w:rsidRPr="0014062F" w:rsidRDefault="0099686D" w:rsidP="0099686D">
      <w:pPr>
        <w:ind w:left="2127" w:right="425"/>
        <w:jc w:val="both"/>
        <w:rPr>
          <w:rStyle w:val="Siln"/>
          <w:b w:val="0"/>
        </w:rPr>
      </w:pPr>
      <w:r w:rsidRPr="0014062F">
        <w:rPr>
          <w:rStyle w:val="Siln"/>
          <w:b w:val="0"/>
        </w:rPr>
        <w:t xml:space="preserve">č. 2 – ZAMĚŘENÍ STÁVAJÍCÍHO STAVU </w:t>
      </w:r>
    </w:p>
    <w:p w14:paraId="6BBE7468" w14:textId="77777777" w:rsidR="0099686D" w:rsidRPr="0014062F" w:rsidRDefault="0099686D" w:rsidP="0099686D">
      <w:pPr>
        <w:ind w:left="2127" w:right="425"/>
        <w:jc w:val="both"/>
        <w:rPr>
          <w:rStyle w:val="Siln"/>
          <w:b w:val="0"/>
        </w:rPr>
      </w:pPr>
      <w:r w:rsidRPr="0014062F">
        <w:rPr>
          <w:rStyle w:val="Siln"/>
          <w:b w:val="0"/>
        </w:rPr>
        <w:t xml:space="preserve">č. 3 – </w:t>
      </w:r>
      <w:proofErr w:type="gramStart"/>
      <w:r w:rsidRPr="0014062F">
        <w:rPr>
          <w:rStyle w:val="Siln"/>
          <w:b w:val="0"/>
        </w:rPr>
        <w:t>BOURACÍ  VÝKRES</w:t>
      </w:r>
      <w:proofErr w:type="gramEnd"/>
      <w:r w:rsidRPr="0014062F">
        <w:rPr>
          <w:rStyle w:val="Siln"/>
          <w:b w:val="0"/>
        </w:rPr>
        <w:t xml:space="preserve"> </w:t>
      </w:r>
    </w:p>
    <w:p w14:paraId="0484AB87" w14:textId="77777777" w:rsidR="0099686D" w:rsidRPr="0014062F" w:rsidRDefault="0099686D" w:rsidP="0099686D">
      <w:pPr>
        <w:ind w:left="2127" w:right="425"/>
        <w:jc w:val="both"/>
        <w:rPr>
          <w:rStyle w:val="Siln"/>
          <w:b w:val="0"/>
        </w:rPr>
      </w:pPr>
      <w:r w:rsidRPr="0014062F">
        <w:rPr>
          <w:rStyle w:val="Siln"/>
          <w:b w:val="0"/>
        </w:rPr>
        <w:t xml:space="preserve">č. 4 </w:t>
      </w:r>
      <w:r w:rsidRPr="0014062F">
        <w:rPr>
          <w:rStyle w:val="Siln"/>
          <w:b w:val="0"/>
        </w:rPr>
        <w:softHyphen/>
        <w:t xml:space="preserve">– </w:t>
      </w:r>
      <w:proofErr w:type="gramStart"/>
      <w:r w:rsidRPr="0014062F">
        <w:rPr>
          <w:rStyle w:val="Siln"/>
          <w:b w:val="0"/>
        </w:rPr>
        <w:t xml:space="preserve">PŮDORYS  </w:t>
      </w:r>
      <w:r>
        <w:rPr>
          <w:rStyle w:val="Siln"/>
          <w:b w:val="0"/>
        </w:rPr>
        <w:t>-</w:t>
      </w:r>
      <w:proofErr w:type="gramEnd"/>
      <w:r>
        <w:rPr>
          <w:rStyle w:val="Siln"/>
          <w:b w:val="0"/>
        </w:rPr>
        <w:t xml:space="preserve"> NOVÝ STAV</w:t>
      </w:r>
    </w:p>
    <w:p w14:paraId="70B50353" w14:textId="77777777" w:rsidR="0099686D" w:rsidRPr="0014062F" w:rsidRDefault="0099686D" w:rsidP="0099686D">
      <w:pPr>
        <w:ind w:left="2127" w:right="425"/>
        <w:jc w:val="both"/>
        <w:rPr>
          <w:rStyle w:val="Siln"/>
          <w:b w:val="0"/>
        </w:rPr>
      </w:pPr>
      <w:r>
        <w:rPr>
          <w:rStyle w:val="Siln"/>
          <w:b w:val="0"/>
        </w:rPr>
        <w:t xml:space="preserve">č. 5 – PODLAHOVÁ VPUSŤ </w:t>
      </w:r>
      <w:r w:rsidRPr="0014062F">
        <w:rPr>
          <w:rStyle w:val="Siln"/>
          <w:b w:val="0"/>
        </w:rPr>
        <w:t>DLE ARCHIVNÍ DOKUMENTACE</w:t>
      </w:r>
    </w:p>
    <w:p w14:paraId="6B4D8A93" w14:textId="77777777" w:rsidR="0099686D" w:rsidRDefault="0099686D" w:rsidP="0099686D">
      <w:pPr>
        <w:ind w:left="2127" w:right="425"/>
        <w:jc w:val="both"/>
        <w:rPr>
          <w:rStyle w:val="Siln"/>
          <w:b w:val="0"/>
        </w:rPr>
      </w:pPr>
      <w:r>
        <w:rPr>
          <w:rStyle w:val="Siln"/>
          <w:b w:val="0"/>
        </w:rPr>
        <w:t>č. 6</w:t>
      </w:r>
      <w:r w:rsidRPr="0014062F">
        <w:rPr>
          <w:rStyle w:val="Siln"/>
          <w:b w:val="0"/>
        </w:rPr>
        <w:t xml:space="preserve"> – ELEKTROINSTALACE DLE ARCHIVNÍ DOKUMENTACE</w:t>
      </w:r>
    </w:p>
    <w:p w14:paraId="18CA1A52" w14:textId="77777777" w:rsidR="0099686D" w:rsidRDefault="0099686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C608B71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ED224C0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ED8A428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81E542A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E8FD3F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EC32BDB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0763FD6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37BAEF7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AF3F260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BA63300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1FF76F2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082E3A1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863566F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5F7839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3810D1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8DF9972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50E9ACE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C55BC5B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027E201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515E60E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427689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6E3AE2A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79D80B2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05EE6E3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3CC4B1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F6A574C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DA3EE8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5037F72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23D2BA8" w14:textId="77777777" w:rsidR="003F1301" w:rsidRPr="006459E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sz w:val="72"/>
          <w:szCs w:val="72"/>
          <w:lang w:eastAsia="cs-CZ" w:bidi="ar-SA"/>
        </w:rPr>
      </w:pPr>
    </w:p>
    <w:p w14:paraId="1FC08D99" w14:textId="77777777" w:rsidR="006459E1" w:rsidRPr="006459E1" w:rsidRDefault="006459E1" w:rsidP="006459E1">
      <w:pPr>
        <w:ind w:right="425"/>
        <w:jc w:val="center"/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</w:pPr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 xml:space="preserve">Tuto stránku </w:t>
      </w:r>
      <w:proofErr w:type="gramStart"/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>nekopírovat !!!</w:t>
      </w:r>
      <w:proofErr w:type="gramEnd"/>
    </w:p>
    <w:p w14:paraId="3904D796" w14:textId="77777777" w:rsidR="006459E1" w:rsidRDefault="006459E1" w:rsidP="006459E1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</w:p>
    <w:p w14:paraId="09CF6764" w14:textId="77777777" w:rsidR="0006152D" w:rsidRDefault="006459E1" w:rsidP="006459E1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místo ní do </w:t>
      </w:r>
      <w:proofErr w:type="spellStart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paré</w:t>
      </w:r>
      <w:proofErr w:type="spellEnd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  <w:r w:rsidR="0006152D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na </w:t>
      </w:r>
      <w:r w:rsidR="0006152D"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ležato</w:t>
      </w:r>
      <w:r w:rsidR="0006152D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</w:p>
    <w:p w14:paraId="74BE2F42" w14:textId="77777777" w:rsidR="006459E1" w:rsidRDefault="006459E1" w:rsidP="006459E1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vložit/sešít/sepnout</w:t>
      </w:r>
      <w:r w:rsidRPr="006459E1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!</w:t>
      </w:r>
    </w:p>
    <w:p w14:paraId="3F27DF34" w14:textId="77777777" w:rsidR="006459E1" w:rsidRDefault="006459E1" w:rsidP="006459E1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  <w:r w:rsidR="0006152D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přiložený </w:t>
      </w: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výkres PDF ve formátu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A3</w:t>
      </w:r>
    </w:p>
    <w:p w14:paraId="77AA9AD7" w14:textId="77777777" w:rsidR="003F1301" w:rsidRDefault="003F1301" w:rsidP="003F1301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670318D9" w14:textId="77777777" w:rsidR="0006152D" w:rsidRPr="003F1301" w:rsidRDefault="0006152D" w:rsidP="003F1301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7CDD28A7" w14:textId="77777777" w:rsidR="003F1301" w:rsidRPr="003F1301" w:rsidRDefault="003F1301" w:rsidP="003F1301">
      <w:pPr>
        <w:ind w:left="2127" w:right="425" w:hanging="1560"/>
        <w:jc w:val="center"/>
        <w:rPr>
          <w:rStyle w:val="Siln"/>
          <w:sz w:val="52"/>
          <w:szCs w:val="52"/>
        </w:rPr>
      </w:pPr>
      <w:r w:rsidRPr="003F1301">
        <w:rPr>
          <w:rStyle w:val="Siln"/>
          <w:sz w:val="52"/>
          <w:szCs w:val="52"/>
        </w:rPr>
        <w:t>č. 2 – ZAMĚŘENÍ STÁVAJÍCÍHO STAVU</w:t>
      </w:r>
    </w:p>
    <w:p w14:paraId="4B6D771E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17F9BD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789FD5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3C9C17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E0F9C31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7E7D2DA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390C0E0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3441663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61B929A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AD4187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5BB0A4F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3874F51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8FAAF5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42673ED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23A2F95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D400A93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CE259A8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29671F7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09EE9AC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B773644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7698CD1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74C1E05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E287577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12F334A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ACF8EA6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7A05E4E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E4EB4AC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C75F842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4C1EAA5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E53A0A4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946B893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923C920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CE7B5C7" w14:textId="77777777" w:rsidR="00FA338D" w:rsidRPr="006459E1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</w:pPr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 xml:space="preserve">Tuto stránku </w:t>
      </w:r>
      <w:proofErr w:type="gramStart"/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>nekopírovat !!!</w:t>
      </w:r>
      <w:proofErr w:type="gramEnd"/>
    </w:p>
    <w:p w14:paraId="7035755F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</w:p>
    <w:p w14:paraId="4DE4B4CC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místo ní do </w:t>
      </w:r>
      <w:proofErr w:type="spellStart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paré</w:t>
      </w:r>
      <w:proofErr w:type="spellEnd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na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ležato</w:t>
      </w: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</w:p>
    <w:p w14:paraId="59F8D68A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vložit/sešít/sepnout</w:t>
      </w:r>
      <w:r w:rsidRPr="006459E1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!</w:t>
      </w:r>
    </w:p>
    <w:p w14:paraId="3A4B6392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přiložený výkres PDF ve formátu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A3</w:t>
      </w:r>
    </w:p>
    <w:p w14:paraId="7937A00B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</w:p>
    <w:p w14:paraId="6603B530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</w:p>
    <w:p w14:paraId="374AE18F" w14:textId="77777777" w:rsidR="00FA338D" w:rsidRPr="00FA338D" w:rsidRDefault="00FA338D" w:rsidP="00FA338D">
      <w:pPr>
        <w:ind w:left="2127" w:right="425" w:hanging="1560"/>
        <w:jc w:val="center"/>
        <w:rPr>
          <w:rFonts w:eastAsia="Times New Roman" w:cs="Times New Roman"/>
          <w:b/>
          <w:bCs/>
          <w:sz w:val="52"/>
          <w:szCs w:val="52"/>
          <w:lang w:eastAsia="cs-CZ" w:bidi="ar-SA"/>
        </w:rPr>
      </w:pPr>
      <w:r w:rsidRPr="00FA338D">
        <w:rPr>
          <w:rFonts w:eastAsia="Times New Roman" w:cs="Times New Roman"/>
          <w:b/>
          <w:bCs/>
          <w:sz w:val="52"/>
          <w:szCs w:val="52"/>
          <w:lang w:eastAsia="cs-CZ" w:bidi="ar-SA"/>
        </w:rPr>
        <w:t xml:space="preserve">č. 3 – </w:t>
      </w:r>
      <w:proofErr w:type="gramStart"/>
      <w:r w:rsidRPr="00FA338D">
        <w:rPr>
          <w:rFonts w:eastAsia="Times New Roman" w:cs="Times New Roman"/>
          <w:b/>
          <w:bCs/>
          <w:sz w:val="52"/>
          <w:szCs w:val="52"/>
          <w:lang w:eastAsia="cs-CZ" w:bidi="ar-SA"/>
        </w:rPr>
        <w:t>BOURACÍ  VÝKRES</w:t>
      </w:r>
      <w:proofErr w:type="gramEnd"/>
      <w:r w:rsidRPr="00FA338D">
        <w:rPr>
          <w:rFonts w:eastAsia="Times New Roman" w:cs="Times New Roman"/>
          <w:b/>
          <w:bCs/>
          <w:sz w:val="52"/>
          <w:szCs w:val="52"/>
          <w:lang w:eastAsia="cs-CZ" w:bidi="ar-SA"/>
        </w:rPr>
        <w:t xml:space="preserve"> </w:t>
      </w:r>
    </w:p>
    <w:p w14:paraId="4EBBECBC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1A75D492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3568AA93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0B649276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2C53702A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1802D70C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4000AE64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752F13A8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2A12125D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125736DB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36E02475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4FE37F7C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659E8FDC" w14:textId="77777777" w:rsidR="00FA338D" w:rsidRPr="003F1301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0F01E6A2" w14:textId="77777777" w:rsidR="00FA338D" w:rsidRPr="006459E1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</w:pPr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 xml:space="preserve">Tuto stránku </w:t>
      </w:r>
      <w:proofErr w:type="gramStart"/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>nekopírovat !!!</w:t>
      </w:r>
      <w:proofErr w:type="gramEnd"/>
    </w:p>
    <w:p w14:paraId="56F9840E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</w:p>
    <w:p w14:paraId="3D4BF78F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místo ní do </w:t>
      </w:r>
      <w:proofErr w:type="spellStart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paré</w:t>
      </w:r>
      <w:proofErr w:type="spellEnd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na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ležato</w:t>
      </w: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</w:p>
    <w:p w14:paraId="26650710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vložit/sešít/sepnout</w:t>
      </w:r>
      <w:r w:rsidRPr="006459E1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!</w:t>
      </w:r>
    </w:p>
    <w:p w14:paraId="0CCCA9B0" w14:textId="77777777" w:rsidR="00FA338D" w:rsidRDefault="00FA338D" w:rsidP="00FA338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přiložený výkres PDF ve formátu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A3</w:t>
      </w:r>
    </w:p>
    <w:p w14:paraId="2296733F" w14:textId="77777777" w:rsidR="00FA338D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00CFF51B" w14:textId="77777777" w:rsidR="00FA338D" w:rsidRPr="003F1301" w:rsidRDefault="00FA338D" w:rsidP="00FA338D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44FACFA5" w14:textId="77777777" w:rsidR="00FA338D" w:rsidRPr="00FA338D" w:rsidRDefault="00FA338D" w:rsidP="00FA338D">
      <w:pPr>
        <w:ind w:right="425"/>
        <w:jc w:val="center"/>
        <w:rPr>
          <w:rFonts w:eastAsia="Times New Roman" w:cs="Times New Roman"/>
          <w:b/>
          <w:sz w:val="52"/>
          <w:szCs w:val="52"/>
          <w:lang w:eastAsia="cs-CZ" w:bidi="ar-SA"/>
        </w:rPr>
      </w:pPr>
      <w:r w:rsidRPr="00FA338D">
        <w:rPr>
          <w:rFonts w:eastAsia="Times New Roman" w:cs="Times New Roman"/>
          <w:b/>
          <w:sz w:val="52"/>
          <w:szCs w:val="52"/>
          <w:lang w:eastAsia="cs-CZ" w:bidi="ar-SA"/>
        </w:rPr>
        <w:t xml:space="preserve">č. 4 </w:t>
      </w:r>
      <w:r w:rsidRPr="00FA338D">
        <w:rPr>
          <w:rFonts w:eastAsia="Times New Roman" w:cs="Times New Roman"/>
          <w:b/>
          <w:sz w:val="52"/>
          <w:szCs w:val="52"/>
          <w:lang w:eastAsia="cs-CZ" w:bidi="ar-SA"/>
        </w:rPr>
        <w:softHyphen/>
        <w:t xml:space="preserve">– </w:t>
      </w:r>
      <w:proofErr w:type="gramStart"/>
      <w:r w:rsidRPr="00FA338D">
        <w:rPr>
          <w:rFonts w:eastAsia="Times New Roman" w:cs="Times New Roman"/>
          <w:b/>
          <w:sz w:val="52"/>
          <w:szCs w:val="52"/>
          <w:lang w:eastAsia="cs-CZ" w:bidi="ar-SA"/>
        </w:rPr>
        <w:t>PŮDORYS  -</w:t>
      </w:r>
      <w:proofErr w:type="gramEnd"/>
      <w:r w:rsidRPr="00FA338D">
        <w:rPr>
          <w:rFonts w:eastAsia="Times New Roman" w:cs="Times New Roman"/>
          <w:b/>
          <w:sz w:val="52"/>
          <w:szCs w:val="52"/>
          <w:lang w:eastAsia="cs-CZ" w:bidi="ar-SA"/>
        </w:rPr>
        <w:t xml:space="preserve"> NOVÝ STAV</w:t>
      </w:r>
    </w:p>
    <w:p w14:paraId="64FCC7AE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085423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34B0ACF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0EA6937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BD3176F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C36B67F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A03F052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4272686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CFDA70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9FD111A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C860BAD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D7AE827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F290732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405D9A3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F7B1F33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168D154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D334947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38EE064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B432DA0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B3A3009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251AC1A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2442B53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C3EECBC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50CE37B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A7FB0D7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FAFE2B3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998C885" w14:textId="77777777" w:rsidR="0006152D" w:rsidRPr="006459E1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</w:pPr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 xml:space="preserve">Tuto stránku </w:t>
      </w:r>
      <w:proofErr w:type="gramStart"/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>nekopírovat !!!</w:t>
      </w:r>
      <w:proofErr w:type="gramEnd"/>
    </w:p>
    <w:p w14:paraId="4551417A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</w:p>
    <w:p w14:paraId="5949B0C6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místo ní do </w:t>
      </w:r>
      <w:proofErr w:type="spellStart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paré</w:t>
      </w:r>
      <w:proofErr w:type="spellEnd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na </w:t>
      </w:r>
      <w:r w:rsidR="00FA338D"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stojato</w:t>
      </w: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</w:p>
    <w:p w14:paraId="7B0F7265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vložit/sešít/sepnout</w:t>
      </w:r>
      <w:r w:rsidRPr="006459E1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!</w:t>
      </w:r>
    </w:p>
    <w:p w14:paraId="1AA47E0F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přiložený výkres PDF ve formátu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A</w:t>
      </w:r>
      <w:r w:rsidR="00FA338D"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4</w:t>
      </w:r>
    </w:p>
    <w:p w14:paraId="3384D88C" w14:textId="77777777" w:rsidR="003F1301" w:rsidRDefault="003F1301" w:rsidP="003F1301">
      <w:pPr>
        <w:ind w:left="2127" w:right="425" w:hanging="1560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0A743733" w14:textId="77777777" w:rsidR="0006152D" w:rsidRPr="003F1301" w:rsidRDefault="0006152D" w:rsidP="003F1301">
      <w:pPr>
        <w:ind w:left="2127" w:right="425" w:hanging="1560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277645D1" w14:textId="77777777" w:rsidR="003F1301" w:rsidRPr="0014062F" w:rsidRDefault="003F1301" w:rsidP="003F1301">
      <w:pPr>
        <w:ind w:right="425"/>
        <w:jc w:val="center"/>
        <w:rPr>
          <w:rStyle w:val="Siln"/>
          <w:b w:val="0"/>
        </w:rPr>
      </w:pPr>
      <w:r w:rsidRPr="003F1301">
        <w:rPr>
          <w:rStyle w:val="Siln"/>
          <w:sz w:val="52"/>
          <w:szCs w:val="52"/>
        </w:rPr>
        <w:t xml:space="preserve">č. 5 – PODLAHOVÁ VPUSŤ DLE ARCHIVNÍ </w:t>
      </w:r>
      <w:r>
        <w:rPr>
          <w:rStyle w:val="Siln"/>
          <w:sz w:val="52"/>
          <w:szCs w:val="52"/>
        </w:rPr>
        <w:t xml:space="preserve">  </w:t>
      </w:r>
      <w:r w:rsidRPr="003F1301">
        <w:rPr>
          <w:rStyle w:val="Siln"/>
          <w:sz w:val="52"/>
          <w:szCs w:val="52"/>
        </w:rPr>
        <w:t>DOKUMENTACE</w:t>
      </w:r>
    </w:p>
    <w:p w14:paraId="7F6135CB" w14:textId="77777777" w:rsidR="003F1301" w:rsidRPr="003F1301" w:rsidRDefault="003F1301" w:rsidP="003F1301">
      <w:pPr>
        <w:ind w:left="2127" w:right="425"/>
        <w:jc w:val="both"/>
        <w:rPr>
          <w:rStyle w:val="Siln"/>
          <w:sz w:val="52"/>
          <w:szCs w:val="52"/>
        </w:rPr>
      </w:pPr>
    </w:p>
    <w:p w14:paraId="4F59A8E7" w14:textId="77777777" w:rsidR="003F1301" w:rsidRPr="003F1301" w:rsidRDefault="003F1301" w:rsidP="003F1301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3DB17F02" w14:textId="77777777" w:rsidR="003F1301" w:rsidRPr="003F1301" w:rsidRDefault="003F1301" w:rsidP="003F1301">
      <w:pPr>
        <w:ind w:left="2127" w:right="425" w:hanging="1560"/>
        <w:jc w:val="center"/>
        <w:rPr>
          <w:rStyle w:val="Siln"/>
          <w:sz w:val="52"/>
          <w:szCs w:val="52"/>
        </w:rPr>
      </w:pPr>
    </w:p>
    <w:p w14:paraId="5D624871" w14:textId="77777777" w:rsidR="003F1301" w:rsidRPr="003F1301" w:rsidRDefault="003F1301" w:rsidP="003F1301">
      <w:pPr>
        <w:ind w:left="2127" w:right="425" w:hanging="1560"/>
        <w:jc w:val="center"/>
        <w:rPr>
          <w:rStyle w:val="Siln"/>
          <w:sz w:val="52"/>
          <w:szCs w:val="52"/>
        </w:rPr>
      </w:pPr>
    </w:p>
    <w:p w14:paraId="1E81F34A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A5F285C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F9C406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85F169F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2F3808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2962EFB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69523A7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285C10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04AA053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9F5833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AB8BB5C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BF8B087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E9931C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616F67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9F9C091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D5D6140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268C7A3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8BFADED" w14:textId="77777777" w:rsidR="0006152D" w:rsidRPr="006459E1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</w:pPr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 xml:space="preserve">Tuto stránku </w:t>
      </w:r>
      <w:proofErr w:type="gramStart"/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>nekopírovat !!!</w:t>
      </w:r>
      <w:proofErr w:type="gramEnd"/>
    </w:p>
    <w:p w14:paraId="1C8044A7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</w:p>
    <w:p w14:paraId="7FD66F30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místo ní do </w:t>
      </w:r>
      <w:proofErr w:type="spellStart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paré</w:t>
      </w:r>
      <w:proofErr w:type="spellEnd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na </w:t>
      </w:r>
      <w:r w:rsidR="00FA338D"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stojato</w:t>
      </w: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</w:p>
    <w:p w14:paraId="6074914D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vložit/sešít/sepnout</w:t>
      </w:r>
      <w:r w:rsidRPr="006459E1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!</w:t>
      </w:r>
    </w:p>
    <w:p w14:paraId="72F72364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přiložený výkres PDF ve formátu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A</w:t>
      </w:r>
      <w:r w:rsidR="00FA338D"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4</w:t>
      </w:r>
    </w:p>
    <w:p w14:paraId="0E15AD2A" w14:textId="77777777" w:rsidR="006459E1" w:rsidRDefault="006459E1" w:rsidP="003F1301">
      <w:pPr>
        <w:ind w:left="2127" w:right="425" w:hanging="1560"/>
        <w:jc w:val="center"/>
        <w:rPr>
          <w:rFonts w:eastAsia="Times New Roman" w:cs="Times New Roman"/>
          <w:b/>
          <w:sz w:val="52"/>
          <w:szCs w:val="52"/>
          <w:lang w:eastAsia="cs-CZ" w:bidi="ar-SA"/>
        </w:rPr>
      </w:pPr>
    </w:p>
    <w:p w14:paraId="70A0E538" w14:textId="77777777" w:rsidR="0006152D" w:rsidRPr="006459E1" w:rsidRDefault="0006152D" w:rsidP="003F1301">
      <w:pPr>
        <w:ind w:left="2127" w:right="425" w:hanging="1560"/>
        <w:jc w:val="center"/>
        <w:rPr>
          <w:rFonts w:eastAsia="Times New Roman" w:cs="Times New Roman"/>
          <w:b/>
          <w:sz w:val="52"/>
          <w:szCs w:val="52"/>
          <w:lang w:eastAsia="cs-CZ" w:bidi="ar-SA"/>
        </w:rPr>
      </w:pPr>
    </w:p>
    <w:p w14:paraId="678681B0" w14:textId="77777777" w:rsidR="003F1301" w:rsidRPr="003F1301" w:rsidRDefault="003F1301" w:rsidP="003F1301">
      <w:pPr>
        <w:ind w:left="2127" w:right="425" w:hanging="1560"/>
        <w:jc w:val="center"/>
        <w:rPr>
          <w:rStyle w:val="Siln"/>
          <w:b w:val="0"/>
        </w:rPr>
      </w:pPr>
    </w:p>
    <w:p w14:paraId="2E2A2FF4" w14:textId="77777777" w:rsidR="003F1301" w:rsidRPr="003F1301" w:rsidRDefault="003F1301" w:rsidP="003F1301">
      <w:pPr>
        <w:ind w:right="425"/>
        <w:jc w:val="center"/>
        <w:rPr>
          <w:rStyle w:val="Siln"/>
          <w:bCs w:val="0"/>
        </w:rPr>
      </w:pPr>
      <w:r w:rsidRPr="003F1301">
        <w:rPr>
          <w:rStyle w:val="Siln"/>
          <w:sz w:val="52"/>
          <w:szCs w:val="52"/>
        </w:rPr>
        <w:t>č. 6 – ELEKTROINSTALACE DLE ARCHIVNÍ DOKUMENTACE</w:t>
      </w:r>
    </w:p>
    <w:p w14:paraId="237E7683" w14:textId="77777777" w:rsidR="003F1301" w:rsidRPr="003F1301" w:rsidRDefault="003F1301" w:rsidP="003F1301">
      <w:pPr>
        <w:ind w:right="425"/>
        <w:jc w:val="center"/>
        <w:rPr>
          <w:rStyle w:val="Siln"/>
          <w:sz w:val="52"/>
          <w:szCs w:val="52"/>
        </w:rPr>
      </w:pPr>
    </w:p>
    <w:p w14:paraId="45955562" w14:textId="77777777" w:rsidR="003F1301" w:rsidRPr="0014062F" w:rsidRDefault="003F1301" w:rsidP="003F1301">
      <w:pPr>
        <w:ind w:left="2127" w:right="425"/>
        <w:jc w:val="both"/>
        <w:rPr>
          <w:rStyle w:val="Siln"/>
          <w:b w:val="0"/>
        </w:rPr>
      </w:pPr>
    </w:p>
    <w:p w14:paraId="0CF9699F" w14:textId="77777777" w:rsidR="003F1301" w:rsidRPr="003F1301" w:rsidRDefault="003F1301" w:rsidP="003F1301">
      <w:pPr>
        <w:ind w:left="2127" w:right="425" w:hanging="1560"/>
        <w:jc w:val="center"/>
        <w:rPr>
          <w:rStyle w:val="Siln"/>
          <w:sz w:val="52"/>
          <w:szCs w:val="52"/>
        </w:rPr>
      </w:pPr>
    </w:p>
    <w:p w14:paraId="5755A42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B86FFC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5102593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77E6AE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7D79BA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57AFB9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A1259AB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D06ED7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DD0708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07AC34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0A1CCD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A3D06D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23D1830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CD5C359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FB42C55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E15B497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1BDB40F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5B18DE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79E74D9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4F561B5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4B20B0F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D5F2207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5A94FBE" w14:textId="77777777" w:rsidR="006459E1" w:rsidRDefault="006459E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B6506C3" w14:textId="77777777" w:rsidR="006459E1" w:rsidRDefault="006459E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DC13F68" w14:textId="77777777" w:rsidR="006459E1" w:rsidRDefault="006459E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9AA4716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475C359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4D41B8E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831D17B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A3E2CAF" w14:textId="77777777" w:rsidR="003F1301" w:rsidRDefault="003F1301" w:rsidP="003F1301">
      <w:pPr>
        <w:ind w:left="2127" w:right="425" w:hanging="1560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5E44F69C" w14:textId="77777777" w:rsidR="006459E1" w:rsidRPr="00877048" w:rsidRDefault="00FA338D" w:rsidP="006459E1">
      <w:pPr>
        <w:ind w:right="425"/>
        <w:jc w:val="center"/>
        <w:rPr>
          <w:rFonts w:cs="Arial"/>
          <w:b/>
          <w:bCs/>
          <w:color w:val="000000"/>
          <w:sz w:val="28"/>
          <w:szCs w:val="28"/>
          <w:lang w:bidi="ar-SA"/>
        </w:rPr>
      </w:pPr>
      <w:r>
        <w:rPr>
          <w:rFonts w:cs="Arial"/>
          <w:b/>
          <w:bCs/>
          <w:color w:val="000000"/>
          <w:sz w:val="28"/>
          <w:szCs w:val="28"/>
          <w:lang w:bidi="ar-SA"/>
        </w:rPr>
        <w:t>C</w:t>
      </w:r>
      <w:r w:rsidR="006459E1">
        <w:rPr>
          <w:rFonts w:cs="Arial"/>
          <w:b/>
          <w:bCs/>
          <w:color w:val="000000"/>
          <w:sz w:val="28"/>
          <w:szCs w:val="28"/>
          <w:lang w:bidi="ar-SA"/>
        </w:rPr>
        <w:t>)   ROZPOČTOVÁ   ČAST</w:t>
      </w:r>
    </w:p>
    <w:p w14:paraId="16B5B1FD" w14:textId="77777777" w:rsidR="003F1301" w:rsidRDefault="003F1301" w:rsidP="003F1301">
      <w:pPr>
        <w:ind w:left="2127" w:right="425" w:hanging="1560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5379FF4A" w14:textId="77777777" w:rsidR="003F1301" w:rsidRDefault="003F1301" w:rsidP="003F1301">
      <w:pPr>
        <w:ind w:left="2127" w:right="425" w:hanging="1560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0A43A58F" w14:textId="77777777" w:rsidR="003F1301" w:rsidRDefault="003F1301" w:rsidP="003F1301">
      <w:pPr>
        <w:ind w:left="2127" w:right="425" w:hanging="1560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60331319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270901C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3553679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717918F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E37C702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CDA6A13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52242648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FDD67A8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BDE6727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E283C2E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89971AD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1AABFD6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E8E1AE2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7CAA1509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3F5EF4F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CEA790D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A32A8E9" w14:textId="77777777" w:rsidR="00FA338D" w:rsidRDefault="00FA338D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4486CD88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287C0EA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D0070B4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04F07CDE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18F3021B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DA474CA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69213EF3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3B78DAC0" w14:textId="77777777" w:rsidR="003F1301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p w14:paraId="266CD5DD" w14:textId="77777777" w:rsidR="0006152D" w:rsidRPr="006459E1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</w:pPr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 xml:space="preserve">Tuto stránku </w:t>
      </w:r>
      <w:proofErr w:type="gramStart"/>
      <w:r w:rsidRPr="006459E1">
        <w:rPr>
          <w:rFonts w:eastAsia="Times New Roman" w:cs="Times New Roman"/>
          <w:b/>
          <w:color w:val="FF0000"/>
          <w:sz w:val="72"/>
          <w:szCs w:val="72"/>
          <w:lang w:eastAsia="cs-CZ" w:bidi="ar-SA"/>
        </w:rPr>
        <w:t>nekopírovat !!!</w:t>
      </w:r>
      <w:proofErr w:type="gramEnd"/>
    </w:p>
    <w:p w14:paraId="38553828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</w:p>
    <w:p w14:paraId="38582B33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místo ní do </w:t>
      </w:r>
      <w:proofErr w:type="spellStart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paré</w:t>
      </w:r>
      <w:proofErr w:type="spellEnd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na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stojato</w:t>
      </w: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</w:p>
    <w:p w14:paraId="297E271C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vložit/sešít/sepnout</w:t>
      </w:r>
      <w:r w:rsidRPr="006459E1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!</w:t>
      </w:r>
    </w:p>
    <w:p w14:paraId="67AF2001" w14:textId="77777777" w:rsidR="00FA338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přiložený rozpočet </w:t>
      </w:r>
      <w:r w:rsidR="00FA338D"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(zajistí Ing. Gajdoš)</w:t>
      </w:r>
    </w:p>
    <w:p w14:paraId="446BC777" w14:textId="77777777" w:rsidR="0006152D" w:rsidRDefault="0006152D" w:rsidP="0006152D">
      <w:pPr>
        <w:ind w:right="425"/>
        <w:jc w:val="center"/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</w:pPr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ve formátu </w:t>
      </w:r>
      <w:proofErr w:type="spellStart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>formátu</w:t>
      </w:r>
      <w:proofErr w:type="spellEnd"/>
      <w:r>
        <w:rPr>
          <w:rFonts w:eastAsia="Times New Roman" w:cs="Times New Roman"/>
          <w:b/>
          <w:color w:val="FF0000"/>
          <w:sz w:val="52"/>
          <w:szCs w:val="52"/>
          <w:lang w:eastAsia="cs-CZ" w:bidi="ar-SA"/>
        </w:rPr>
        <w:t xml:space="preserve"> </w:t>
      </w:r>
      <w:r w:rsidRPr="00350988">
        <w:rPr>
          <w:rFonts w:eastAsia="Times New Roman" w:cs="Times New Roman"/>
          <w:b/>
          <w:color w:val="FF0000"/>
          <w:sz w:val="52"/>
          <w:szCs w:val="52"/>
          <w:highlight w:val="yellow"/>
          <w:lang w:eastAsia="cs-CZ" w:bidi="ar-SA"/>
        </w:rPr>
        <w:t>A4</w:t>
      </w:r>
    </w:p>
    <w:p w14:paraId="75CFF8CB" w14:textId="77777777" w:rsidR="003F1301" w:rsidRPr="003F1301" w:rsidRDefault="003F1301" w:rsidP="003F1301">
      <w:pPr>
        <w:ind w:left="2127" w:right="425"/>
        <w:jc w:val="center"/>
        <w:rPr>
          <w:rFonts w:eastAsia="Times New Roman" w:cs="Times New Roman"/>
          <w:b/>
          <w:color w:val="C00000"/>
          <w:sz w:val="52"/>
          <w:szCs w:val="52"/>
          <w:lang w:eastAsia="cs-CZ" w:bidi="ar-SA"/>
        </w:rPr>
      </w:pPr>
    </w:p>
    <w:p w14:paraId="46887869" w14:textId="77777777" w:rsidR="003F1301" w:rsidRPr="003F1301" w:rsidRDefault="006459E1" w:rsidP="00FA338D">
      <w:pPr>
        <w:ind w:right="425"/>
        <w:jc w:val="center"/>
        <w:rPr>
          <w:rStyle w:val="Siln"/>
          <w:sz w:val="52"/>
          <w:szCs w:val="52"/>
        </w:rPr>
      </w:pPr>
      <w:r>
        <w:rPr>
          <w:rStyle w:val="Siln"/>
          <w:sz w:val="52"/>
          <w:szCs w:val="52"/>
        </w:rPr>
        <w:t>Rozpočet</w:t>
      </w:r>
    </w:p>
    <w:p w14:paraId="7C8026F0" w14:textId="77777777" w:rsidR="003F1301" w:rsidRPr="00E1772E" w:rsidRDefault="003F1301" w:rsidP="005A3A39">
      <w:pPr>
        <w:pStyle w:val="Odstavecseseznamem"/>
        <w:autoSpaceDE/>
        <w:autoSpaceDN/>
        <w:adjustRightInd/>
        <w:spacing w:before="100" w:beforeAutospacing="1" w:after="100" w:afterAutospacing="1"/>
        <w:ind w:left="1560" w:right="425"/>
        <w:rPr>
          <w:rFonts w:eastAsia="Times New Roman" w:cs="Times New Roman"/>
          <w:lang w:eastAsia="cs-CZ" w:bidi="ar-SA"/>
        </w:rPr>
      </w:pPr>
    </w:p>
    <w:sectPr w:rsidR="003F1301" w:rsidRPr="00E1772E" w:rsidSect="00001BAE">
      <w:footerReference w:type="default" r:id="rId33"/>
      <w:type w:val="continuous"/>
      <w:pgSz w:w="11906" w:h="16838" w:code="9"/>
      <w:pgMar w:top="1418" w:right="849" w:bottom="964" w:left="1418" w:header="709" w:footer="709" w:gutter="0"/>
      <w:cols w:space="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7CB7" w14:textId="77777777" w:rsidR="00C62B60" w:rsidRDefault="00C62B60" w:rsidP="00053176">
      <w:r>
        <w:separator/>
      </w:r>
    </w:p>
  </w:endnote>
  <w:endnote w:type="continuationSeparator" w:id="0">
    <w:p w14:paraId="4A8C41D7" w14:textId="77777777" w:rsidR="00C62B60" w:rsidRDefault="00C62B60" w:rsidP="00053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747002"/>
      <w:docPartObj>
        <w:docPartGallery w:val="Page Numbers (Bottom of Page)"/>
        <w:docPartUnique/>
      </w:docPartObj>
    </w:sdtPr>
    <w:sdtContent>
      <w:p w14:paraId="577CEBBE" w14:textId="77777777" w:rsidR="00A85EE8" w:rsidRDefault="00917E8D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14:paraId="6E6CC1AB" w14:textId="77777777" w:rsidR="00A85EE8" w:rsidRDefault="00A85E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8F5F" w14:textId="77777777" w:rsidR="00C62B60" w:rsidRDefault="00C62B60" w:rsidP="00053176">
      <w:r>
        <w:separator/>
      </w:r>
    </w:p>
  </w:footnote>
  <w:footnote w:type="continuationSeparator" w:id="0">
    <w:p w14:paraId="5B06BAAE" w14:textId="77777777" w:rsidR="00C62B60" w:rsidRDefault="00C62B60" w:rsidP="00053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D8F"/>
    <w:multiLevelType w:val="hybridMultilevel"/>
    <w:tmpl w:val="A14080D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E38EE"/>
    <w:multiLevelType w:val="hybridMultilevel"/>
    <w:tmpl w:val="6E1CA1CC"/>
    <w:lvl w:ilvl="0" w:tplc="D0E47264">
      <w:start w:val="1"/>
      <w:numFmt w:val="bullet"/>
      <w:lvlText w:val=""/>
      <w:lvlJc w:val="left"/>
      <w:pPr>
        <w:ind w:left="19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057507EF"/>
    <w:multiLevelType w:val="hybridMultilevel"/>
    <w:tmpl w:val="083A1A50"/>
    <w:lvl w:ilvl="0" w:tplc="D0E47264">
      <w:start w:val="1"/>
      <w:numFmt w:val="bullet"/>
      <w:lvlText w:val="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06004CCF"/>
    <w:multiLevelType w:val="hybridMultilevel"/>
    <w:tmpl w:val="E130828A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B38F8"/>
    <w:multiLevelType w:val="hybridMultilevel"/>
    <w:tmpl w:val="ADEE0FD4"/>
    <w:lvl w:ilvl="0" w:tplc="D0E47264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A0DA639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B400FA"/>
    <w:multiLevelType w:val="hybridMultilevel"/>
    <w:tmpl w:val="5D701F58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718FB"/>
    <w:multiLevelType w:val="hybridMultilevel"/>
    <w:tmpl w:val="1CF2DF24"/>
    <w:lvl w:ilvl="0" w:tplc="D0E47264">
      <w:start w:val="1"/>
      <w:numFmt w:val="bullet"/>
      <w:lvlText w:val="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0E7F4726"/>
    <w:multiLevelType w:val="hybridMultilevel"/>
    <w:tmpl w:val="5B401038"/>
    <w:lvl w:ilvl="0" w:tplc="D0E47264">
      <w:start w:val="1"/>
      <w:numFmt w:val="bullet"/>
      <w:lvlText w:val="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FB13D6E"/>
    <w:multiLevelType w:val="hybridMultilevel"/>
    <w:tmpl w:val="A5D2E7F2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315A70"/>
    <w:multiLevelType w:val="hybridMultilevel"/>
    <w:tmpl w:val="9D183780"/>
    <w:lvl w:ilvl="0" w:tplc="D0E47264">
      <w:start w:val="1"/>
      <w:numFmt w:val="bullet"/>
      <w:lvlText w:val=""/>
      <w:lvlJc w:val="left"/>
      <w:pPr>
        <w:ind w:left="17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10" w15:restartNumberingAfterBreak="0">
    <w:nsid w:val="16E341E4"/>
    <w:multiLevelType w:val="hybridMultilevel"/>
    <w:tmpl w:val="2E2E2102"/>
    <w:lvl w:ilvl="0" w:tplc="0405000B">
      <w:start w:val="1"/>
      <w:numFmt w:val="bullet"/>
      <w:lvlText w:val=""/>
      <w:lvlJc w:val="left"/>
      <w:pPr>
        <w:ind w:left="19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11" w15:restartNumberingAfterBreak="0">
    <w:nsid w:val="17B3562A"/>
    <w:multiLevelType w:val="hybridMultilevel"/>
    <w:tmpl w:val="C542EC40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A179CB"/>
    <w:multiLevelType w:val="hybridMultilevel"/>
    <w:tmpl w:val="634233EE"/>
    <w:lvl w:ilvl="0" w:tplc="D0E47264">
      <w:start w:val="1"/>
      <w:numFmt w:val="bullet"/>
      <w:lvlText w:val="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23F22D9A"/>
    <w:multiLevelType w:val="hybridMultilevel"/>
    <w:tmpl w:val="6A1AFA9A"/>
    <w:lvl w:ilvl="0" w:tplc="D0E47264">
      <w:start w:val="1"/>
      <w:numFmt w:val="bullet"/>
      <w:lvlText w:val="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4A87675"/>
    <w:multiLevelType w:val="hybridMultilevel"/>
    <w:tmpl w:val="9050DAB0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E3508"/>
    <w:multiLevelType w:val="hybridMultilevel"/>
    <w:tmpl w:val="774E66A2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AF4760"/>
    <w:multiLevelType w:val="hybridMultilevel"/>
    <w:tmpl w:val="FDDA2216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F24953"/>
    <w:multiLevelType w:val="hybridMultilevel"/>
    <w:tmpl w:val="7576C33C"/>
    <w:lvl w:ilvl="0" w:tplc="D0E47264">
      <w:start w:val="1"/>
      <w:numFmt w:val="bullet"/>
      <w:lvlText w:val=""/>
      <w:lvlJc w:val="left"/>
      <w:pPr>
        <w:ind w:left="19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2B615DB5"/>
    <w:multiLevelType w:val="hybridMultilevel"/>
    <w:tmpl w:val="60D66714"/>
    <w:lvl w:ilvl="0" w:tplc="0405000B">
      <w:start w:val="1"/>
      <w:numFmt w:val="bullet"/>
      <w:lvlText w:val=""/>
      <w:lvlJc w:val="left"/>
      <w:pPr>
        <w:ind w:left="76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9" w15:restartNumberingAfterBreak="0">
    <w:nsid w:val="39A410C5"/>
    <w:multiLevelType w:val="hybridMultilevel"/>
    <w:tmpl w:val="2F0C2972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12F9E"/>
    <w:multiLevelType w:val="hybridMultilevel"/>
    <w:tmpl w:val="E80A4954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A22B9"/>
    <w:multiLevelType w:val="hybridMultilevel"/>
    <w:tmpl w:val="849E0BF4"/>
    <w:lvl w:ilvl="0" w:tplc="D0E47264">
      <w:start w:val="1"/>
      <w:numFmt w:val="bullet"/>
      <w:lvlText w:val="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27F3456"/>
    <w:multiLevelType w:val="hybridMultilevel"/>
    <w:tmpl w:val="07AA42F6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84EBE"/>
    <w:multiLevelType w:val="hybridMultilevel"/>
    <w:tmpl w:val="77487D66"/>
    <w:lvl w:ilvl="0" w:tplc="D0E47264">
      <w:start w:val="1"/>
      <w:numFmt w:val="bullet"/>
      <w:lvlText w:val=""/>
      <w:lvlJc w:val="left"/>
      <w:pPr>
        <w:ind w:left="2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4" w15:restartNumberingAfterBreak="0">
    <w:nsid w:val="4D9470BB"/>
    <w:multiLevelType w:val="hybridMultilevel"/>
    <w:tmpl w:val="00C4C748"/>
    <w:lvl w:ilvl="0" w:tplc="D0E47264">
      <w:start w:val="1"/>
      <w:numFmt w:val="bullet"/>
      <w:lvlText w:val="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4FF407BC"/>
    <w:multiLevelType w:val="hybridMultilevel"/>
    <w:tmpl w:val="C5167AC2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64066"/>
    <w:multiLevelType w:val="hybridMultilevel"/>
    <w:tmpl w:val="80A4A526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522619"/>
    <w:multiLevelType w:val="multilevel"/>
    <w:tmpl w:val="7D1614F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  <w:b/>
        <w:color w:val="00B0F0"/>
        <w:sz w:val="32"/>
        <w:szCs w:val="3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3">
      <w:start w:val="1"/>
      <w:numFmt w:val="bullet"/>
      <w:lvlText w:val=""/>
      <w:lvlJc w:val="left"/>
      <w:pPr>
        <w:ind w:left="1924" w:hanging="648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635" w:hanging="792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BD033F"/>
    <w:multiLevelType w:val="hybridMultilevel"/>
    <w:tmpl w:val="5F76A198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B6F5F"/>
    <w:multiLevelType w:val="hybridMultilevel"/>
    <w:tmpl w:val="DAF0E1DE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46B72"/>
    <w:multiLevelType w:val="hybridMultilevel"/>
    <w:tmpl w:val="92D22002"/>
    <w:lvl w:ilvl="0" w:tplc="D0E47264">
      <w:start w:val="1"/>
      <w:numFmt w:val="bullet"/>
      <w:lvlText w:val=""/>
      <w:lvlJc w:val="left"/>
      <w:pPr>
        <w:ind w:left="19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5C00322A"/>
    <w:multiLevelType w:val="multilevel"/>
    <w:tmpl w:val="61E8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F61143"/>
    <w:multiLevelType w:val="hybridMultilevel"/>
    <w:tmpl w:val="F50690D8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3D6191"/>
    <w:multiLevelType w:val="hybridMultilevel"/>
    <w:tmpl w:val="673A99E2"/>
    <w:lvl w:ilvl="0" w:tplc="D0E47264">
      <w:start w:val="1"/>
      <w:numFmt w:val="bullet"/>
      <w:lvlText w:val="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 w15:restartNumberingAfterBreak="0">
    <w:nsid w:val="5FE76452"/>
    <w:multiLevelType w:val="hybridMultilevel"/>
    <w:tmpl w:val="ED4C16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A72455"/>
    <w:multiLevelType w:val="multilevel"/>
    <w:tmpl w:val="F85208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B0F0"/>
        <w:sz w:val="32"/>
        <w:szCs w:val="3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3">
      <w:start w:val="1"/>
      <w:numFmt w:val="bullet"/>
      <w:lvlText w:val=""/>
      <w:lvlJc w:val="left"/>
      <w:pPr>
        <w:ind w:left="1924" w:hanging="648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635" w:hanging="792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1066F82"/>
    <w:multiLevelType w:val="hybridMultilevel"/>
    <w:tmpl w:val="27FC4232"/>
    <w:lvl w:ilvl="0" w:tplc="D0E47264">
      <w:start w:val="1"/>
      <w:numFmt w:val="bullet"/>
      <w:lvlText w:val="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687C19E0"/>
    <w:multiLevelType w:val="hybridMultilevel"/>
    <w:tmpl w:val="AF246C52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063C60"/>
    <w:multiLevelType w:val="hybridMultilevel"/>
    <w:tmpl w:val="C7B85566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E1073D"/>
    <w:multiLevelType w:val="hybridMultilevel"/>
    <w:tmpl w:val="AA868374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E47264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  <w:color w:val="auto"/>
        <w:sz w:val="24"/>
        <w:szCs w:val="24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3816F6"/>
    <w:multiLevelType w:val="multilevel"/>
    <w:tmpl w:val="055A9A20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  <w:b/>
        <w:color w:val="00B0F0"/>
        <w:sz w:val="32"/>
        <w:szCs w:val="3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3">
      <w:start w:val="1"/>
      <w:numFmt w:val="bullet"/>
      <w:lvlText w:val=""/>
      <w:lvlJc w:val="left"/>
      <w:pPr>
        <w:ind w:left="1924" w:hanging="648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635" w:hanging="792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10113DA"/>
    <w:multiLevelType w:val="hybridMultilevel"/>
    <w:tmpl w:val="9E303114"/>
    <w:lvl w:ilvl="0" w:tplc="D0E4726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3B582F"/>
    <w:multiLevelType w:val="hybridMultilevel"/>
    <w:tmpl w:val="8E8896C6"/>
    <w:lvl w:ilvl="0" w:tplc="D0E47264">
      <w:start w:val="1"/>
      <w:numFmt w:val="bullet"/>
      <w:lvlText w:val="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6950685"/>
    <w:multiLevelType w:val="multilevel"/>
    <w:tmpl w:val="772C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15061C"/>
    <w:multiLevelType w:val="hybridMultilevel"/>
    <w:tmpl w:val="03AEA2A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EE19DE"/>
    <w:multiLevelType w:val="multilevel"/>
    <w:tmpl w:val="1714B7D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B0F0"/>
        <w:sz w:val="32"/>
        <w:szCs w:val="3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Theme="minorHAnsi" w:hAnsiTheme="minorHAnsi" w:hint="default"/>
        <w:b w:val="0"/>
        <w:color w:val="auto"/>
        <w:sz w:val="24"/>
        <w:szCs w:val="24"/>
      </w:rPr>
    </w:lvl>
    <w:lvl w:ilvl="3">
      <w:start w:val="1"/>
      <w:numFmt w:val="decimal"/>
      <w:pStyle w:val="Nadpis1"/>
      <w:lvlText w:val="%1.%2.%3.%4."/>
      <w:lvlJc w:val="left"/>
      <w:pPr>
        <w:ind w:left="1924" w:hanging="648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635" w:hanging="792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A94482B"/>
    <w:multiLevelType w:val="hybridMultilevel"/>
    <w:tmpl w:val="96106104"/>
    <w:lvl w:ilvl="0" w:tplc="D0E47264">
      <w:start w:val="1"/>
      <w:numFmt w:val="bullet"/>
      <w:lvlText w:val="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E0972C4"/>
    <w:multiLevelType w:val="hybridMultilevel"/>
    <w:tmpl w:val="0FD81AD0"/>
    <w:lvl w:ilvl="0" w:tplc="D0E47264">
      <w:start w:val="1"/>
      <w:numFmt w:val="bullet"/>
      <w:lvlText w:val="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048798582">
    <w:abstractNumId w:val="45"/>
  </w:num>
  <w:num w:numId="2" w16cid:durableId="92885342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3632886">
    <w:abstractNumId w:val="10"/>
  </w:num>
  <w:num w:numId="4" w16cid:durableId="1222055528">
    <w:abstractNumId w:val="0"/>
  </w:num>
  <w:num w:numId="5" w16cid:durableId="369960113">
    <w:abstractNumId w:val="23"/>
  </w:num>
  <w:num w:numId="6" w16cid:durableId="1187138761">
    <w:abstractNumId w:val="4"/>
  </w:num>
  <w:num w:numId="7" w16cid:durableId="1883980308">
    <w:abstractNumId w:val="44"/>
  </w:num>
  <w:num w:numId="8" w16cid:durableId="1272516510">
    <w:abstractNumId w:val="41"/>
  </w:num>
  <w:num w:numId="9" w16cid:durableId="725953374">
    <w:abstractNumId w:val="34"/>
  </w:num>
  <w:num w:numId="10" w16cid:durableId="1422219106">
    <w:abstractNumId w:val="18"/>
  </w:num>
  <w:num w:numId="11" w16cid:durableId="357776238">
    <w:abstractNumId w:val="26"/>
  </w:num>
  <w:num w:numId="12" w16cid:durableId="1826318884">
    <w:abstractNumId w:val="16"/>
  </w:num>
  <w:num w:numId="13" w16cid:durableId="514921182">
    <w:abstractNumId w:val="8"/>
  </w:num>
  <w:num w:numId="14" w16cid:durableId="1329821618">
    <w:abstractNumId w:val="38"/>
  </w:num>
  <w:num w:numId="15" w16cid:durableId="2017876109">
    <w:abstractNumId w:val="28"/>
  </w:num>
  <w:num w:numId="16" w16cid:durableId="1650474037">
    <w:abstractNumId w:val="20"/>
  </w:num>
  <w:num w:numId="17" w16cid:durableId="341585567">
    <w:abstractNumId w:val="22"/>
  </w:num>
  <w:num w:numId="18" w16cid:durableId="1999847980">
    <w:abstractNumId w:val="37"/>
  </w:num>
  <w:num w:numId="19" w16cid:durableId="1513563854">
    <w:abstractNumId w:val="19"/>
  </w:num>
  <w:num w:numId="20" w16cid:durableId="1956402907">
    <w:abstractNumId w:val="32"/>
  </w:num>
  <w:num w:numId="21" w16cid:durableId="2109814766">
    <w:abstractNumId w:val="5"/>
  </w:num>
  <w:num w:numId="22" w16cid:durableId="1219631691">
    <w:abstractNumId w:val="14"/>
  </w:num>
  <w:num w:numId="23" w16cid:durableId="802892711">
    <w:abstractNumId w:val="29"/>
  </w:num>
  <w:num w:numId="24" w16cid:durableId="1002900404">
    <w:abstractNumId w:val="3"/>
  </w:num>
  <w:num w:numId="25" w16cid:durableId="664557336">
    <w:abstractNumId w:val="25"/>
  </w:num>
  <w:num w:numId="26" w16cid:durableId="442767323">
    <w:abstractNumId w:val="7"/>
  </w:num>
  <w:num w:numId="27" w16cid:durableId="323628982">
    <w:abstractNumId w:val="30"/>
  </w:num>
  <w:num w:numId="28" w16cid:durableId="139734271">
    <w:abstractNumId w:val="43"/>
  </w:num>
  <w:num w:numId="29" w16cid:durableId="116334496">
    <w:abstractNumId w:val="31"/>
  </w:num>
  <w:num w:numId="30" w16cid:durableId="1429426669">
    <w:abstractNumId w:val="15"/>
  </w:num>
  <w:num w:numId="31" w16cid:durableId="807816802">
    <w:abstractNumId w:val="11"/>
  </w:num>
  <w:num w:numId="32" w16cid:durableId="1196891815">
    <w:abstractNumId w:val="40"/>
  </w:num>
  <w:num w:numId="33" w16cid:durableId="1449200009">
    <w:abstractNumId w:val="27"/>
  </w:num>
  <w:num w:numId="34" w16cid:durableId="823544137">
    <w:abstractNumId w:val="35"/>
  </w:num>
  <w:num w:numId="35" w16cid:durableId="1560825027">
    <w:abstractNumId w:val="39"/>
  </w:num>
  <w:num w:numId="36" w16cid:durableId="752774793">
    <w:abstractNumId w:val="33"/>
  </w:num>
  <w:num w:numId="37" w16cid:durableId="617224802">
    <w:abstractNumId w:val="6"/>
  </w:num>
  <w:num w:numId="38" w16cid:durableId="967978741">
    <w:abstractNumId w:val="46"/>
  </w:num>
  <w:num w:numId="39" w16cid:durableId="1971589930">
    <w:abstractNumId w:val="9"/>
  </w:num>
  <w:num w:numId="40" w16cid:durableId="917792143">
    <w:abstractNumId w:val="42"/>
  </w:num>
  <w:num w:numId="41" w16cid:durableId="603876843">
    <w:abstractNumId w:val="47"/>
  </w:num>
  <w:num w:numId="42" w16cid:durableId="655762337">
    <w:abstractNumId w:val="13"/>
  </w:num>
  <w:num w:numId="43" w16cid:durableId="1954826527">
    <w:abstractNumId w:val="24"/>
  </w:num>
  <w:num w:numId="44" w16cid:durableId="1029142417">
    <w:abstractNumId w:val="12"/>
  </w:num>
  <w:num w:numId="45" w16cid:durableId="584917532">
    <w:abstractNumId w:val="36"/>
  </w:num>
  <w:num w:numId="46" w16cid:durableId="867063914">
    <w:abstractNumId w:val="17"/>
  </w:num>
  <w:num w:numId="47" w16cid:durableId="822547226">
    <w:abstractNumId w:val="1"/>
  </w:num>
  <w:num w:numId="48" w16cid:durableId="168520546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38754353">
    <w:abstractNumId w:val="21"/>
  </w:num>
  <w:num w:numId="50" w16cid:durableId="1349789822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B62"/>
    <w:rsid w:val="00001A2E"/>
    <w:rsid w:val="00001BAE"/>
    <w:rsid w:val="00003A4F"/>
    <w:rsid w:val="00004AA3"/>
    <w:rsid w:val="000127F1"/>
    <w:rsid w:val="00014D8B"/>
    <w:rsid w:val="000164B8"/>
    <w:rsid w:val="00024893"/>
    <w:rsid w:val="0002625B"/>
    <w:rsid w:val="00031831"/>
    <w:rsid w:val="00031DC2"/>
    <w:rsid w:val="0003236E"/>
    <w:rsid w:val="00033368"/>
    <w:rsid w:val="0003342C"/>
    <w:rsid w:val="00034740"/>
    <w:rsid w:val="00034BB1"/>
    <w:rsid w:val="00044838"/>
    <w:rsid w:val="00047DE5"/>
    <w:rsid w:val="000504E8"/>
    <w:rsid w:val="0005133D"/>
    <w:rsid w:val="00053176"/>
    <w:rsid w:val="0006152D"/>
    <w:rsid w:val="00061BB9"/>
    <w:rsid w:val="00061DB1"/>
    <w:rsid w:val="0006674B"/>
    <w:rsid w:val="00066C4D"/>
    <w:rsid w:val="000672DD"/>
    <w:rsid w:val="000713FB"/>
    <w:rsid w:val="00071473"/>
    <w:rsid w:val="000740E2"/>
    <w:rsid w:val="00076965"/>
    <w:rsid w:val="00081F11"/>
    <w:rsid w:val="000853CF"/>
    <w:rsid w:val="00090B52"/>
    <w:rsid w:val="00094BB2"/>
    <w:rsid w:val="000950A4"/>
    <w:rsid w:val="00095AF6"/>
    <w:rsid w:val="000A04B9"/>
    <w:rsid w:val="000A1D68"/>
    <w:rsid w:val="000A2702"/>
    <w:rsid w:val="000A4D81"/>
    <w:rsid w:val="000B0802"/>
    <w:rsid w:val="000B2863"/>
    <w:rsid w:val="000B605A"/>
    <w:rsid w:val="000B69C0"/>
    <w:rsid w:val="000C212A"/>
    <w:rsid w:val="000C3F68"/>
    <w:rsid w:val="000C4A4B"/>
    <w:rsid w:val="000C5F7D"/>
    <w:rsid w:val="000D026B"/>
    <w:rsid w:val="000D4220"/>
    <w:rsid w:val="000D6C2E"/>
    <w:rsid w:val="000E13EC"/>
    <w:rsid w:val="000F08DC"/>
    <w:rsid w:val="00104A9F"/>
    <w:rsid w:val="00110306"/>
    <w:rsid w:val="00111957"/>
    <w:rsid w:val="00114667"/>
    <w:rsid w:val="001170E3"/>
    <w:rsid w:val="00117CFD"/>
    <w:rsid w:val="001227D8"/>
    <w:rsid w:val="00124AEB"/>
    <w:rsid w:val="00125084"/>
    <w:rsid w:val="001311A2"/>
    <w:rsid w:val="0013391F"/>
    <w:rsid w:val="00135A92"/>
    <w:rsid w:val="0014062F"/>
    <w:rsid w:val="00140D29"/>
    <w:rsid w:val="0014551C"/>
    <w:rsid w:val="001465A9"/>
    <w:rsid w:val="00147C32"/>
    <w:rsid w:val="00160FDE"/>
    <w:rsid w:val="00161C42"/>
    <w:rsid w:val="001648A5"/>
    <w:rsid w:val="001678D3"/>
    <w:rsid w:val="00170CBF"/>
    <w:rsid w:val="0017188B"/>
    <w:rsid w:val="00172EAC"/>
    <w:rsid w:val="00173292"/>
    <w:rsid w:val="00177EEC"/>
    <w:rsid w:val="00182D84"/>
    <w:rsid w:val="00185B1E"/>
    <w:rsid w:val="001907BC"/>
    <w:rsid w:val="00194C8C"/>
    <w:rsid w:val="00195723"/>
    <w:rsid w:val="001A1F4E"/>
    <w:rsid w:val="001A3007"/>
    <w:rsid w:val="001A46BE"/>
    <w:rsid w:val="001A53EF"/>
    <w:rsid w:val="001A5623"/>
    <w:rsid w:val="001B0864"/>
    <w:rsid w:val="001B22A3"/>
    <w:rsid w:val="001B594E"/>
    <w:rsid w:val="001C215C"/>
    <w:rsid w:val="001C2CCE"/>
    <w:rsid w:val="001C5EC2"/>
    <w:rsid w:val="001D0CE3"/>
    <w:rsid w:val="001D117D"/>
    <w:rsid w:val="001D21F6"/>
    <w:rsid w:val="001D238F"/>
    <w:rsid w:val="001D2B61"/>
    <w:rsid w:val="001D30EE"/>
    <w:rsid w:val="001D39E1"/>
    <w:rsid w:val="001D6D83"/>
    <w:rsid w:val="001D77F8"/>
    <w:rsid w:val="001E3EFA"/>
    <w:rsid w:val="001E6D47"/>
    <w:rsid w:val="001E6FD7"/>
    <w:rsid w:val="001F03A8"/>
    <w:rsid w:val="001F21D6"/>
    <w:rsid w:val="001F38A3"/>
    <w:rsid w:val="001F5275"/>
    <w:rsid w:val="001F78E7"/>
    <w:rsid w:val="00200C47"/>
    <w:rsid w:val="002065E2"/>
    <w:rsid w:val="00210078"/>
    <w:rsid w:val="00210D43"/>
    <w:rsid w:val="0021168F"/>
    <w:rsid w:val="00212DC7"/>
    <w:rsid w:val="002148C3"/>
    <w:rsid w:val="00221C82"/>
    <w:rsid w:val="002232AB"/>
    <w:rsid w:val="002258DC"/>
    <w:rsid w:val="002324D4"/>
    <w:rsid w:val="00233790"/>
    <w:rsid w:val="00234F2B"/>
    <w:rsid w:val="0023524D"/>
    <w:rsid w:val="00242A16"/>
    <w:rsid w:val="00244579"/>
    <w:rsid w:val="0024657B"/>
    <w:rsid w:val="002519C2"/>
    <w:rsid w:val="002610AB"/>
    <w:rsid w:val="0026176C"/>
    <w:rsid w:val="002650C9"/>
    <w:rsid w:val="00267BC7"/>
    <w:rsid w:val="00271E4C"/>
    <w:rsid w:val="00272113"/>
    <w:rsid w:val="002744D7"/>
    <w:rsid w:val="0027534D"/>
    <w:rsid w:val="0028093E"/>
    <w:rsid w:val="00282951"/>
    <w:rsid w:val="002831AB"/>
    <w:rsid w:val="00285A55"/>
    <w:rsid w:val="002902DF"/>
    <w:rsid w:val="00290FB1"/>
    <w:rsid w:val="002925D3"/>
    <w:rsid w:val="00295CBF"/>
    <w:rsid w:val="00296BB7"/>
    <w:rsid w:val="002A1D53"/>
    <w:rsid w:val="002A6CC5"/>
    <w:rsid w:val="002B2FF8"/>
    <w:rsid w:val="002B34FC"/>
    <w:rsid w:val="002B75C3"/>
    <w:rsid w:val="002C27DC"/>
    <w:rsid w:val="002C2CFC"/>
    <w:rsid w:val="002C541F"/>
    <w:rsid w:val="002C59E3"/>
    <w:rsid w:val="002C62C1"/>
    <w:rsid w:val="002D150A"/>
    <w:rsid w:val="002D1EE6"/>
    <w:rsid w:val="002E6ABF"/>
    <w:rsid w:val="002E6CE5"/>
    <w:rsid w:val="002F0B0C"/>
    <w:rsid w:val="002F1EEC"/>
    <w:rsid w:val="002F6A5A"/>
    <w:rsid w:val="003020FE"/>
    <w:rsid w:val="003034FA"/>
    <w:rsid w:val="0030619C"/>
    <w:rsid w:val="00312795"/>
    <w:rsid w:val="00312B71"/>
    <w:rsid w:val="00312F79"/>
    <w:rsid w:val="00316B46"/>
    <w:rsid w:val="00317BEF"/>
    <w:rsid w:val="00320419"/>
    <w:rsid w:val="003205D8"/>
    <w:rsid w:val="00320935"/>
    <w:rsid w:val="003214BB"/>
    <w:rsid w:val="003217BA"/>
    <w:rsid w:val="0032515D"/>
    <w:rsid w:val="003301FB"/>
    <w:rsid w:val="0033524D"/>
    <w:rsid w:val="00335B4A"/>
    <w:rsid w:val="003368F6"/>
    <w:rsid w:val="00337ACE"/>
    <w:rsid w:val="003420A2"/>
    <w:rsid w:val="00345B0D"/>
    <w:rsid w:val="00350988"/>
    <w:rsid w:val="00352AE7"/>
    <w:rsid w:val="00353293"/>
    <w:rsid w:val="00354133"/>
    <w:rsid w:val="00354443"/>
    <w:rsid w:val="00354D6B"/>
    <w:rsid w:val="0035519B"/>
    <w:rsid w:val="003556F5"/>
    <w:rsid w:val="003644AB"/>
    <w:rsid w:val="0036519E"/>
    <w:rsid w:val="00367BC1"/>
    <w:rsid w:val="00371300"/>
    <w:rsid w:val="00375709"/>
    <w:rsid w:val="00380B62"/>
    <w:rsid w:val="0038467A"/>
    <w:rsid w:val="003853A7"/>
    <w:rsid w:val="00386BA3"/>
    <w:rsid w:val="0039024F"/>
    <w:rsid w:val="003935E8"/>
    <w:rsid w:val="00396A98"/>
    <w:rsid w:val="003A1581"/>
    <w:rsid w:val="003A6262"/>
    <w:rsid w:val="003A768E"/>
    <w:rsid w:val="003A7F56"/>
    <w:rsid w:val="003B0F0A"/>
    <w:rsid w:val="003B127B"/>
    <w:rsid w:val="003B141C"/>
    <w:rsid w:val="003B18E5"/>
    <w:rsid w:val="003B3C82"/>
    <w:rsid w:val="003B4D61"/>
    <w:rsid w:val="003B7505"/>
    <w:rsid w:val="003B7F23"/>
    <w:rsid w:val="003C2727"/>
    <w:rsid w:val="003C40EE"/>
    <w:rsid w:val="003C5384"/>
    <w:rsid w:val="003C570A"/>
    <w:rsid w:val="003C58EF"/>
    <w:rsid w:val="003C73AA"/>
    <w:rsid w:val="003C7963"/>
    <w:rsid w:val="003C7FE1"/>
    <w:rsid w:val="003D3FA2"/>
    <w:rsid w:val="003D569C"/>
    <w:rsid w:val="003D5DB6"/>
    <w:rsid w:val="003D7BC4"/>
    <w:rsid w:val="003E050A"/>
    <w:rsid w:val="003E35B5"/>
    <w:rsid w:val="003E72CC"/>
    <w:rsid w:val="003F1301"/>
    <w:rsid w:val="003F1EDA"/>
    <w:rsid w:val="003F2180"/>
    <w:rsid w:val="003F218D"/>
    <w:rsid w:val="003F3955"/>
    <w:rsid w:val="003F3EA8"/>
    <w:rsid w:val="003F6EE3"/>
    <w:rsid w:val="004001AA"/>
    <w:rsid w:val="004008D8"/>
    <w:rsid w:val="004009A5"/>
    <w:rsid w:val="004014A0"/>
    <w:rsid w:val="00404EB7"/>
    <w:rsid w:val="00405256"/>
    <w:rsid w:val="00406BFE"/>
    <w:rsid w:val="004102E5"/>
    <w:rsid w:val="00411006"/>
    <w:rsid w:val="00411B7F"/>
    <w:rsid w:val="00414830"/>
    <w:rsid w:val="00421C2C"/>
    <w:rsid w:val="00421E42"/>
    <w:rsid w:val="004221B7"/>
    <w:rsid w:val="00423A3C"/>
    <w:rsid w:val="00425B20"/>
    <w:rsid w:val="0042601E"/>
    <w:rsid w:val="00434BD3"/>
    <w:rsid w:val="00435390"/>
    <w:rsid w:val="0043614C"/>
    <w:rsid w:val="00436E88"/>
    <w:rsid w:val="0044115B"/>
    <w:rsid w:val="00444CE8"/>
    <w:rsid w:val="00444F1C"/>
    <w:rsid w:val="00446F14"/>
    <w:rsid w:val="00451803"/>
    <w:rsid w:val="00461958"/>
    <w:rsid w:val="004656C4"/>
    <w:rsid w:val="00465A26"/>
    <w:rsid w:val="004663C9"/>
    <w:rsid w:val="004706A0"/>
    <w:rsid w:val="00470B59"/>
    <w:rsid w:val="00473123"/>
    <w:rsid w:val="004751C9"/>
    <w:rsid w:val="004758C1"/>
    <w:rsid w:val="00475F84"/>
    <w:rsid w:val="00477520"/>
    <w:rsid w:val="0048199F"/>
    <w:rsid w:val="00482107"/>
    <w:rsid w:val="004824A9"/>
    <w:rsid w:val="00482EA5"/>
    <w:rsid w:val="00495912"/>
    <w:rsid w:val="00496D67"/>
    <w:rsid w:val="004B430F"/>
    <w:rsid w:val="004B5B76"/>
    <w:rsid w:val="004C0443"/>
    <w:rsid w:val="004C3F31"/>
    <w:rsid w:val="004C57D8"/>
    <w:rsid w:val="004D00A4"/>
    <w:rsid w:val="004D35A7"/>
    <w:rsid w:val="004D36A8"/>
    <w:rsid w:val="004D7014"/>
    <w:rsid w:val="004E0640"/>
    <w:rsid w:val="004E088C"/>
    <w:rsid w:val="004E60EF"/>
    <w:rsid w:val="004E6EE9"/>
    <w:rsid w:val="004E6F3D"/>
    <w:rsid w:val="004F07C8"/>
    <w:rsid w:val="004F387A"/>
    <w:rsid w:val="004F7DF4"/>
    <w:rsid w:val="0050048A"/>
    <w:rsid w:val="0050127C"/>
    <w:rsid w:val="005037F1"/>
    <w:rsid w:val="005056B9"/>
    <w:rsid w:val="005057BA"/>
    <w:rsid w:val="00510442"/>
    <w:rsid w:val="005106F6"/>
    <w:rsid w:val="00510823"/>
    <w:rsid w:val="00516DE1"/>
    <w:rsid w:val="00522C5C"/>
    <w:rsid w:val="00524067"/>
    <w:rsid w:val="005305FC"/>
    <w:rsid w:val="0053192C"/>
    <w:rsid w:val="00534950"/>
    <w:rsid w:val="00534D45"/>
    <w:rsid w:val="005431E2"/>
    <w:rsid w:val="0054330C"/>
    <w:rsid w:val="005524E4"/>
    <w:rsid w:val="00553A16"/>
    <w:rsid w:val="00555C58"/>
    <w:rsid w:val="00557EBC"/>
    <w:rsid w:val="00561ADA"/>
    <w:rsid w:val="00563E8E"/>
    <w:rsid w:val="00566260"/>
    <w:rsid w:val="005707BF"/>
    <w:rsid w:val="00574326"/>
    <w:rsid w:val="005805DA"/>
    <w:rsid w:val="00580F24"/>
    <w:rsid w:val="0058228B"/>
    <w:rsid w:val="00582609"/>
    <w:rsid w:val="00582DDF"/>
    <w:rsid w:val="00587104"/>
    <w:rsid w:val="00592166"/>
    <w:rsid w:val="00597BF1"/>
    <w:rsid w:val="005A2B1A"/>
    <w:rsid w:val="005A3A39"/>
    <w:rsid w:val="005A481F"/>
    <w:rsid w:val="005B20AD"/>
    <w:rsid w:val="005B51CD"/>
    <w:rsid w:val="005C02AE"/>
    <w:rsid w:val="005C0346"/>
    <w:rsid w:val="005C5012"/>
    <w:rsid w:val="005C7296"/>
    <w:rsid w:val="005C7DD6"/>
    <w:rsid w:val="005D16AE"/>
    <w:rsid w:val="005D2F29"/>
    <w:rsid w:val="005D38F1"/>
    <w:rsid w:val="005D4169"/>
    <w:rsid w:val="005D5F20"/>
    <w:rsid w:val="005D62D6"/>
    <w:rsid w:val="005D666E"/>
    <w:rsid w:val="005E07D6"/>
    <w:rsid w:val="005E192F"/>
    <w:rsid w:val="005E2172"/>
    <w:rsid w:val="005E5EE2"/>
    <w:rsid w:val="005E7AEC"/>
    <w:rsid w:val="005F051D"/>
    <w:rsid w:val="005F28C1"/>
    <w:rsid w:val="005F32A1"/>
    <w:rsid w:val="006007C9"/>
    <w:rsid w:val="00606217"/>
    <w:rsid w:val="00607600"/>
    <w:rsid w:val="00610B93"/>
    <w:rsid w:val="006111BB"/>
    <w:rsid w:val="00613767"/>
    <w:rsid w:val="00617011"/>
    <w:rsid w:val="00624835"/>
    <w:rsid w:val="00627F2F"/>
    <w:rsid w:val="006304D0"/>
    <w:rsid w:val="00631AAA"/>
    <w:rsid w:val="00634622"/>
    <w:rsid w:val="006358B1"/>
    <w:rsid w:val="00635B66"/>
    <w:rsid w:val="006361A3"/>
    <w:rsid w:val="006406A4"/>
    <w:rsid w:val="006459E1"/>
    <w:rsid w:val="00646B3A"/>
    <w:rsid w:val="00651605"/>
    <w:rsid w:val="006536D9"/>
    <w:rsid w:val="00653BA8"/>
    <w:rsid w:val="00654289"/>
    <w:rsid w:val="006553A7"/>
    <w:rsid w:val="00660F49"/>
    <w:rsid w:val="00662045"/>
    <w:rsid w:val="006621E1"/>
    <w:rsid w:val="00671F9D"/>
    <w:rsid w:val="00672547"/>
    <w:rsid w:val="00672D23"/>
    <w:rsid w:val="00674219"/>
    <w:rsid w:val="006742CF"/>
    <w:rsid w:val="00683FDD"/>
    <w:rsid w:val="00685A52"/>
    <w:rsid w:val="00687435"/>
    <w:rsid w:val="0069144B"/>
    <w:rsid w:val="00691988"/>
    <w:rsid w:val="00692744"/>
    <w:rsid w:val="00692EDD"/>
    <w:rsid w:val="006940B3"/>
    <w:rsid w:val="0069514B"/>
    <w:rsid w:val="006978DA"/>
    <w:rsid w:val="006A1AFD"/>
    <w:rsid w:val="006A5229"/>
    <w:rsid w:val="006A53AC"/>
    <w:rsid w:val="006B4A79"/>
    <w:rsid w:val="006B56D9"/>
    <w:rsid w:val="006B6E10"/>
    <w:rsid w:val="006C1675"/>
    <w:rsid w:val="006C4330"/>
    <w:rsid w:val="006C5F7D"/>
    <w:rsid w:val="006D0179"/>
    <w:rsid w:val="006D21FA"/>
    <w:rsid w:val="006D461B"/>
    <w:rsid w:val="006D4647"/>
    <w:rsid w:val="006D77F9"/>
    <w:rsid w:val="006D7C18"/>
    <w:rsid w:val="006E1CC8"/>
    <w:rsid w:val="006E3EFC"/>
    <w:rsid w:val="006E5231"/>
    <w:rsid w:val="006E671E"/>
    <w:rsid w:val="006F049C"/>
    <w:rsid w:val="006F670F"/>
    <w:rsid w:val="006F6D86"/>
    <w:rsid w:val="006F71CC"/>
    <w:rsid w:val="00702DAA"/>
    <w:rsid w:val="00703283"/>
    <w:rsid w:val="00703801"/>
    <w:rsid w:val="00706C7B"/>
    <w:rsid w:val="00714959"/>
    <w:rsid w:val="00714C84"/>
    <w:rsid w:val="00720221"/>
    <w:rsid w:val="00722B86"/>
    <w:rsid w:val="007232DB"/>
    <w:rsid w:val="00730A1C"/>
    <w:rsid w:val="007313F2"/>
    <w:rsid w:val="00735247"/>
    <w:rsid w:val="0073527A"/>
    <w:rsid w:val="00735F11"/>
    <w:rsid w:val="0073605C"/>
    <w:rsid w:val="007368E3"/>
    <w:rsid w:val="007371DC"/>
    <w:rsid w:val="00740FC7"/>
    <w:rsid w:val="00751BEE"/>
    <w:rsid w:val="00751C3D"/>
    <w:rsid w:val="00751D26"/>
    <w:rsid w:val="00752A24"/>
    <w:rsid w:val="0075363F"/>
    <w:rsid w:val="00755A8D"/>
    <w:rsid w:val="00756B8F"/>
    <w:rsid w:val="0076026B"/>
    <w:rsid w:val="0076088E"/>
    <w:rsid w:val="0076106F"/>
    <w:rsid w:val="00762782"/>
    <w:rsid w:val="00765768"/>
    <w:rsid w:val="0076661D"/>
    <w:rsid w:val="00767CCD"/>
    <w:rsid w:val="00770862"/>
    <w:rsid w:val="007712B0"/>
    <w:rsid w:val="00771B87"/>
    <w:rsid w:val="00774F9A"/>
    <w:rsid w:val="00775F15"/>
    <w:rsid w:val="00780352"/>
    <w:rsid w:val="007806C9"/>
    <w:rsid w:val="0078327F"/>
    <w:rsid w:val="007833F6"/>
    <w:rsid w:val="00784B3F"/>
    <w:rsid w:val="00784F94"/>
    <w:rsid w:val="00790393"/>
    <w:rsid w:val="007917A4"/>
    <w:rsid w:val="00791B64"/>
    <w:rsid w:val="00792040"/>
    <w:rsid w:val="00792289"/>
    <w:rsid w:val="00792650"/>
    <w:rsid w:val="00792C0B"/>
    <w:rsid w:val="0079568F"/>
    <w:rsid w:val="0079584F"/>
    <w:rsid w:val="007A289F"/>
    <w:rsid w:val="007A4F2D"/>
    <w:rsid w:val="007B18CC"/>
    <w:rsid w:val="007B2331"/>
    <w:rsid w:val="007B351C"/>
    <w:rsid w:val="007B6A40"/>
    <w:rsid w:val="007C0234"/>
    <w:rsid w:val="007C1315"/>
    <w:rsid w:val="007C2738"/>
    <w:rsid w:val="007C6A6B"/>
    <w:rsid w:val="007C7250"/>
    <w:rsid w:val="007C75C9"/>
    <w:rsid w:val="007D195C"/>
    <w:rsid w:val="007D268F"/>
    <w:rsid w:val="007D3EE5"/>
    <w:rsid w:val="007D62F3"/>
    <w:rsid w:val="007D7BF0"/>
    <w:rsid w:val="007E2883"/>
    <w:rsid w:val="007E2FEC"/>
    <w:rsid w:val="007E37FB"/>
    <w:rsid w:val="007E51F0"/>
    <w:rsid w:val="007F0138"/>
    <w:rsid w:val="007F083C"/>
    <w:rsid w:val="007F6D7A"/>
    <w:rsid w:val="007F6EF2"/>
    <w:rsid w:val="007F7E49"/>
    <w:rsid w:val="00802BB9"/>
    <w:rsid w:val="00812AC1"/>
    <w:rsid w:val="00813365"/>
    <w:rsid w:val="00813414"/>
    <w:rsid w:val="00820BDC"/>
    <w:rsid w:val="00825FAC"/>
    <w:rsid w:val="008277DE"/>
    <w:rsid w:val="00831687"/>
    <w:rsid w:val="00832D5A"/>
    <w:rsid w:val="00832E50"/>
    <w:rsid w:val="00835637"/>
    <w:rsid w:val="008406B8"/>
    <w:rsid w:val="00842D10"/>
    <w:rsid w:val="00842F54"/>
    <w:rsid w:val="00843D57"/>
    <w:rsid w:val="00844323"/>
    <w:rsid w:val="00845AFC"/>
    <w:rsid w:val="00845F71"/>
    <w:rsid w:val="008525B9"/>
    <w:rsid w:val="00852D31"/>
    <w:rsid w:val="00854F2C"/>
    <w:rsid w:val="00856179"/>
    <w:rsid w:val="0086129D"/>
    <w:rsid w:val="00862CE5"/>
    <w:rsid w:val="008656AD"/>
    <w:rsid w:val="00866ACC"/>
    <w:rsid w:val="008716A7"/>
    <w:rsid w:val="008746E1"/>
    <w:rsid w:val="00877048"/>
    <w:rsid w:val="00883BB0"/>
    <w:rsid w:val="00892FC2"/>
    <w:rsid w:val="008935D9"/>
    <w:rsid w:val="00895BC9"/>
    <w:rsid w:val="008A0BAF"/>
    <w:rsid w:val="008A3D0B"/>
    <w:rsid w:val="008A4FE0"/>
    <w:rsid w:val="008A5AFF"/>
    <w:rsid w:val="008A6E92"/>
    <w:rsid w:val="008A7896"/>
    <w:rsid w:val="008B1696"/>
    <w:rsid w:val="008B2276"/>
    <w:rsid w:val="008B227C"/>
    <w:rsid w:val="008B3DEF"/>
    <w:rsid w:val="008B70F8"/>
    <w:rsid w:val="008B725D"/>
    <w:rsid w:val="008D2E26"/>
    <w:rsid w:val="008D469F"/>
    <w:rsid w:val="008D7081"/>
    <w:rsid w:val="008D76F2"/>
    <w:rsid w:val="008D7AFD"/>
    <w:rsid w:val="008E0564"/>
    <w:rsid w:val="008E4503"/>
    <w:rsid w:val="008E46B2"/>
    <w:rsid w:val="008E54A3"/>
    <w:rsid w:val="008F100A"/>
    <w:rsid w:val="008F11D5"/>
    <w:rsid w:val="008F193B"/>
    <w:rsid w:val="008F2109"/>
    <w:rsid w:val="008F5ECD"/>
    <w:rsid w:val="0090160E"/>
    <w:rsid w:val="00902B55"/>
    <w:rsid w:val="009056E3"/>
    <w:rsid w:val="00914810"/>
    <w:rsid w:val="00917312"/>
    <w:rsid w:val="00917E8D"/>
    <w:rsid w:val="00921F2D"/>
    <w:rsid w:val="00923639"/>
    <w:rsid w:val="00931E57"/>
    <w:rsid w:val="00935D67"/>
    <w:rsid w:val="0094021C"/>
    <w:rsid w:val="00941F1A"/>
    <w:rsid w:val="009431B6"/>
    <w:rsid w:val="009435AC"/>
    <w:rsid w:val="00946D04"/>
    <w:rsid w:val="00946D58"/>
    <w:rsid w:val="00947C7A"/>
    <w:rsid w:val="00950833"/>
    <w:rsid w:val="009546B3"/>
    <w:rsid w:val="00955375"/>
    <w:rsid w:val="00955FBA"/>
    <w:rsid w:val="00955FDB"/>
    <w:rsid w:val="00956064"/>
    <w:rsid w:val="00963B9E"/>
    <w:rsid w:val="00965FF2"/>
    <w:rsid w:val="009667B7"/>
    <w:rsid w:val="009720C7"/>
    <w:rsid w:val="00972EBC"/>
    <w:rsid w:val="0097304E"/>
    <w:rsid w:val="00976A4E"/>
    <w:rsid w:val="009910AE"/>
    <w:rsid w:val="00991446"/>
    <w:rsid w:val="00994F04"/>
    <w:rsid w:val="00995117"/>
    <w:rsid w:val="00995D7B"/>
    <w:rsid w:val="0099686D"/>
    <w:rsid w:val="00997EAF"/>
    <w:rsid w:val="009A016E"/>
    <w:rsid w:val="009A067D"/>
    <w:rsid w:val="009A5411"/>
    <w:rsid w:val="009B05CE"/>
    <w:rsid w:val="009B29B9"/>
    <w:rsid w:val="009B445E"/>
    <w:rsid w:val="009B46A8"/>
    <w:rsid w:val="009B49DB"/>
    <w:rsid w:val="009C09F7"/>
    <w:rsid w:val="009C17A4"/>
    <w:rsid w:val="009C3C1E"/>
    <w:rsid w:val="009D0DF7"/>
    <w:rsid w:val="009D1060"/>
    <w:rsid w:val="009D1819"/>
    <w:rsid w:val="009D538F"/>
    <w:rsid w:val="009D61AC"/>
    <w:rsid w:val="009D61C2"/>
    <w:rsid w:val="009E1874"/>
    <w:rsid w:val="009E3A7F"/>
    <w:rsid w:val="009E60AA"/>
    <w:rsid w:val="009E61A5"/>
    <w:rsid w:val="009E69DA"/>
    <w:rsid w:val="009F259F"/>
    <w:rsid w:val="009F2F2F"/>
    <w:rsid w:val="009F33DD"/>
    <w:rsid w:val="009F46A3"/>
    <w:rsid w:val="009F4EFB"/>
    <w:rsid w:val="009F64C5"/>
    <w:rsid w:val="00A01773"/>
    <w:rsid w:val="00A10694"/>
    <w:rsid w:val="00A107B5"/>
    <w:rsid w:val="00A1330E"/>
    <w:rsid w:val="00A1595B"/>
    <w:rsid w:val="00A16452"/>
    <w:rsid w:val="00A16511"/>
    <w:rsid w:val="00A2283C"/>
    <w:rsid w:val="00A22F14"/>
    <w:rsid w:val="00A30AA0"/>
    <w:rsid w:val="00A30E8E"/>
    <w:rsid w:val="00A33912"/>
    <w:rsid w:val="00A35B3F"/>
    <w:rsid w:val="00A3757E"/>
    <w:rsid w:val="00A4005F"/>
    <w:rsid w:val="00A40682"/>
    <w:rsid w:val="00A4095E"/>
    <w:rsid w:val="00A40D47"/>
    <w:rsid w:val="00A4307D"/>
    <w:rsid w:val="00A44BB9"/>
    <w:rsid w:val="00A45090"/>
    <w:rsid w:val="00A50A8B"/>
    <w:rsid w:val="00A53326"/>
    <w:rsid w:val="00A535C7"/>
    <w:rsid w:val="00A55C01"/>
    <w:rsid w:val="00A5619D"/>
    <w:rsid w:val="00A56659"/>
    <w:rsid w:val="00A567A2"/>
    <w:rsid w:val="00A60B00"/>
    <w:rsid w:val="00A63043"/>
    <w:rsid w:val="00A66775"/>
    <w:rsid w:val="00A705C1"/>
    <w:rsid w:val="00A70619"/>
    <w:rsid w:val="00A732A4"/>
    <w:rsid w:val="00A73604"/>
    <w:rsid w:val="00A765EF"/>
    <w:rsid w:val="00A774C7"/>
    <w:rsid w:val="00A77A28"/>
    <w:rsid w:val="00A800B6"/>
    <w:rsid w:val="00A82303"/>
    <w:rsid w:val="00A823A1"/>
    <w:rsid w:val="00A824DC"/>
    <w:rsid w:val="00A84E6C"/>
    <w:rsid w:val="00A85EE8"/>
    <w:rsid w:val="00A86F4D"/>
    <w:rsid w:val="00A90FCB"/>
    <w:rsid w:val="00A9138B"/>
    <w:rsid w:val="00A93197"/>
    <w:rsid w:val="00A96DC0"/>
    <w:rsid w:val="00AA645A"/>
    <w:rsid w:val="00AB0B73"/>
    <w:rsid w:val="00AB39D0"/>
    <w:rsid w:val="00AB50D3"/>
    <w:rsid w:val="00AB53F3"/>
    <w:rsid w:val="00AB7E7A"/>
    <w:rsid w:val="00AC1D31"/>
    <w:rsid w:val="00AC267B"/>
    <w:rsid w:val="00AD12FD"/>
    <w:rsid w:val="00AD2A04"/>
    <w:rsid w:val="00AE087A"/>
    <w:rsid w:val="00AE1EAF"/>
    <w:rsid w:val="00AE2124"/>
    <w:rsid w:val="00AE4D9D"/>
    <w:rsid w:val="00AE6D3E"/>
    <w:rsid w:val="00AE78D4"/>
    <w:rsid w:val="00AF251B"/>
    <w:rsid w:val="00B028CE"/>
    <w:rsid w:val="00B0666B"/>
    <w:rsid w:val="00B078DD"/>
    <w:rsid w:val="00B10363"/>
    <w:rsid w:val="00B114AE"/>
    <w:rsid w:val="00B11DEC"/>
    <w:rsid w:val="00B122AB"/>
    <w:rsid w:val="00B132C6"/>
    <w:rsid w:val="00B13A5D"/>
    <w:rsid w:val="00B16C8D"/>
    <w:rsid w:val="00B23D47"/>
    <w:rsid w:val="00B26761"/>
    <w:rsid w:val="00B27B80"/>
    <w:rsid w:val="00B308A8"/>
    <w:rsid w:val="00B30983"/>
    <w:rsid w:val="00B31D36"/>
    <w:rsid w:val="00B367C5"/>
    <w:rsid w:val="00B40884"/>
    <w:rsid w:val="00B449EC"/>
    <w:rsid w:val="00B44BFD"/>
    <w:rsid w:val="00B45506"/>
    <w:rsid w:val="00B47365"/>
    <w:rsid w:val="00B4799E"/>
    <w:rsid w:val="00B55EBE"/>
    <w:rsid w:val="00B65C8D"/>
    <w:rsid w:val="00B71C36"/>
    <w:rsid w:val="00B73456"/>
    <w:rsid w:val="00B75043"/>
    <w:rsid w:val="00B824B9"/>
    <w:rsid w:val="00B842EA"/>
    <w:rsid w:val="00B85AC8"/>
    <w:rsid w:val="00B91378"/>
    <w:rsid w:val="00B92296"/>
    <w:rsid w:val="00B941F1"/>
    <w:rsid w:val="00B96753"/>
    <w:rsid w:val="00BA07F2"/>
    <w:rsid w:val="00BA0B3B"/>
    <w:rsid w:val="00BA152A"/>
    <w:rsid w:val="00BA196C"/>
    <w:rsid w:val="00BA2366"/>
    <w:rsid w:val="00BA2AEE"/>
    <w:rsid w:val="00BA2CBD"/>
    <w:rsid w:val="00BA5429"/>
    <w:rsid w:val="00BA7E6E"/>
    <w:rsid w:val="00BB3A42"/>
    <w:rsid w:val="00BB496E"/>
    <w:rsid w:val="00BC19F7"/>
    <w:rsid w:val="00BC31BC"/>
    <w:rsid w:val="00BC5ADD"/>
    <w:rsid w:val="00BD7314"/>
    <w:rsid w:val="00BE09B4"/>
    <w:rsid w:val="00BE47BD"/>
    <w:rsid w:val="00BE59B7"/>
    <w:rsid w:val="00BE5E11"/>
    <w:rsid w:val="00BF3FDF"/>
    <w:rsid w:val="00BF4236"/>
    <w:rsid w:val="00BF5412"/>
    <w:rsid w:val="00C00282"/>
    <w:rsid w:val="00C06ACF"/>
    <w:rsid w:val="00C1215D"/>
    <w:rsid w:val="00C1370F"/>
    <w:rsid w:val="00C17F67"/>
    <w:rsid w:val="00C218DB"/>
    <w:rsid w:val="00C2719D"/>
    <w:rsid w:val="00C30C61"/>
    <w:rsid w:val="00C36D41"/>
    <w:rsid w:val="00C400CD"/>
    <w:rsid w:val="00C50F61"/>
    <w:rsid w:val="00C54657"/>
    <w:rsid w:val="00C54B8B"/>
    <w:rsid w:val="00C55B2E"/>
    <w:rsid w:val="00C56149"/>
    <w:rsid w:val="00C570F0"/>
    <w:rsid w:val="00C60740"/>
    <w:rsid w:val="00C610FC"/>
    <w:rsid w:val="00C6259C"/>
    <w:rsid w:val="00C626DD"/>
    <w:rsid w:val="00C62B60"/>
    <w:rsid w:val="00C66085"/>
    <w:rsid w:val="00C66430"/>
    <w:rsid w:val="00C66507"/>
    <w:rsid w:val="00C66FC9"/>
    <w:rsid w:val="00C71DF0"/>
    <w:rsid w:val="00C76BD3"/>
    <w:rsid w:val="00C82D9C"/>
    <w:rsid w:val="00C85555"/>
    <w:rsid w:val="00C86B9F"/>
    <w:rsid w:val="00C87A76"/>
    <w:rsid w:val="00C90B18"/>
    <w:rsid w:val="00C91CD8"/>
    <w:rsid w:val="00C945FB"/>
    <w:rsid w:val="00C96390"/>
    <w:rsid w:val="00C96719"/>
    <w:rsid w:val="00CA3CB1"/>
    <w:rsid w:val="00CA5EFA"/>
    <w:rsid w:val="00CA61D8"/>
    <w:rsid w:val="00CA7687"/>
    <w:rsid w:val="00CB066B"/>
    <w:rsid w:val="00CB17E8"/>
    <w:rsid w:val="00CC1C5A"/>
    <w:rsid w:val="00CC5B8D"/>
    <w:rsid w:val="00CD0664"/>
    <w:rsid w:val="00CD2893"/>
    <w:rsid w:val="00CE1641"/>
    <w:rsid w:val="00CE44C1"/>
    <w:rsid w:val="00CE6354"/>
    <w:rsid w:val="00CE75F0"/>
    <w:rsid w:val="00CF6594"/>
    <w:rsid w:val="00D01E01"/>
    <w:rsid w:val="00D11620"/>
    <w:rsid w:val="00D11BBA"/>
    <w:rsid w:val="00D12B19"/>
    <w:rsid w:val="00D15A14"/>
    <w:rsid w:val="00D15D6A"/>
    <w:rsid w:val="00D17C01"/>
    <w:rsid w:val="00D17C23"/>
    <w:rsid w:val="00D21D6E"/>
    <w:rsid w:val="00D22D4D"/>
    <w:rsid w:val="00D2396B"/>
    <w:rsid w:val="00D2479D"/>
    <w:rsid w:val="00D25843"/>
    <w:rsid w:val="00D265A6"/>
    <w:rsid w:val="00D27A8E"/>
    <w:rsid w:val="00D32C11"/>
    <w:rsid w:val="00D3638D"/>
    <w:rsid w:val="00D3664C"/>
    <w:rsid w:val="00D41ABB"/>
    <w:rsid w:val="00D43136"/>
    <w:rsid w:val="00D45DF0"/>
    <w:rsid w:val="00D46344"/>
    <w:rsid w:val="00D4709B"/>
    <w:rsid w:val="00D47885"/>
    <w:rsid w:val="00D50655"/>
    <w:rsid w:val="00D522E5"/>
    <w:rsid w:val="00D57242"/>
    <w:rsid w:val="00D5741F"/>
    <w:rsid w:val="00D576E9"/>
    <w:rsid w:val="00D60A77"/>
    <w:rsid w:val="00D61123"/>
    <w:rsid w:val="00D61B50"/>
    <w:rsid w:val="00D61F2B"/>
    <w:rsid w:val="00D62265"/>
    <w:rsid w:val="00D62CE1"/>
    <w:rsid w:val="00D67B3B"/>
    <w:rsid w:val="00D67E36"/>
    <w:rsid w:val="00D71B80"/>
    <w:rsid w:val="00D8540F"/>
    <w:rsid w:val="00D86D49"/>
    <w:rsid w:val="00D8710A"/>
    <w:rsid w:val="00D90988"/>
    <w:rsid w:val="00D90B73"/>
    <w:rsid w:val="00D931F5"/>
    <w:rsid w:val="00D94F04"/>
    <w:rsid w:val="00D96C08"/>
    <w:rsid w:val="00DA2C20"/>
    <w:rsid w:val="00DA43FA"/>
    <w:rsid w:val="00DB3A22"/>
    <w:rsid w:val="00DB6103"/>
    <w:rsid w:val="00DC5602"/>
    <w:rsid w:val="00DD0B9E"/>
    <w:rsid w:val="00DD33C4"/>
    <w:rsid w:val="00DD40FB"/>
    <w:rsid w:val="00DD675D"/>
    <w:rsid w:val="00DE0B12"/>
    <w:rsid w:val="00DE398E"/>
    <w:rsid w:val="00DE6354"/>
    <w:rsid w:val="00DF4F6D"/>
    <w:rsid w:val="00DF7882"/>
    <w:rsid w:val="00E012CA"/>
    <w:rsid w:val="00E04EEB"/>
    <w:rsid w:val="00E0647B"/>
    <w:rsid w:val="00E065D6"/>
    <w:rsid w:val="00E10B5D"/>
    <w:rsid w:val="00E12433"/>
    <w:rsid w:val="00E15881"/>
    <w:rsid w:val="00E16EA3"/>
    <w:rsid w:val="00E1772E"/>
    <w:rsid w:val="00E21076"/>
    <w:rsid w:val="00E23271"/>
    <w:rsid w:val="00E25BEA"/>
    <w:rsid w:val="00E26BF6"/>
    <w:rsid w:val="00E31EB3"/>
    <w:rsid w:val="00E32C50"/>
    <w:rsid w:val="00E3490E"/>
    <w:rsid w:val="00E34D19"/>
    <w:rsid w:val="00E4267E"/>
    <w:rsid w:val="00E42DD3"/>
    <w:rsid w:val="00E43BAC"/>
    <w:rsid w:val="00E50F58"/>
    <w:rsid w:val="00E529A5"/>
    <w:rsid w:val="00E55AAD"/>
    <w:rsid w:val="00E57B1D"/>
    <w:rsid w:val="00E57D6B"/>
    <w:rsid w:val="00E60630"/>
    <w:rsid w:val="00E610DA"/>
    <w:rsid w:val="00E6393F"/>
    <w:rsid w:val="00E64310"/>
    <w:rsid w:val="00E65A11"/>
    <w:rsid w:val="00E67265"/>
    <w:rsid w:val="00E707B0"/>
    <w:rsid w:val="00E708A8"/>
    <w:rsid w:val="00E74421"/>
    <w:rsid w:val="00E7451D"/>
    <w:rsid w:val="00E746E6"/>
    <w:rsid w:val="00E77664"/>
    <w:rsid w:val="00E8174E"/>
    <w:rsid w:val="00E82278"/>
    <w:rsid w:val="00E83EBA"/>
    <w:rsid w:val="00E85341"/>
    <w:rsid w:val="00E85FD1"/>
    <w:rsid w:val="00E96A64"/>
    <w:rsid w:val="00EA084D"/>
    <w:rsid w:val="00EA493D"/>
    <w:rsid w:val="00EA5460"/>
    <w:rsid w:val="00EA5DDB"/>
    <w:rsid w:val="00EA7523"/>
    <w:rsid w:val="00EB0652"/>
    <w:rsid w:val="00EB1C59"/>
    <w:rsid w:val="00EB79A6"/>
    <w:rsid w:val="00EC17DD"/>
    <w:rsid w:val="00EC5C3C"/>
    <w:rsid w:val="00EC7BEB"/>
    <w:rsid w:val="00ED53F5"/>
    <w:rsid w:val="00ED628D"/>
    <w:rsid w:val="00ED6944"/>
    <w:rsid w:val="00ED751D"/>
    <w:rsid w:val="00EE4C5E"/>
    <w:rsid w:val="00EE5972"/>
    <w:rsid w:val="00EE6EF9"/>
    <w:rsid w:val="00EF0DE3"/>
    <w:rsid w:val="00EF2929"/>
    <w:rsid w:val="00EF76F7"/>
    <w:rsid w:val="00EF77FC"/>
    <w:rsid w:val="00F0387B"/>
    <w:rsid w:val="00F03A91"/>
    <w:rsid w:val="00F10FA5"/>
    <w:rsid w:val="00F12602"/>
    <w:rsid w:val="00F12E97"/>
    <w:rsid w:val="00F16EAB"/>
    <w:rsid w:val="00F17229"/>
    <w:rsid w:val="00F222CB"/>
    <w:rsid w:val="00F24045"/>
    <w:rsid w:val="00F250A4"/>
    <w:rsid w:val="00F2540A"/>
    <w:rsid w:val="00F338AD"/>
    <w:rsid w:val="00F348E4"/>
    <w:rsid w:val="00F43C6F"/>
    <w:rsid w:val="00F45618"/>
    <w:rsid w:val="00F47843"/>
    <w:rsid w:val="00F51835"/>
    <w:rsid w:val="00F51F7A"/>
    <w:rsid w:val="00F52574"/>
    <w:rsid w:val="00F530CD"/>
    <w:rsid w:val="00F53469"/>
    <w:rsid w:val="00F557DA"/>
    <w:rsid w:val="00F563D5"/>
    <w:rsid w:val="00F56E5B"/>
    <w:rsid w:val="00F61FB4"/>
    <w:rsid w:val="00F663BB"/>
    <w:rsid w:val="00F701C5"/>
    <w:rsid w:val="00F73AAF"/>
    <w:rsid w:val="00F74146"/>
    <w:rsid w:val="00F7481D"/>
    <w:rsid w:val="00F75691"/>
    <w:rsid w:val="00F766B2"/>
    <w:rsid w:val="00F77FD2"/>
    <w:rsid w:val="00F818CB"/>
    <w:rsid w:val="00F82158"/>
    <w:rsid w:val="00F841CD"/>
    <w:rsid w:val="00F84354"/>
    <w:rsid w:val="00F85F33"/>
    <w:rsid w:val="00F964BE"/>
    <w:rsid w:val="00F97547"/>
    <w:rsid w:val="00FA338D"/>
    <w:rsid w:val="00FA5CB2"/>
    <w:rsid w:val="00FA6530"/>
    <w:rsid w:val="00FB047F"/>
    <w:rsid w:val="00FB0561"/>
    <w:rsid w:val="00FB314D"/>
    <w:rsid w:val="00FB6428"/>
    <w:rsid w:val="00FB6990"/>
    <w:rsid w:val="00FC09E5"/>
    <w:rsid w:val="00FC3A17"/>
    <w:rsid w:val="00FD2D12"/>
    <w:rsid w:val="00FD4128"/>
    <w:rsid w:val="00FD5AE6"/>
    <w:rsid w:val="00FD710C"/>
    <w:rsid w:val="00FD7BFF"/>
    <w:rsid w:val="00FE07C1"/>
    <w:rsid w:val="00FE1C6A"/>
    <w:rsid w:val="00FF196E"/>
    <w:rsid w:val="00FF4403"/>
    <w:rsid w:val="00FF5C8F"/>
    <w:rsid w:val="00FF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02ECA"/>
  <w15:docId w15:val="{D07ECAA4-CF14-49BF-AC35-330431A5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768E"/>
    <w:pPr>
      <w:autoSpaceDE w:val="0"/>
      <w:autoSpaceDN w:val="0"/>
      <w:adjustRightInd w:val="0"/>
      <w:spacing w:after="0" w:line="240" w:lineRule="auto"/>
    </w:pPr>
    <w:rPr>
      <w:sz w:val="24"/>
      <w:szCs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D6C2E"/>
    <w:pPr>
      <w:keepNext/>
      <w:keepLines/>
      <w:numPr>
        <w:ilvl w:val="3"/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D6C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D6C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D6C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6C2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6C2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6C2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6C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6C2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uiPriority w:val="39"/>
    <w:unhideWhenUsed/>
    <w:qFormat/>
    <w:rsid w:val="00F0387B"/>
    <w:pPr>
      <w:spacing w:before="120" w:after="120"/>
    </w:pPr>
    <w:rPr>
      <w:b/>
      <w:bCs/>
      <w:caps/>
      <w:sz w:val="20"/>
      <w:szCs w:val="20"/>
    </w:rPr>
  </w:style>
  <w:style w:type="paragraph" w:styleId="Obsah2">
    <w:name w:val="toc 2"/>
    <w:basedOn w:val="Normlnodsazen"/>
    <w:next w:val="Normln"/>
    <w:autoRedefine/>
    <w:uiPriority w:val="39"/>
    <w:unhideWhenUsed/>
    <w:qFormat/>
    <w:rsid w:val="00F0387B"/>
    <w:pPr>
      <w:ind w:left="24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F0387B"/>
    <w:pPr>
      <w:ind w:left="48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F0387B"/>
    <w:pPr>
      <w:ind w:left="720"/>
    </w:pPr>
    <w:rPr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F0387B"/>
    <w:pPr>
      <w:ind w:left="960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F0387B"/>
    <w:pPr>
      <w:ind w:left="1200"/>
    </w:pPr>
    <w:rPr>
      <w:sz w:val="18"/>
      <w:szCs w:val="18"/>
    </w:rPr>
  </w:style>
  <w:style w:type="paragraph" w:styleId="Normlnodsazen">
    <w:name w:val="Normal Indent"/>
    <w:basedOn w:val="Normln"/>
    <w:uiPriority w:val="99"/>
    <w:semiHidden/>
    <w:unhideWhenUsed/>
    <w:rsid w:val="00F0387B"/>
    <w:pPr>
      <w:ind w:left="708"/>
    </w:pPr>
  </w:style>
  <w:style w:type="character" w:customStyle="1" w:styleId="Nadpis1Char">
    <w:name w:val="Nadpis 1 Char"/>
    <w:basedOn w:val="Standardnpsmoodstavce"/>
    <w:link w:val="Nadpis1"/>
    <w:uiPriority w:val="9"/>
    <w:rsid w:val="000D6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0D6C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D6C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0D6C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0D6C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0D6C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0D6C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0D6C2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0D6C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0D6C2E"/>
    <w:rPr>
      <w:b/>
      <w:bCs/>
      <w:color w:val="4F81BD" w:themeColor="accent1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0D6C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0D6C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6C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0D6C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Standardnpsmoodstavce"/>
    <w:uiPriority w:val="22"/>
    <w:qFormat/>
    <w:rsid w:val="000D6C2E"/>
    <w:rPr>
      <w:b/>
      <w:bCs/>
    </w:rPr>
  </w:style>
  <w:style w:type="character" w:styleId="Zdraznn">
    <w:name w:val="Emphasis"/>
    <w:basedOn w:val="Standardnpsmoodstavce"/>
    <w:uiPriority w:val="20"/>
    <w:qFormat/>
    <w:rsid w:val="000D6C2E"/>
    <w:rPr>
      <w:i/>
      <w:iCs/>
    </w:rPr>
  </w:style>
  <w:style w:type="paragraph" w:styleId="Bezmezer">
    <w:name w:val="No Spacing"/>
    <w:link w:val="BezmezerChar"/>
    <w:uiPriority w:val="1"/>
    <w:qFormat/>
    <w:rsid w:val="000D6C2E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0D6C2E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0D6C2E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0D6C2E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6C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6C2E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0D6C2E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0D6C2E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0D6C2E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0D6C2E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0D6C2E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D6C2E"/>
    <w:pPr>
      <w:outlineLvl w:val="9"/>
    </w:pPr>
  </w:style>
  <w:style w:type="character" w:customStyle="1" w:styleId="BezmezerChar">
    <w:name w:val="Bez mezer Char"/>
    <w:basedOn w:val="Standardnpsmoodstavce"/>
    <w:link w:val="Bezmezer"/>
    <w:uiPriority w:val="1"/>
    <w:rsid w:val="000D6C2E"/>
  </w:style>
  <w:style w:type="paragraph" w:customStyle="1" w:styleId="Honza">
    <w:name w:val="Honza"/>
    <w:basedOn w:val="Bezmezer"/>
    <w:link w:val="HonzaChar"/>
    <w:qFormat/>
    <w:rsid w:val="000D6C2E"/>
  </w:style>
  <w:style w:type="character" w:customStyle="1" w:styleId="HonzaChar">
    <w:name w:val="Honza Char"/>
    <w:basedOn w:val="BezmezerChar"/>
    <w:link w:val="Honza"/>
    <w:rsid w:val="000D6C2E"/>
  </w:style>
  <w:style w:type="paragraph" w:styleId="Textbubliny">
    <w:name w:val="Balloon Text"/>
    <w:basedOn w:val="Normln"/>
    <w:link w:val="TextbublinyChar"/>
    <w:uiPriority w:val="99"/>
    <w:semiHidden/>
    <w:unhideWhenUsed/>
    <w:rsid w:val="000531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17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531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53176"/>
  </w:style>
  <w:style w:type="paragraph" w:styleId="Zpat">
    <w:name w:val="footer"/>
    <w:basedOn w:val="Normln"/>
    <w:link w:val="ZpatChar"/>
    <w:uiPriority w:val="99"/>
    <w:unhideWhenUsed/>
    <w:rsid w:val="000531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53176"/>
  </w:style>
  <w:style w:type="character" w:styleId="Hypertextovodkaz">
    <w:name w:val="Hyperlink"/>
    <w:basedOn w:val="Standardnpsmoodstavce"/>
    <w:uiPriority w:val="99"/>
    <w:unhideWhenUsed/>
    <w:rsid w:val="00444CE8"/>
    <w:rPr>
      <w:color w:val="0000FF" w:themeColor="hyperlink"/>
      <w:u w:val="single"/>
    </w:rPr>
  </w:style>
  <w:style w:type="paragraph" w:customStyle="1" w:styleId="price">
    <w:name w:val="price"/>
    <w:basedOn w:val="Normln"/>
    <w:rsid w:val="00C85555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eastAsia="cs-CZ" w:bidi="ar-SA"/>
    </w:rPr>
  </w:style>
  <w:style w:type="character" w:customStyle="1" w:styleId="highlight">
    <w:name w:val="highlight"/>
    <w:basedOn w:val="Standardnpsmoodstavce"/>
    <w:rsid w:val="00C85555"/>
  </w:style>
  <w:style w:type="paragraph" w:styleId="Prosttext">
    <w:name w:val="Plain Text"/>
    <w:basedOn w:val="Normln"/>
    <w:link w:val="ProsttextChar"/>
    <w:uiPriority w:val="99"/>
    <w:semiHidden/>
    <w:unhideWhenUsed/>
    <w:rsid w:val="00E3490E"/>
    <w:pPr>
      <w:autoSpaceDE/>
      <w:autoSpaceDN/>
      <w:adjustRightInd/>
    </w:pPr>
    <w:rPr>
      <w:rFonts w:ascii="Consolas" w:hAnsi="Consolas"/>
      <w:sz w:val="21"/>
      <w:szCs w:val="21"/>
      <w:lang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3490E"/>
    <w:rPr>
      <w:rFonts w:ascii="Consolas" w:hAnsi="Consolas"/>
      <w:sz w:val="21"/>
      <w:szCs w:val="21"/>
      <w:lang w:val="cs-CZ" w:bidi="ar-SA"/>
    </w:rPr>
  </w:style>
  <w:style w:type="character" w:customStyle="1" w:styleId="acopre">
    <w:name w:val="acopre"/>
    <w:basedOn w:val="Standardnpsmoodstavce"/>
    <w:rsid w:val="008525B9"/>
  </w:style>
  <w:style w:type="paragraph" w:styleId="Obsah7">
    <w:name w:val="toc 7"/>
    <w:basedOn w:val="Normln"/>
    <w:next w:val="Normln"/>
    <w:autoRedefine/>
    <w:uiPriority w:val="39"/>
    <w:unhideWhenUsed/>
    <w:rsid w:val="00E42DD3"/>
    <w:pPr>
      <w:ind w:left="144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E42DD3"/>
    <w:pPr>
      <w:ind w:left="168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E42DD3"/>
    <w:pPr>
      <w:ind w:left="1920"/>
    </w:pPr>
    <w:rPr>
      <w:sz w:val="18"/>
      <w:szCs w:val="18"/>
    </w:rPr>
  </w:style>
  <w:style w:type="paragraph" w:styleId="Normlnweb">
    <w:name w:val="Normal (Web)"/>
    <w:basedOn w:val="Normln"/>
    <w:uiPriority w:val="99"/>
    <w:unhideWhenUsed/>
    <w:rsid w:val="00D67E36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eastAsia="cs-CZ" w:bidi="ar-SA"/>
    </w:rPr>
  </w:style>
  <w:style w:type="paragraph" w:customStyle="1" w:styleId="rtejustify">
    <w:name w:val="rtejustify"/>
    <w:basedOn w:val="Normln"/>
    <w:rsid w:val="002E6ABF"/>
    <w:pPr>
      <w:autoSpaceDE/>
      <w:autoSpaceDN/>
      <w:adjustRightInd/>
      <w:spacing w:after="131"/>
      <w:jc w:val="both"/>
    </w:pPr>
    <w:rPr>
      <w:rFonts w:ascii="Times New Roman" w:eastAsia="Times New Roman" w:hAnsi="Times New Roman" w:cs="Times New Roman"/>
      <w:lang w:eastAsia="cs-CZ" w:bidi="ar-SA"/>
    </w:rPr>
  </w:style>
  <w:style w:type="character" w:customStyle="1" w:styleId="markedcontent">
    <w:name w:val="markedcontent"/>
    <w:basedOn w:val="Standardnpsmoodstavce"/>
    <w:rsid w:val="00A63043"/>
  </w:style>
  <w:style w:type="character" w:styleId="Sledovanodkaz">
    <w:name w:val="FollowedHyperlink"/>
    <w:basedOn w:val="Standardnpsmoodstavce"/>
    <w:uiPriority w:val="99"/>
    <w:semiHidden/>
    <w:unhideWhenUsed/>
    <w:rsid w:val="005F32A1"/>
    <w:rPr>
      <w:color w:val="800080" w:themeColor="followedHyperlink"/>
      <w:u w:val="single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784F94"/>
    <w:pPr>
      <w:autoSpaceDE/>
      <w:autoSpaceDN/>
      <w:adjustRightInd/>
    </w:pPr>
    <w:rPr>
      <w:rFonts w:ascii="Times New Roman" w:eastAsia="Times New Roman" w:hAnsi="Times New Roman" w:cs="Times New Roman"/>
      <w:i/>
      <w:iCs/>
      <w:lang w:eastAsia="cs-CZ" w:bidi="ar-SA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784F94"/>
    <w:rPr>
      <w:rFonts w:ascii="Times New Roman" w:eastAsia="Times New Roman" w:hAnsi="Times New Roman" w:cs="Times New Roman"/>
      <w:i/>
      <w:iCs/>
      <w:sz w:val="24"/>
      <w:szCs w:val="24"/>
      <w:lang w:val="cs-CZ" w:eastAsia="cs-CZ" w:bidi="ar-SA"/>
    </w:rPr>
  </w:style>
  <w:style w:type="character" w:customStyle="1" w:styleId="inqyif">
    <w:name w:val="inqyif"/>
    <w:basedOn w:val="Standardnpsmoodstavce"/>
    <w:rsid w:val="00752A24"/>
  </w:style>
  <w:style w:type="character" w:customStyle="1" w:styleId="font-semibold">
    <w:name w:val="font-semibold"/>
    <w:basedOn w:val="Standardnpsmoodstavce"/>
    <w:rsid w:val="000A0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9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51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78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38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2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4906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1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1521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+420602125216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gajdos@gprojekt.cz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gajdos@gprojekt.cz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420602125216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hyperlink" Target="tel:+420602125216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mailto:gajdos@gprojekt.cz" TargetMode="External"/><Relationship Id="rId14" Type="http://schemas.openxmlformats.org/officeDocument/2006/relationships/hyperlink" Target="mailto:gajdos@gprojekt.cz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theme" Target="theme/theme1.xml"/><Relationship Id="rId8" Type="http://schemas.openxmlformats.org/officeDocument/2006/relationships/hyperlink" Target="tel:+420602125216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9101D-2C0E-49EA-B6C9-0FCBA9D5F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6536</Words>
  <Characters>38566</Characters>
  <Application>Microsoft Office Word</Application>
  <DocSecurity>0</DocSecurity>
  <Lines>321</Lines>
  <Paragraphs>90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Hruska</dc:creator>
  <cp:lastModifiedBy>Kancelare2.dps</cp:lastModifiedBy>
  <cp:revision>2</cp:revision>
  <cp:lastPrinted>2021-11-08T04:39:00Z</cp:lastPrinted>
  <dcterms:created xsi:type="dcterms:W3CDTF">2026-09-02T06:42:00Z</dcterms:created>
  <dcterms:modified xsi:type="dcterms:W3CDTF">2026-09-02T06:42:00Z</dcterms:modified>
</cp:coreProperties>
</file>